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D92" w14:textId="77777777" w:rsidR="000A7087" w:rsidRPr="00952580" w:rsidRDefault="000A7087" w:rsidP="000A7087">
      <w:pPr>
        <w:ind w:left="-1701" w:right="-1759"/>
      </w:pPr>
      <w:r>
        <w:rPr>
          <w:rFonts w:ascii="Arial" w:hAnsi="Arial" w:cs="Arial"/>
          <w:b/>
          <w:noProof/>
          <w:color w:val="C00000"/>
          <w:sz w:val="20"/>
          <w:szCs w:val="20"/>
          <w:lang w:val="en-GB" w:eastAsia="en-GB"/>
        </w:rPr>
        <w:drawing>
          <wp:anchor distT="0" distB="0" distL="114300" distR="114300" simplePos="0" relativeHeight="251660288" behindDoc="0" locked="0" layoutInCell="1" allowOverlap="1" wp14:anchorId="162A80E7" wp14:editId="4768329A">
            <wp:simplePos x="0" y="0"/>
            <wp:positionH relativeFrom="leftMargin">
              <wp:align>right</wp:align>
            </wp:positionH>
            <wp:positionV relativeFrom="page">
              <wp:posOffset>44450</wp:posOffset>
            </wp:positionV>
            <wp:extent cx="933450" cy="74549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1-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745490"/>
                    </a:xfrm>
                    <a:prstGeom prst="rect">
                      <a:avLst/>
                    </a:prstGeom>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62336" behindDoc="0" locked="0" layoutInCell="1" allowOverlap="1" wp14:anchorId="79490F10" wp14:editId="42D08605">
            <wp:simplePos x="0" y="0"/>
            <wp:positionH relativeFrom="margin">
              <wp:posOffset>1847850</wp:posOffset>
            </wp:positionH>
            <wp:positionV relativeFrom="paragraph">
              <wp:posOffset>48895</wp:posOffset>
            </wp:positionV>
            <wp:extent cx="1400175" cy="856615"/>
            <wp:effectExtent l="0" t="0" r="9525" b="9525"/>
            <wp:wrapSquare wrapText="bothSides"/>
            <wp:docPr id="4" name="Picture 4" descr="cid:image002.png@01D41DEA.ECDBA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1DEA.ECDBA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78A" w:rsidRPr="00EF2979">
        <w:rPr>
          <w:lang w:val="el-GR"/>
        </w:rPr>
        <w:t xml:space="preserve">                                          </w:t>
      </w:r>
    </w:p>
    <w:p w14:paraId="32903768" w14:textId="72CD6B0A" w:rsidR="000A7087" w:rsidRPr="00850E64" w:rsidRDefault="000A7087" w:rsidP="000A7087">
      <w:pPr>
        <w:ind w:right="-1759"/>
        <w:rPr>
          <w:b/>
          <w:sz w:val="32"/>
          <w:szCs w:val="32"/>
        </w:rPr>
      </w:pPr>
      <w:r w:rsidRPr="00850E64">
        <w:rPr>
          <w:rStyle w:val="Hyperlink"/>
          <w:b/>
          <w:color w:val="auto"/>
          <w:sz w:val="32"/>
          <w:szCs w:val="32"/>
          <w:u w:val="none"/>
        </w:rPr>
        <w:t>MALDIVES</w:t>
      </w:r>
    </w:p>
    <w:p w14:paraId="22D57D18" w14:textId="3A3AE96B" w:rsidR="003B1986" w:rsidRDefault="00B368C7" w:rsidP="0011178A">
      <w:pPr>
        <w:ind w:left="-1701" w:right="-1759"/>
      </w:pPr>
      <w:r>
        <w:rPr>
          <w:noProof/>
        </w:rPr>
        <w:drawing>
          <wp:anchor distT="0" distB="0" distL="114300" distR="114300" simplePos="0" relativeHeight="251665408" behindDoc="0" locked="0" layoutInCell="1" allowOverlap="1" wp14:anchorId="3C9B458E" wp14:editId="2EF41F04">
            <wp:simplePos x="0" y="0"/>
            <wp:positionH relativeFrom="column">
              <wp:posOffset>3848100</wp:posOffset>
            </wp:positionH>
            <wp:positionV relativeFrom="paragraph">
              <wp:posOffset>288290</wp:posOffset>
            </wp:positionV>
            <wp:extent cx="2524125" cy="1724025"/>
            <wp:effectExtent l="0" t="0" r="9525"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BC81E00" wp14:editId="1423AB96">
            <wp:simplePos x="0" y="0"/>
            <wp:positionH relativeFrom="column">
              <wp:posOffset>1381125</wp:posOffset>
            </wp:positionH>
            <wp:positionV relativeFrom="paragraph">
              <wp:posOffset>288290</wp:posOffset>
            </wp:positionV>
            <wp:extent cx="2428875" cy="1724025"/>
            <wp:effectExtent l="0" t="0" r="9525" b="952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1EAD2BA" wp14:editId="536E2F6D">
            <wp:simplePos x="0" y="0"/>
            <wp:positionH relativeFrom="column">
              <wp:posOffset>-1085850</wp:posOffset>
            </wp:positionH>
            <wp:positionV relativeFrom="paragraph">
              <wp:posOffset>288290</wp:posOffset>
            </wp:positionV>
            <wp:extent cx="2447925" cy="173355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580">
        <w:tab/>
      </w:r>
      <w:r w:rsidR="00952580">
        <w:tab/>
      </w:r>
      <w:r w:rsidR="00952580">
        <w:tab/>
      </w:r>
    </w:p>
    <w:tbl>
      <w:tblPr>
        <w:tblpPr w:leftFromText="180" w:rightFromText="180" w:vertAnchor="text" w:horzAnchor="margin" w:tblpXSpec="center" w:tblpY="2776"/>
        <w:tblW w:w="1166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435"/>
        <w:gridCol w:w="1481"/>
        <w:gridCol w:w="2224"/>
        <w:gridCol w:w="1778"/>
        <w:gridCol w:w="1675"/>
        <w:gridCol w:w="3071"/>
      </w:tblGrid>
      <w:tr w:rsidR="004A7E5E" w:rsidRPr="00656451" w14:paraId="61125A0E" w14:textId="77777777" w:rsidTr="00B368C7">
        <w:trPr>
          <w:trHeight w:val="505"/>
        </w:trPr>
        <w:tc>
          <w:tcPr>
            <w:tcW w:w="1435" w:type="dxa"/>
            <w:shd w:val="clear" w:color="auto" w:fill="000000" w:themeFill="text1"/>
            <w:vAlign w:val="center"/>
          </w:tcPr>
          <w:p w14:paraId="5797283A" w14:textId="77777777" w:rsidR="004A7E5E" w:rsidRPr="001D648F" w:rsidRDefault="004A7E5E" w:rsidP="00365532">
            <w:pPr>
              <w:jc w:val="center"/>
              <w:rPr>
                <w:rFonts w:ascii="Tahoma" w:hAnsi="Tahoma" w:cs="Tahoma"/>
                <w:b/>
                <w:bCs/>
                <w:color w:val="FFFFFF"/>
                <w:sz w:val="16"/>
                <w:szCs w:val="16"/>
              </w:rPr>
            </w:pPr>
            <w:r w:rsidRPr="001D648F">
              <w:rPr>
                <w:rFonts w:ascii="Tahoma" w:hAnsi="Tahoma" w:cs="Tahoma"/>
                <w:b/>
                <w:bCs/>
                <w:color w:val="FFFFFF"/>
                <w:sz w:val="16"/>
                <w:szCs w:val="16"/>
              </w:rPr>
              <w:t>DAYS</w:t>
            </w:r>
          </w:p>
        </w:tc>
        <w:tc>
          <w:tcPr>
            <w:tcW w:w="1481" w:type="dxa"/>
            <w:shd w:val="clear" w:color="auto" w:fill="000000" w:themeFill="text1"/>
            <w:vAlign w:val="center"/>
          </w:tcPr>
          <w:p w14:paraId="5CEF2797" w14:textId="4A73BE09" w:rsidR="004A7E5E" w:rsidRPr="001D648F" w:rsidRDefault="004D7DA8" w:rsidP="00365532">
            <w:pPr>
              <w:jc w:val="center"/>
              <w:rPr>
                <w:rFonts w:ascii="Tahoma" w:hAnsi="Tahoma" w:cs="Tahoma"/>
                <w:b/>
                <w:bCs/>
                <w:color w:val="FFFFFF"/>
                <w:sz w:val="16"/>
                <w:szCs w:val="16"/>
              </w:rPr>
            </w:pPr>
            <w:r>
              <w:rPr>
                <w:rFonts w:ascii="Tahoma" w:hAnsi="Tahoma" w:cs="Tahoma"/>
                <w:b/>
                <w:bCs/>
                <w:color w:val="FFFFFF"/>
                <w:sz w:val="16"/>
                <w:szCs w:val="16"/>
              </w:rPr>
              <w:t>CARRIER</w:t>
            </w:r>
          </w:p>
        </w:tc>
        <w:tc>
          <w:tcPr>
            <w:tcW w:w="2224" w:type="dxa"/>
            <w:shd w:val="clear" w:color="auto" w:fill="000000" w:themeFill="text1"/>
            <w:vAlign w:val="center"/>
          </w:tcPr>
          <w:p w14:paraId="5DCEA29F" w14:textId="002D5E3B" w:rsidR="004A7E5E" w:rsidRPr="001D648F" w:rsidRDefault="006568EB" w:rsidP="004A7E5E">
            <w:pPr>
              <w:jc w:val="center"/>
              <w:rPr>
                <w:rFonts w:ascii="Tahoma" w:hAnsi="Tahoma" w:cs="Tahoma"/>
                <w:b/>
                <w:bCs/>
                <w:color w:val="FFFFFF"/>
                <w:sz w:val="16"/>
                <w:szCs w:val="16"/>
              </w:rPr>
            </w:pPr>
            <w:r>
              <w:rPr>
                <w:rFonts w:ascii="Tahoma" w:hAnsi="Tahoma" w:cs="Tahoma"/>
                <w:b/>
                <w:bCs/>
                <w:color w:val="FFFFFF"/>
                <w:sz w:val="16"/>
                <w:szCs w:val="16"/>
              </w:rPr>
              <w:t>ROOM TYPE</w:t>
            </w:r>
          </w:p>
        </w:tc>
        <w:tc>
          <w:tcPr>
            <w:tcW w:w="1778" w:type="dxa"/>
            <w:shd w:val="clear" w:color="auto" w:fill="000000" w:themeFill="text1"/>
            <w:vAlign w:val="center"/>
          </w:tcPr>
          <w:p w14:paraId="5B4194A3" w14:textId="77777777" w:rsidR="004A7E5E" w:rsidRPr="001D648F" w:rsidRDefault="004A7E5E" w:rsidP="00365532">
            <w:pPr>
              <w:jc w:val="center"/>
              <w:rPr>
                <w:rFonts w:ascii="Tahoma" w:hAnsi="Tahoma" w:cs="Tahoma"/>
                <w:b/>
                <w:bCs/>
                <w:color w:val="FFFFFF"/>
                <w:sz w:val="16"/>
                <w:szCs w:val="16"/>
                <w:lang w:val="en-GB"/>
              </w:rPr>
            </w:pPr>
            <w:r w:rsidRPr="001D648F">
              <w:rPr>
                <w:rFonts w:ascii="Tahoma" w:hAnsi="Tahoma" w:cs="Tahoma"/>
                <w:b/>
                <w:bCs/>
                <w:color w:val="FFFFFF"/>
                <w:sz w:val="16"/>
                <w:szCs w:val="16"/>
              </w:rPr>
              <w:t>P. PERSON IN DOUBLE ROOM</w:t>
            </w:r>
          </w:p>
        </w:tc>
        <w:tc>
          <w:tcPr>
            <w:tcW w:w="1675" w:type="dxa"/>
            <w:shd w:val="clear" w:color="auto" w:fill="000000" w:themeFill="text1"/>
            <w:vAlign w:val="center"/>
          </w:tcPr>
          <w:p w14:paraId="7DF01A1C" w14:textId="60B0E8CF" w:rsidR="004A7E5E" w:rsidRPr="001D648F" w:rsidRDefault="004A7E5E" w:rsidP="00365532">
            <w:pPr>
              <w:jc w:val="center"/>
              <w:rPr>
                <w:rFonts w:ascii="Tahoma" w:hAnsi="Tahoma" w:cs="Tahoma"/>
                <w:b/>
                <w:bCs/>
                <w:color w:val="FFFFFF"/>
                <w:sz w:val="16"/>
                <w:szCs w:val="16"/>
              </w:rPr>
            </w:pPr>
            <w:r w:rsidRPr="001D648F">
              <w:rPr>
                <w:rFonts w:ascii="Tahoma" w:hAnsi="Tahoma" w:cs="Tahoma"/>
                <w:b/>
                <w:bCs/>
                <w:color w:val="FFFFFF"/>
                <w:sz w:val="16"/>
                <w:szCs w:val="16"/>
              </w:rPr>
              <w:t>VALID</w:t>
            </w:r>
          </w:p>
        </w:tc>
        <w:tc>
          <w:tcPr>
            <w:tcW w:w="3071" w:type="dxa"/>
            <w:shd w:val="clear" w:color="auto" w:fill="000000" w:themeFill="text1"/>
            <w:vAlign w:val="center"/>
          </w:tcPr>
          <w:p w14:paraId="2FF83B94" w14:textId="7ACF82F5" w:rsidR="004A7E5E" w:rsidRPr="00741112" w:rsidRDefault="001D648F" w:rsidP="00365532">
            <w:pPr>
              <w:jc w:val="center"/>
              <w:rPr>
                <w:rFonts w:ascii="Tahoma" w:hAnsi="Tahoma" w:cs="Tahoma"/>
                <w:b/>
                <w:bCs/>
                <w:color w:val="FFFFFF"/>
                <w:sz w:val="18"/>
                <w:szCs w:val="18"/>
              </w:rPr>
            </w:pPr>
            <w:r>
              <w:rPr>
                <w:rFonts w:ascii="Tahoma" w:hAnsi="Tahoma" w:cs="Tahoma"/>
                <w:b/>
                <w:bCs/>
                <w:color w:val="FFFFFF"/>
                <w:sz w:val="18"/>
                <w:szCs w:val="18"/>
              </w:rPr>
              <w:t>NOTES</w:t>
            </w:r>
          </w:p>
        </w:tc>
      </w:tr>
      <w:tr w:rsidR="004A7E5E" w:rsidRPr="00BB4024" w14:paraId="666E2FA2" w14:textId="77777777" w:rsidTr="00B368C7">
        <w:trPr>
          <w:trHeight w:val="917"/>
        </w:trPr>
        <w:tc>
          <w:tcPr>
            <w:tcW w:w="1435" w:type="dxa"/>
            <w:vAlign w:val="center"/>
          </w:tcPr>
          <w:p w14:paraId="1815BB42" w14:textId="553E9E0E" w:rsidR="004A7E5E" w:rsidRPr="00365532" w:rsidRDefault="00BB4024" w:rsidP="00365532">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 xml:space="preserve">ΗΜΕΡΕΣ </w:t>
            </w:r>
          </w:p>
        </w:tc>
        <w:tc>
          <w:tcPr>
            <w:tcW w:w="1481" w:type="dxa"/>
            <w:vAlign w:val="center"/>
          </w:tcPr>
          <w:p w14:paraId="45604760" w14:textId="3C8FD072" w:rsidR="004A7E5E" w:rsidRPr="004B39EF" w:rsidRDefault="004A7E5E" w:rsidP="005C1981">
            <w:pPr>
              <w:jc w:val="center"/>
              <w:rPr>
                <w:rFonts w:ascii="Tahoma" w:hAnsi="Tahoma" w:cs="Tahoma"/>
                <w:sz w:val="16"/>
                <w:szCs w:val="16"/>
              </w:rPr>
            </w:pPr>
            <w:r w:rsidRPr="00F670C9">
              <w:rPr>
                <w:rFonts w:ascii="Tahoma" w:hAnsi="Tahoma" w:cs="Tahoma"/>
                <w:b/>
                <w:sz w:val="16"/>
                <w:szCs w:val="16"/>
                <w:lang w:val="el-GR"/>
              </w:rPr>
              <w:t xml:space="preserve"> </w:t>
            </w:r>
            <w:r w:rsidR="00BB4024">
              <w:rPr>
                <w:rFonts w:ascii="Tahoma" w:hAnsi="Tahoma" w:cs="Tahoma"/>
                <w:sz w:val="16"/>
                <w:szCs w:val="16"/>
              </w:rPr>
              <w:t>QATAR</w:t>
            </w:r>
          </w:p>
        </w:tc>
        <w:tc>
          <w:tcPr>
            <w:tcW w:w="2224" w:type="dxa"/>
            <w:vAlign w:val="center"/>
          </w:tcPr>
          <w:p w14:paraId="1BA39289" w14:textId="75116379" w:rsidR="004A7E5E" w:rsidRPr="006568EB" w:rsidRDefault="004A7E5E" w:rsidP="00B06446">
            <w:pPr>
              <w:jc w:val="center"/>
              <w:rPr>
                <w:rFonts w:ascii="Tahoma" w:hAnsi="Tahoma" w:cs="Tahoma"/>
                <w:b/>
                <w:sz w:val="16"/>
                <w:szCs w:val="16"/>
              </w:rPr>
            </w:pPr>
            <w:r w:rsidRPr="006568EB">
              <w:rPr>
                <w:rFonts w:ascii="Tahoma" w:hAnsi="Tahoma" w:cs="Tahoma"/>
                <w:b/>
                <w:sz w:val="16"/>
                <w:szCs w:val="16"/>
              </w:rPr>
              <w:t>SUNRISE BEACH VILLA</w:t>
            </w:r>
          </w:p>
        </w:tc>
        <w:tc>
          <w:tcPr>
            <w:tcW w:w="1778" w:type="dxa"/>
            <w:vAlign w:val="center"/>
          </w:tcPr>
          <w:p w14:paraId="214E9768" w14:textId="77777777" w:rsidR="006568EB" w:rsidRDefault="006568EB" w:rsidP="00C10797">
            <w:pPr>
              <w:ind w:hanging="108"/>
              <w:jc w:val="center"/>
              <w:rPr>
                <w:rFonts w:ascii="Tahoma" w:hAnsi="Tahoma" w:cs="Tahoma"/>
                <w:b/>
                <w:color w:val="000000"/>
                <w:sz w:val="18"/>
                <w:szCs w:val="18"/>
              </w:rPr>
            </w:pPr>
          </w:p>
          <w:p w14:paraId="28CA083D" w14:textId="5BEE2E0F" w:rsidR="00C10797" w:rsidRDefault="00DB1530" w:rsidP="00C10797">
            <w:pPr>
              <w:ind w:hanging="108"/>
              <w:jc w:val="center"/>
              <w:rPr>
                <w:rFonts w:ascii="Tahoma" w:hAnsi="Tahoma" w:cs="Tahoma"/>
                <w:b/>
                <w:color w:val="000000"/>
                <w:sz w:val="18"/>
                <w:szCs w:val="18"/>
              </w:rPr>
            </w:pPr>
            <w:r>
              <w:rPr>
                <w:rFonts w:ascii="Tahoma" w:hAnsi="Tahoma" w:cs="Tahoma"/>
                <w:b/>
                <w:color w:val="000000"/>
                <w:sz w:val="18"/>
                <w:szCs w:val="18"/>
              </w:rPr>
              <w:t>2</w:t>
            </w:r>
            <w:r w:rsidR="00BB4024">
              <w:rPr>
                <w:rFonts w:ascii="Tahoma" w:hAnsi="Tahoma" w:cs="Tahoma"/>
                <w:b/>
                <w:color w:val="000000"/>
                <w:sz w:val="18"/>
                <w:szCs w:val="18"/>
                <w:lang w:val="el-GR"/>
              </w:rPr>
              <w:t>395</w:t>
            </w:r>
            <w:r w:rsidR="004A7E5E" w:rsidRPr="00354086">
              <w:rPr>
                <w:rFonts w:ascii="Tahoma" w:hAnsi="Tahoma" w:cs="Tahoma"/>
                <w:b/>
                <w:color w:val="000000"/>
                <w:sz w:val="18"/>
                <w:szCs w:val="18"/>
              </w:rPr>
              <w:t>€</w:t>
            </w:r>
          </w:p>
          <w:p w14:paraId="4D5B39EF" w14:textId="387D9FC7" w:rsidR="00C10797" w:rsidRPr="00C10797" w:rsidRDefault="00C10797" w:rsidP="00C10797">
            <w:pPr>
              <w:ind w:hanging="108"/>
              <w:jc w:val="center"/>
              <w:rPr>
                <w:rFonts w:ascii="Tahoma" w:hAnsi="Tahoma" w:cs="Tahoma"/>
                <w:b/>
                <w:color w:val="000000"/>
                <w:sz w:val="18"/>
                <w:szCs w:val="18"/>
              </w:rPr>
            </w:pPr>
          </w:p>
        </w:tc>
        <w:tc>
          <w:tcPr>
            <w:tcW w:w="1675" w:type="dxa"/>
            <w:vAlign w:val="center"/>
          </w:tcPr>
          <w:p w14:paraId="0FFD71A2" w14:textId="77777777" w:rsidR="00B368C7" w:rsidRDefault="00B368C7" w:rsidP="00B368C7">
            <w:pPr>
              <w:ind w:hanging="108"/>
              <w:jc w:val="center"/>
              <w:rPr>
                <w:rFonts w:ascii="Tahoma" w:hAnsi="Tahoma" w:cs="Tahoma"/>
                <w:color w:val="0000FF"/>
                <w:sz w:val="18"/>
                <w:szCs w:val="18"/>
              </w:rPr>
            </w:pPr>
          </w:p>
          <w:p w14:paraId="352133AB" w14:textId="60162064" w:rsidR="006568EB" w:rsidRPr="003A1909" w:rsidRDefault="006568EB" w:rsidP="006568EB">
            <w:pPr>
              <w:ind w:hanging="108"/>
              <w:jc w:val="center"/>
              <w:rPr>
                <w:rFonts w:ascii="Tahoma" w:hAnsi="Tahoma" w:cs="Tahoma"/>
                <w:color w:val="000000"/>
                <w:sz w:val="16"/>
                <w:szCs w:val="16"/>
              </w:rPr>
            </w:pPr>
            <w:r w:rsidRPr="00C551FF">
              <w:rPr>
                <w:rFonts w:ascii="Tahoma" w:hAnsi="Tahoma" w:cs="Tahoma"/>
                <w:color w:val="0000FF"/>
                <w:sz w:val="18"/>
                <w:szCs w:val="18"/>
              </w:rPr>
              <w:t>01/</w:t>
            </w:r>
            <w:r w:rsidR="00BB4024">
              <w:rPr>
                <w:rFonts w:ascii="Tahoma" w:hAnsi="Tahoma" w:cs="Tahoma"/>
                <w:color w:val="0000FF"/>
                <w:sz w:val="18"/>
                <w:szCs w:val="18"/>
              </w:rPr>
              <w:t>06</w:t>
            </w:r>
            <w:r w:rsidRPr="00C551FF">
              <w:rPr>
                <w:rFonts w:ascii="Tahoma" w:hAnsi="Tahoma" w:cs="Tahoma"/>
                <w:color w:val="0000FF"/>
                <w:sz w:val="18"/>
                <w:szCs w:val="18"/>
              </w:rPr>
              <w:t>-</w:t>
            </w:r>
            <w:r w:rsidR="00BB4024">
              <w:rPr>
                <w:rFonts w:ascii="Tahoma" w:hAnsi="Tahoma" w:cs="Tahoma"/>
                <w:color w:val="0000FF"/>
                <w:sz w:val="18"/>
                <w:szCs w:val="18"/>
              </w:rPr>
              <w:t>31</w:t>
            </w:r>
            <w:r w:rsidRPr="00C551FF">
              <w:rPr>
                <w:rFonts w:ascii="Tahoma" w:hAnsi="Tahoma" w:cs="Tahoma"/>
                <w:color w:val="0000FF"/>
                <w:sz w:val="18"/>
                <w:szCs w:val="18"/>
              </w:rPr>
              <w:t>/</w:t>
            </w:r>
            <w:r w:rsidR="00BB4024">
              <w:rPr>
                <w:rFonts w:ascii="Tahoma" w:hAnsi="Tahoma" w:cs="Tahoma"/>
                <w:color w:val="0000FF"/>
                <w:sz w:val="18"/>
                <w:szCs w:val="18"/>
              </w:rPr>
              <w:t>07 &amp; 01/09-30/09</w:t>
            </w:r>
            <w:r w:rsidRPr="003A1909">
              <w:rPr>
                <w:rFonts w:ascii="Tahoma" w:hAnsi="Tahoma" w:cs="Tahoma"/>
                <w:color w:val="000000"/>
                <w:sz w:val="16"/>
                <w:szCs w:val="16"/>
              </w:rPr>
              <w:t xml:space="preserve">      </w:t>
            </w:r>
          </w:p>
          <w:p w14:paraId="3FCA6D9A" w14:textId="58CF5F6B" w:rsidR="004A7E5E" w:rsidRPr="00017C3B" w:rsidRDefault="004A7E5E" w:rsidP="006568EB">
            <w:pPr>
              <w:ind w:hanging="108"/>
              <w:jc w:val="center"/>
              <w:rPr>
                <w:rFonts w:ascii="Tahoma" w:hAnsi="Tahoma" w:cs="Tahoma"/>
                <w:color w:val="000000"/>
                <w:sz w:val="18"/>
                <w:szCs w:val="18"/>
              </w:rPr>
            </w:pPr>
          </w:p>
        </w:tc>
        <w:tc>
          <w:tcPr>
            <w:tcW w:w="3071" w:type="dxa"/>
            <w:vAlign w:val="center"/>
          </w:tcPr>
          <w:p w14:paraId="25591B04" w14:textId="3D1743B0" w:rsidR="00C10797" w:rsidRPr="00BB4024" w:rsidRDefault="00BB4024" w:rsidP="00DB1530">
            <w:pPr>
              <w:jc w:val="center"/>
              <w:rPr>
                <w:rFonts w:ascii="Tahoma" w:hAnsi="Tahoma" w:cs="Tahoma"/>
                <w:b/>
                <w:color w:val="000000"/>
                <w:sz w:val="18"/>
                <w:szCs w:val="18"/>
                <w:lang w:val="el-GR"/>
              </w:rPr>
            </w:pPr>
            <w:r w:rsidRPr="00BB4024">
              <w:rPr>
                <w:rFonts w:ascii="Tahoma" w:hAnsi="Tahoma" w:cs="Tahoma"/>
                <w:b/>
                <w:color w:val="000000"/>
                <w:sz w:val="18"/>
                <w:szCs w:val="18"/>
                <w:lang w:val="el-GR"/>
              </w:rPr>
              <w:t xml:space="preserve">ΚΑΝΤΕ ΚΡΑΤΗΣΗ ΕΩΣ 30ΙΟΥΝΙΟΥ ΓΙΑ ΤΑΞΙΔΙ ΜΕΤΑΞΥ 01/06 ΕΩΣ 30ΣΕΠΤΕΜΒΡΙΟΥ ΚΑΙ ΚΕΡΔΙΣΤΕ ΕΚΠΤΩΣΗ ΚΑΤΑ ΑΤΟΜΟ 275 ΕΥΡΩ </w:t>
            </w:r>
          </w:p>
        </w:tc>
      </w:tr>
      <w:tr w:rsidR="004A7E5E" w:rsidRPr="00BB4024" w14:paraId="74598B25" w14:textId="77777777" w:rsidTr="00B368C7">
        <w:trPr>
          <w:trHeight w:val="994"/>
        </w:trPr>
        <w:tc>
          <w:tcPr>
            <w:tcW w:w="1435" w:type="dxa"/>
            <w:vAlign w:val="center"/>
          </w:tcPr>
          <w:p w14:paraId="2C26491F" w14:textId="3545AC25" w:rsidR="004A7E5E" w:rsidRPr="00365532" w:rsidRDefault="00BB4024" w:rsidP="00365532">
            <w:pPr>
              <w:jc w:val="center"/>
              <w:rPr>
                <w:rFonts w:ascii="Tahoma" w:hAnsi="Tahoma" w:cs="Tahoma"/>
                <w:bCs/>
                <w:sz w:val="16"/>
                <w:szCs w:val="16"/>
                <w:lang w:val="el-GR"/>
              </w:rPr>
            </w:pPr>
            <w:r>
              <w:rPr>
                <w:rFonts w:ascii="Tahoma" w:hAnsi="Tahoma" w:cs="Tahoma"/>
                <w:bCs/>
                <w:sz w:val="16"/>
                <w:szCs w:val="16"/>
              </w:rPr>
              <w:t>8</w:t>
            </w:r>
            <w:r w:rsidR="004A7E5E">
              <w:rPr>
                <w:rFonts w:ascii="Tahoma" w:hAnsi="Tahoma" w:cs="Tahoma"/>
                <w:bCs/>
                <w:sz w:val="16"/>
                <w:szCs w:val="16"/>
                <w:lang w:val="el-GR"/>
              </w:rPr>
              <w:t>ΗΜΕΡΕΣ</w:t>
            </w:r>
          </w:p>
        </w:tc>
        <w:tc>
          <w:tcPr>
            <w:tcW w:w="1481" w:type="dxa"/>
            <w:vAlign w:val="center"/>
          </w:tcPr>
          <w:p w14:paraId="2173200D" w14:textId="16635383" w:rsidR="004A7E5E" w:rsidRPr="00BB4024" w:rsidRDefault="00BB4024" w:rsidP="005C1981">
            <w:pPr>
              <w:jc w:val="center"/>
              <w:rPr>
                <w:rFonts w:ascii="Tahoma" w:hAnsi="Tahoma" w:cs="Tahoma"/>
                <w:sz w:val="16"/>
                <w:szCs w:val="16"/>
              </w:rPr>
            </w:pPr>
            <w:r>
              <w:rPr>
                <w:rFonts w:ascii="Tahoma" w:hAnsi="Tahoma" w:cs="Tahoma"/>
                <w:sz w:val="16"/>
                <w:szCs w:val="16"/>
              </w:rPr>
              <w:t>QATAR</w:t>
            </w:r>
          </w:p>
        </w:tc>
        <w:tc>
          <w:tcPr>
            <w:tcW w:w="2224" w:type="dxa"/>
            <w:vAlign w:val="center"/>
          </w:tcPr>
          <w:p w14:paraId="4A3E647D" w14:textId="48A3D80F" w:rsidR="004A7E5E" w:rsidRPr="00B06446" w:rsidRDefault="006568EB" w:rsidP="00B06446">
            <w:pPr>
              <w:jc w:val="center"/>
              <w:rPr>
                <w:rFonts w:ascii="Tahoma" w:hAnsi="Tahoma" w:cs="Tahoma"/>
                <w:bCs/>
                <w:sz w:val="14"/>
                <w:szCs w:val="14"/>
              </w:rPr>
            </w:pPr>
            <w:r w:rsidRPr="006568EB">
              <w:rPr>
                <w:rFonts w:ascii="Tahoma" w:hAnsi="Tahoma" w:cs="Tahoma"/>
                <w:b/>
                <w:sz w:val="16"/>
                <w:szCs w:val="16"/>
              </w:rPr>
              <w:t>SUNRISE BEACH VILLA</w:t>
            </w:r>
          </w:p>
        </w:tc>
        <w:tc>
          <w:tcPr>
            <w:tcW w:w="1778" w:type="dxa"/>
            <w:vAlign w:val="center"/>
          </w:tcPr>
          <w:p w14:paraId="5FCD9D5B" w14:textId="77777777" w:rsidR="006568EB" w:rsidRDefault="006568EB" w:rsidP="00365532">
            <w:pPr>
              <w:ind w:hanging="108"/>
              <w:jc w:val="center"/>
              <w:rPr>
                <w:rFonts w:ascii="Tahoma" w:hAnsi="Tahoma" w:cs="Tahoma"/>
                <w:b/>
                <w:color w:val="000000"/>
                <w:sz w:val="18"/>
                <w:szCs w:val="18"/>
                <w:lang w:val="el-GR"/>
              </w:rPr>
            </w:pPr>
          </w:p>
          <w:p w14:paraId="1A4207A9" w14:textId="2FA1A5EC" w:rsidR="004A7E5E" w:rsidRPr="00354086" w:rsidRDefault="00B368C7" w:rsidP="00365532">
            <w:pPr>
              <w:ind w:hanging="108"/>
              <w:jc w:val="center"/>
              <w:rPr>
                <w:rFonts w:ascii="Tahoma" w:hAnsi="Tahoma" w:cs="Tahoma"/>
                <w:b/>
                <w:color w:val="000000"/>
                <w:sz w:val="18"/>
                <w:szCs w:val="18"/>
              </w:rPr>
            </w:pPr>
            <w:r>
              <w:rPr>
                <w:rFonts w:ascii="Tahoma" w:hAnsi="Tahoma" w:cs="Tahoma"/>
                <w:b/>
                <w:color w:val="000000"/>
                <w:sz w:val="18"/>
                <w:szCs w:val="18"/>
                <w:lang w:val="el-GR"/>
              </w:rPr>
              <w:t>2</w:t>
            </w:r>
            <w:r w:rsidR="00BB4024">
              <w:rPr>
                <w:rFonts w:ascii="Tahoma" w:hAnsi="Tahoma" w:cs="Tahoma"/>
                <w:b/>
                <w:color w:val="000000"/>
                <w:sz w:val="18"/>
                <w:szCs w:val="18"/>
                <w:lang w:val="el-GR"/>
              </w:rPr>
              <w:t>660</w:t>
            </w:r>
            <w:r w:rsidR="004A7E5E" w:rsidRPr="00354086">
              <w:rPr>
                <w:rFonts w:ascii="Tahoma" w:hAnsi="Tahoma" w:cs="Tahoma"/>
                <w:b/>
                <w:color w:val="000000"/>
                <w:sz w:val="18"/>
                <w:szCs w:val="18"/>
              </w:rPr>
              <w:t>€</w:t>
            </w:r>
          </w:p>
          <w:p w14:paraId="722C9FE1" w14:textId="77777777" w:rsidR="004A7E5E" w:rsidRPr="00396191" w:rsidRDefault="004A7E5E" w:rsidP="00365532">
            <w:pPr>
              <w:rPr>
                <w:rFonts w:ascii="Tahoma" w:hAnsi="Tahoma" w:cs="Tahoma"/>
                <w:b/>
                <w:bCs/>
                <w:sz w:val="16"/>
                <w:szCs w:val="16"/>
              </w:rPr>
            </w:pPr>
            <w:r>
              <w:rPr>
                <w:rFonts w:ascii="Tahoma" w:hAnsi="Tahoma" w:cs="Tahoma"/>
                <w:b/>
                <w:color w:val="000000"/>
                <w:sz w:val="16"/>
                <w:szCs w:val="16"/>
              </w:rPr>
              <w:t xml:space="preserve">      </w:t>
            </w:r>
          </w:p>
        </w:tc>
        <w:tc>
          <w:tcPr>
            <w:tcW w:w="1675" w:type="dxa"/>
            <w:vAlign w:val="center"/>
          </w:tcPr>
          <w:p w14:paraId="52DADF9B" w14:textId="77777777" w:rsidR="005C1981" w:rsidRPr="005C1981" w:rsidRDefault="005C1981" w:rsidP="00017C3B">
            <w:pPr>
              <w:ind w:hanging="108"/>
              <w:jc w:val="center"/>
              <w:rPr>
                <w:rFonts w:ascii="Tahoma" w:hAnsi="Tahoma" w:cs="Tahoma"/>
                <w:color w:val="000000"/>
                <w:sz w:val="2"/>
                <w:szCs w:val="2"/>
              </w:rPr>
            </w:pPr>
          </w:p>
          <w:p w14:paraId="52EAEB25" w14:textId="73A1B856" w:rsidR="00017C3B" w:rsidRPr="003A1909" w:rsidRDefault="006568EB" w:rsidP="00B368C7">
            <w:pPr>
              <w:ind w:hanging="108"/>
              <w:jc w:val="center"/>
              <w:rPr>
                <w:rFonts w:ascii="Tahoma" w:hAnsi="Tahoma" w:cs="Tahoma"/>
                <w:color w:val="000000"/>
                <w:sz w:val="16"/>
                <w:szCs w:val="16"/>
              </w:rPr>
            </w:pPr>
            <w:r>
              <w:rPr>
                <w:rFonts w:ascii="Tahoma" w:hAnsi="Tahoma" w:cs="Tahoma"/>
                <w:color w:val="0000FF"/>
                <w:sz w:val="18"/>
                <w:szCs w:val="18"/>
              </w:rPr>
              <w:t>0</w:t>
            </w:r>
            <w:r w:rsidR="00BB4024">
              <w:rPr>
                <w:rFonts w:ascii="Tahoma" w:hAnsi="Tahoma" w:cs="Tahoma"/>
                <w:color w:val="0000FF"/>
                <w:sz w:val="18"/>
                <w:szCs w:val="18"/>
              </w:rPr>
              <w:t>1</w:t>
            </w:r>
            <w:r w:rsidR="00B368C7" w:rsidRPr="00C551FF">
              <w:rPr>
                <w:rFonts w:ascii="Tahoma" w:hAnsi="Tahoma" w:cs="Tahoma"/>
                <w:color w:val="0000FF"/>
                <w:sz w:val="18"/>
                <w:szCs w:val="18"/>
              </w:rPr>
              <w:t>/</w:t>
            </w:r>
            <w:r>
              <w:rPr>
                <w:rFonts w:ascii="Tahoma" w:hAnsi="Tahoma" w:cs="Tahoma"/>
                <w:color w:val="0000FF"/>
                <w:sz w:val="18"/>
                <w:szCs w:val="18"/>
              </w:rPr>
              <w:t>0</w:t>
            </w:r>
            <w:r w:rsidR="00BB4024">
              <w:rPr>
                <w:rFonts w:ascii="Tahoma" w:hAnsi="Tahoma" w:cs="Tahoma"/>
                <w:color w:val="0000FF"/>
                <w:sz w:val="18"/>
                <w:szCs w:val="18"/>
              </w:rPr>
              <w:t>8</w:t>
            </w:r>
            <w:r w:rsidR="00B368C7" w:rsidRPr="00C551FF">
              <w:rPr>
                <w:rFonts w:ascii="Tahoma" w:hAnsi="Tahoma" w:cs="Tahoma"/>
                <w:color w:val="0000FF"/>
                <w:sz w:val="18"/>
                <w:szCs w:val="18"/>
              </w:rPr>
              <w:t>-</w:t>
            </w:r>
            <w:r w:rsidR="00BB4024">
              <w:rPr>
                <w:rFonts w:ascii="Tahoma" w:hAnsi="Tahoma" w:cs="Tahoma"/>
                <w:color w:val="0000FF"/>
                <w:sz w:val="18"/>
                <w:szCs w:val="18"/>
              </w:rPr>
              <w:t>31</w:t>
            </w:r>
            <w:r w:rsidR="00B368C7" w:rsidRPr="00C551FF">
              <w:rPr>
                <w:rFonts w:ascii="Tahoma" w:hAnsi="Tahoma" w:cs="Tahoma"/>
                <w:color w:val="0000FF"/>
                <w:sz w:val="18"/>
                <w:szCs w:val="18"/>
              </w:rPr>
              <w:t>/</w:t>
            </w:r>
            <w:r w:rsidR="00BB4024">
              <w:rPr>
                <w:rFonts w:ascii="Tahoma" w:hAnsi="Tahoma" w:cs="Tahoma"/>
                <w:color w:val="0000FF"/>
                <w:sz w:val="18"/>
                <w:szCs w:val="18"/>
              </w:rPr>
              <w:t>08 &amp; 01/10-23/12</w:t>
            </w:r>
            <w:r w:rsidR="004A7E5E" w:rsidRPr="003A1909">
              <w:rPr>
                <w:rFonts w:ascii="Tahoma" w:hAnsi="Tahoma" w:cs="Tahoma"/>
                <w:color w:val="000000"/>
                <w:sz w:val="16"/>
                <w:szCs w:val="16"/>
              </w:rPr>
              <w:t xml:space="preserve">      </w:t>
            </w:r>
          </w:p>
          <w:p w14:paraId="20551198" w14:textId="1033B2B0" w:rsidR="004A7E5E" w:rsidRPr="00017C3B" w:rsidRDefault="004A7E5E" w:rsidP="00017C3B">
            <w:pPr>
              <w:ind w:hanging="108"/>
              <w:jc w:val="center"/>
              <w:rPr>
                <w:rFonts w:ascii="Tahoma" w:hAnsi="Tahoma" w:cs="Tahoma"/>
                <w:color w:val="000000"/>
                <w:sz w:val="18"/>
                <w:szCs w:val="18"/>
              </w:rPr>
            </w:pPr>
          </w:p>
        </w:tc>
        <w:tc>
          <w:tcPr>
            <w:tcW w:w="3071" w:type="dxa"/>
            <w:vAlign w:val="center"/>
          </w:tcPr>
          <w:p w14:paraId="764FF43C" w14:textId="2CAC1667" w:rsidR="004A7E5E" w:rsidRPr="006568EB" w:rsidRDefault="00BB4024" w:rsidP="00D020C5">
            <w:pPr>
              <w:jc w:val="center"/>
              <w:rPr>
                <w:rFonts w:ascii="Tahoma" w:hAnsi="Tahoma" w:cs="Tahoma"/>
                <w:b/>
                <w:sz w:val="16"/>
                <w:szCs w:val="16"/>
                <w:lang w:val="el-GR"/>
              </w:rPr>
            </w:pPr>
            <w:r w:rsidRPr="00BB4024">
              <w:rPr>
                <w:rFonts w:ascii="Tahoma" w:hAnsi="Tahoma" w:cs="Tahoma"/>
                <w:b/>
                <w:color w:val="000000"/>
                <w:sz w:val="18"/>
                <w:szCs w:val="18"/>
                <w:lang w:val="el-GR"/>
              </w:rPr>
              <w:t>ΚΑΝΤΕ ΚΡΑΤΗΣΗ ΕΩΣ 30ΙΟΥΝΙΟΥ ΓΙΑ ΤΑΞΙΔΙ ΜΕΤΑΞΥ 01/06 ΕΩΣ 30ΣΕΠΤΕΜΒΡΙΟΥ ΚΑΙ ΚΕΡΔΙΣΤΕ ΕΚΠΤΩΣΗ ΚΑΤΑ ΑΤΟΜΟ 275 ΕΥΡΩ</w:t>
            </w:r>
          </w:p>
        </w:tc>
      </w:tr>
      <w:tr w:rsidR="00365532" w:rsidRPr="00BB4024" w14:paraId="248DD588" w14:textId="77777777" w:rsidTr="00CB0656">
        <w:trPr>
          <w:trHeight w:val="3454"/>
        </w:trPr>
        <w:tc>
          <w:tcPr>
            <w:tcW w:w="11664" w:type="dxa"/>
            <w:gridSpan w:val="6"/>
            <w:vAlign w:val="center"/>
          </w:tcPr>
          <w:p w14:paraId="544AFD48" w14:textId="46011DDB" w:rsidR="00CB0656" w:rsidRDefault="00CB0656" w:rsidP="00CB0656">
            <w:pPr>
              <w:ind w:hanging="108"/>
              <w:jc w:val="center"/>
              <w:rPr>
                <w:rFonts w:ascii="Tahoma" w:hAnsi="Tahoma" w:cs="Tahoma"/>
                <w:b/>
                <w:bCs/>
                <w:sz w:val="20"/>
                <w:szCs w:val="20"/>
                <w:lang w:val="el-GR"/>
              </w:rPr>
            </w:pPr>
            <w:r>
              <w:rPr>
                <w:rFonts w:ascii="Tahoma" w:hAnsi="Tahoma" w:cs="Tahoma"/>
                <w:b/>
                <w:bCs/>
                <w:sz w:val="20"/>
                <w:szCs w:val="20"/>
                <w:lang w:val="el-GR"/>
              </w:rPr>
              <w:t xml:space="preserve">ΥΠΑΡΧΟΥΝ </w:t>
            </w:r>
            <w:r w:rsidRPr="00265D02">
              <w:rPr>
                <w:rFonts w:ascii="Tahoma" w:hAnsi="Tahoma" w:cs="Tahoma"/>
                <w:b/>
                <w:bCs/>
                <w:sz w:val="20"/>
                <w:szCs w:val="20"/>
                <w:lang w:val="el-GR"/>
              </w:rPr>
              <w:t>ΕΙΔΙΚ</w:t>
            </w:r>
            <w:r>
              <w:rPr>
                <w:rFonts w:ascii="Tahoma" w:hAnsi="Tahoma" w:cs="Tahoma"/>
                <w:b/>
                <w:bCs/>
                <w:sz w:val="20"/>
                <w:szCs w:val="20"/>
                <w:lang w:val="el-GR"/>
              </w:rPr>
              <w:t>ΕΣ</w:t>
            </w:r>
            <w:r w:rsidRPr="00265D02">
              <w:rPr>
                <w:rFonts w:ascii="Tahoma" w:hAnsi="Tahoma" w:cs="Tahoma"/>
                <w:b/>
                <w:bCs/>
                <w:sz w:val="20"/>
                <w:szCs w:val="20"/>
                <w:lang w:val="el-GR"/>
              </w:rPr>
              <w:t xml:space="preserve"> ΠΡΟΣΦΟΡ</w:t>
            </w:r>
            <w:r>
              <w:rPr>
                <w:rFonts w:ascii="Tahoma" w:hAnsi="Tahoma" w:cs="Tahoma"/>
                <w:b/>
                <w:bCs/>
                <w:sz w:val="20"/>
                <w:szCs w:val="20"/>
                <w:lang w:val="el-GR"/>
              </w:rPr>
              <w:t>ΕΣ</w:t>
            </w:r>
            <w:r w:rsidRPr="00265D02">
              <w:rPr>
                <w:rFonts w:ascii="Tahoma" w:hAnsi="Tahoma" w:cs="Tahoma"/>
                <w:b/>
                <w:bCs/>
                <w:sz w:val="20"/>
                <w:szCs w:val="20"/>
                <w:lang w:val="el-GR"/>
              </w:rPr>
              <w:t xml:space="preserve"> ΓΙΑ </w:t>
            </w:r>
            <w:r>
              <w:rPr>
                <w:rFonts w:ascii="Tahoma" w:hAnsi="Tahoma" w:cs="Tahoma"/>
                <w:b/>
                <w:bCs/>
                <w:sz w:val="20"/>
                <w:szCs w:val="20"/>
                <w:lang w:val="el-GR"/>
              </w:rPr>
              <w:t>ΝΕΟΝΥΜΦΟΥΣ ΚΑΙ ΓΙΑ ΑΝΩ ΤΩΝ 7 ΔΙΑΝ/ΣΕΩΝ ΠΑΚΕΤΑ</w:t>
            </w:r>
          </w:p>
          <w:p w14:paraId="1AB74E64" w14:textId="77777777" w:rsidR="00EF5473" w:rsidRPr="006568EB" w:rsidRDefault="00EF5473" w:rsidP="00365532">
            <w:pPr>
              <w:ind w:hanging="108"/>
              <w:jc w:val="center"/>
              <w:rPr>
                <w:rFonts w:ascii="Tahoma" w:hAnsi="Tahoma" w:cs="Tahoma"/>
                <w:b/>
                <w:bCs/>
                <w:sz w:val="4"/>
                <w:szCs w:val="4"/>
                <w:lang w:val="el-GR"/>
              </w:rPr>
            </w:pPr>
          </w:p>
          <w:p w14:paraId="11970CA0" w14:textId="38E64ABB" w:rsidR="00365532" w:rsidRPr="009110E9" w:rsidRDefault="003C2040" w:rsidP="003C2040">
            <w:pPr>
              <w:ind w:hanging="108"/>
              <w:rPr>
                <w:rFonts w:ascii="Tahoma" w:hAnsi="Tahoma" w:cs="Tahoma"/>
                <w:color w:val="202020"/>
                <w:sz w:val="21"/>
                <w:szCs w:val="21"/>
                <w:lang w:val="el-GR"/>
              </w:rPr>
            </w:pPr>
            <w:r w:rsidRPr="006568EB">
              <w:rPr>
                <w:rStyle w:val="Strong"/>
                <w:rFonts w:ascii="Tahoma" w:hAnsi="Tahoma" w:cs="Tahoma"/>
                <w:color w:val="000000" w:themeColor="text1"/>
                <w:sz w:val="20"/>
                <w:szCs w:val="20"/>
                <w:lang w:val="el-GR"/>
              </w:rPr>
              <w:t xml:space="preserve">   </w:t>
            </w:r>
            <w:r w:rsidR="00365532" w:rsidRPr="009110E9">
              <w:rPr>
                <w:rStyle w:val="Strong"/>
                <w:rFonts w:ascii="Tahoma" w:hAnsi="Tahoma" w:cs="Tahoma"/>
                <w:color w:val="000000" w:themeColor="text1"/>
                <w:sz w:val="20"/>
                <w:szCs w:val="20"/>
                <w:lang w:val="el-GR"/>
              </w:rPr>
              <w:t>Περιλαμβάνονται:</w:t>
            </w:r>
            <w:r w:rsidR="00365532" w:rsidRPr="009110E9">
              <w:rPr>
                <w:rFonts w:ascii="Tahoma" w:hAnsi="Tahoma" w:cs="Tahoma"/>
                <w:color w:val="202020"/>
                <w:sz w:val="20"/>
                <w:szCs w:val="20"/>
                <w:lang w:val="el-GR"/>
              </w:rPr>
              <w:br/>
            </w:r>
            <w:r w:rsidR="00365532" w:rsidRPr="009110E9">
              <w:rPr>
                <w:rFonts w:ascii="Tahoma" w:hAnsi="Tahoma" w:cs="Tahoma"/>
                <w:color w:val="202020"/>
                <w:sz w:val="18"/>
                <w:szCs w:val="18"/>
              </w:rPr>
              <w:t> </w:t>
            </w:r>
            <w:r w:rsidR="00365532" w:rsidRPr="00EF5473">
              <w:rPr>
                <w:rFonts w:ascii="Tahoma" w:hAnsi="Tahoma" w:cs="Tahoma"/>
                <w:color w:val="202020"/>
                <w:sz w:val="18"/>
                <w:szCs w:val="18"/>
                <w:lang w:val="el-GR"/>
              </w:rPr>
              <w:t>Αεροπορικά εισιτήρια σε οικονομική θέση με</w:t>
            </w:r>
            <w:r w:rsidR="00365532" w:rsidRPr="00EF5473">
              <w:rPr>
                <w:rFonts w:ascii="Tahoma" w:hAnsi="Tahoma" w:cs="Tahoma"/>
                <w:color w:val="202020"/>
                <w:sz w:val="18"/>
                <w:szCs w:val="18"/>
              </w:rPr>
              <w:t> </w:t>
            </w:r>
            <w:r w:rsidR="00BB4024">
              <w:rPr>
                <w:rFonts w:ascii="Tahoma" w:hAnsi="Tahoma" w:cs="Tahoma"/>
                <w:color w:val="202020"/>
                <w:sz w:val="18"/>
                <w:szCs w:val="18"/>
              </w:rPr>
              <w:t>QATAR</w:t>
            </w:r>
            <w:r w:rsidR="00365532" w:rsidRPr="00EF5473">
              <w:rPr>
                <w:rFonts w:ascii="Tahoma" w:hAnsi="Tahoma" w:cs="Tahoma"/>
                <w:color w:val="202020"/>
                <w:sz w:val="18"/>
                <w:szCs w:val="18"/>
                <w:lang w:val="el-GR"/>
              </w:rPr>
              <w:t xml:space="preserve">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 xml:space="preserve">5 Διανυκτερεύσεις σε </w:t>
            </w:r>
            <w:r w:rsidR="00365532" w:rsidRPr="00EF5473">
              <w:rPr>
                <w:rFonts w:ascii="Tahoma" w:hAnsi="Tahoma" w:cs="Tahoma"/>
                <w:color w:val="202020"/>
                <w:sz w:val="18"/>
                <w:szCs w:val="18"/>
              </w:rPr>
              <w:t>Sunrise</w:t>
            </w:r>
            <w:r w:rsidR="00365532" w:rsidRPr="00EF5473">
              <w:rPr>
                <w:rFonts w:ascii="Tahoma" w:hAnsi="Tahoma" w:cs="Tahoma"/>
                <w:color w:val="202020"/>
                <w:sz w:val="18"/>
                <w:szCs w:val="18"/>
                <w:lang w:val="el-GR"/>
              </w:rPr>
              <w:t xml:space="preserve"> </w:t>
            </w:r>
            <w:r w:rsidR="00365532" w:rsidRPr="00EF5473">
              <w:rPr>
                <w:rFonts w:ascii="Tahoma" w:hAnsi="Tahoma" w:cs="Tahoma"/>
                <w:color w:val="202020"/>
                <w:sz w:val="18"/>
                <w:szCs w:val="18"/>
              </w:rPr>
              <w:t>Beach</w:t>
            </w:r>
            <w:r w:rsidR="00365532" w:rsidRPr="00EF5473">
              <w:rPr>
                <w:rFonts w:ascii="Tahoma" w:hAnsi="Tahoma" w:cs="Tahoma"/>
                <w:color w:val="202020"/>
                <w:sz w:val="18"/>
                <w:szCs w:val="18"/>
                <w:lang w:val="el-GR"/>
              </w:rPr>
              <w:t xml:space="preserve"> </w:t>
            </w:r>
            <w:r w:rsidR="00365532" w:rsidRPr="00EF5473">
              <w:rPr>
                <w:rFonts w:ascii="Tahoma" w:hAnsi="Tahoma" w:cs="Tahoma"/>
                <w:color w:val="202020"/>
                <w:sz w:val="18"/>
                <w:szCs w:val="18"/>
              </w:rPr>
              <w:t>Villa</w:t>
            </w:r>
            <w:r w:rsidR="00365532" w:rsidRPr="00EF5473">
              <w:rPr>
                <w:rFonts w:ascii="Tahoma" w:hAnsi="Tahoma" w:cs="Tahoma"/>
                <w:color w:val="202020"/>
                <w:sz w:val="18"/>
                <w:szCs w:val="18"/>
                <w:lang w:val="el-GR"/>
              </w:rPr>
              <w:t xml:space="preserve">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 xml:space="preserve">Καθημερινό πρωινό Αμερικανικού τύπου και </w:t>
            </w:r>
            <w:r w:rsidR="009110E9" w:rsidRPr="00EF5473">
              <w:rPr>
                <w:rFonts w:ascii="Tahoma" w:hAnsi="Tahoma" w:cs="Tahoma"/>
                <w:color w:val="202020"/>
                <w:sz w:val="18"/>
                <w:szCs w:val="18"/>
                <w:lang w:val="el-GR"/>
              </w:rPr>
              <w:t>Δ</w:t>
            </w:r>
            <w:r w:rsidR="00365532" w:rsidRPr="00EF5473">
              <w:rPr>
                <w:rFonts w:ascii="Tahoma" w:hAnsi="Tahoma" w:cs="Tahoma"/>
                <w:color w:val="202020"/>
                <w:sz w:val="18"/>
                <w:szCs w:val="18"/>
                <w:lang w:val="el-GR"/>
              </w:rPr>
              <w:t xml:space="preserve">είπνο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Μεταφορές από και προς Αεροδρόμιο εξωτερικού</w:t>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Ταξιδιωτικά ενημερωτικά έγραφα</w:t>
            </w:r>
            <w:r w:rsidR="00365532" w:rsidRPr="00EF5473">
              <w:rPr>
                <w:rFonts w:ascii="Tahoma" w:hAnsi="Tahoma" w:cs="Tahoma"/>
                <w:color w:val="202020"/>
                <w:sz w:val="18"/>
                <w:szCs w:val="18"/>
                <w:lang w:val="el-GR"/>
              </w:rPr>
              <w:br/>
            </w:r>
            <w:r w:rsidR="00365532" w:rsidRPr="00EF5473">
              <w:rPr>
                <w:rFonts w:ascii="Tahoma" w:hAnsi="Tahoma" w:cs="Tahoma"/>
                <w:color w:val="202020"/>
                <w:sz w:val="18"/>
                <w:szCs w:val="18"/>
              </w:rPr>
              <w:t> </w:t>
            </w:r>
            <w:r w:rsidR="00365532" w:rsidRPr="00EF5473">
              <w:rPr>
                <w:rFonts w:ascii="Tahoma" w:hAnsi="Tahoma" w:cs="Tahoma"/>
                <w:color w:val="202020"/>
                <w:sz w:val="18"/>
                <w:szCs w:val="18"/>
                <w:lang w:val="el-GR"/>
              </w:rPr>
              <w:t>Ασφάλεια Ταξιδιού αστικής ευθύνης</w:t>
            </w:r>
            <w:r w:rsidR="00365532" w:rsidRPr="00EF5473">
              <w:rPr>
                <w:rFonts w:ascii="Tahoma" w:hAnsi="Tahoma" w:cs="Tahoma"/>
                <w:color w:val="202020"/>
                <w:sz w:val="18"/>
                <w:szCs w:val="18"/>
                <w:lang w:val="el-GR"/>
              </w:rPr>
              <w:br/>
            </w:r>
            <w:r w:rsidR="00365532" w:rsidRPr="009110E9">
              <w:rPr>
                <w:rFonts w:ascii="Tahoma" w:hAnsi="Tahoma" w:cs="Tahoma"/>
                <w:color w:val="202020"/>
                <w:sz w:val="21"/>
                <w:szCs w:val="21"/>
              </w:rPr>
              <w:t> </w:t>
            </w:r>
            <w:r w:rsidR="00365532" w:rsidRPr="009110E9">
              <w:rPr>
                <w:rStyle w:val="Strong"/>
                <w:rFonts w:ascii="Tahoma" w:hAnsi="Tahoma" w:cs="Tahoma"/>
                <w:color w:val="202020"/>
                <w:sz w:val="20"/>
                <w:szCs w:val="20"/>
                <w:lang w:val="el-GR"/>
              </w:rPr>
              <w:t>Δεν Περιλαμβάνονται</w:t>
            </w:r>
            <w:r w:rsidR="00365532" w:rsidRPr="009110E9">
              <w:rPr>
                <w:rFonts w:ascii="Tahoma" w:hAnsi="Tahoma" w:cs="Tahoma"/>
                <w:color w:val="202020"/>
                <w:sz w:val="21"/>
                <w:szCs w:val="21"/>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Αχθοφορικά και Φιλοδωρήματα</w:t>
            </w:r>
            <w:r w:rsidR="00365532" w:rsidRPr="009110E9">
              <w:rPr>
                <w:rFonts w:ascii="Tahoma" w:hAnsi="Tahoma" w:cs="Tahoma"/>
                <w:color w:val="202020"/>
                <w:sz w:val="18"/>
                <w:szCs w:val="18"/>
                <w:lang w:val="el-GR"/>
              </w:rPr>
              <w:br/>
            </w:r>
            <w:r w:rsidR="00365532" w:rsidRPr="009110E9">
              <w:rPr>
                <w:rFonts w:ascii="Tahoma" w:hAnsi="Tahoma" w:cs="Tahoma"/>
                <w:color w:val="202020"/>
                <w:sz w:val="18"/>
                <w:szCs w:val="18"/>
              </w:rPr>
              <w:t> </w:t>
            </w:r>
            <w:r w:rsidR="00365532" w:rsidRPr="009110E9">
              <w:rPr>
                <w:rFonts w:ascii="Tahoma" w:hAnsi="Tahoma" w:cs="Tahoma"/>
                <w:color w:val="202020"/>
                <w:sz w:val="18"/>
                <w:szCs w:val="18"/>
                <w:lang w:val="el-GR"/>
              </w:rPr>
              <w:t xml:space="preserve">Φόροι Αεροδρομίων και επίναυλοι καύσιμων </w:t>
            </w:r>
            <w:r w:rsidR="00BB4024" w:rsidRPr="00BB4024">
              <w:rPr>
                <w:rFonts w:ascii="Tahoma" w:hAnsi="Tahoma" w:cs="Tahoma"/>
                <w:color w:val="202020"/>
                <w:sz w:val="18"/>
                <w:szCs w:val="18"/>
                <w:lang w:val="el-GR"/>
              </w:rPr>
              <w:t>440</w:t>
            </w:r>
            <w:r w:rsidR="009110E9" w:rsidRPr="009110E9">
              <w:rPr>
                <w:rFonts w:ascii="Tahoma" w:hAnsi="Tahoma" w:cs="Tahoma"/>
                <w:color w:val="202020"/>
                <w:sz w:val="18"/>
                <w:szCs w:val="18"/>
                <w:lang w:val="el-GR"/>
              </w:rPr>
              <w:t>€</w:t>
            </w:r>
          </w:p>
          <w:p w14:paraId="6ACBFE96" w14:textId="77777777" w:rsidR="00365532" w:rsidRPr="003C2040" w:rsidRDefault="00365532" w:rsidP="00365532">
            <w:pPr>
              <w:ind w:hanging="108"/>
              <w:jc w:val="center"/>
              <w:rPr>
                <w:rFonts w:ascii="Tahoma" w:hAnsi="Tahoma" w:cs="Tahoma"/>
                <w:color w:val="202020"/>
                <w:sz w:val="14"/>
                <w:szCs w:val="14"/>
                <w:lang w:val="el-GR"/>
              </w:rPr>
            </w:pPr>
            <w:r w:rsidRPr="003C2040">
              <w:rPr>
                <w:rFonts w:ascii="Tahoma" w:hAnsi="Tahoma" w:cs="Tahoma"/>
                <w:color w:val="202020"/>
                <w:sz w:val="14"/>
                <w:szCs w:val="14"/>
                <w:lang w:val="el-GR"/>
              </w:rPr>
              <w:t>Όλες οι τιμές</w:t>
            </w:r>
            <w:r w:rsidRPr="003C2040">
              <w:rPr>
                <w:rFonts w:ascii="Tahoma" w:hAnsi="Tahoma" w:cs="Tahoma"/>
                <w:color w:val="202020"/>
                <w:sz w:val="14"/>
                <w:szCs w:val="14"/>
              </w:rPr>
              <w:t>  </w:t>
            </w:r>
            <w:r w:rsidRPr="003C2040">
              <w:rPr>
                <w:rFonts w:ascii="Tahoma" w:hAnsi="Tahoma" w:cs="Tahoma"/>
                <w:color w:val="202020"/>
                <w:sz w:val="14"/>
                <w:szCs w:val="14"/>
                <w:lang w:val="el-GR"/>
              </w:rPr>
              <w:t>είναι υπολογισμένες με τις σημερινές ισοτιμίες των Ξένων Νομισμάτων την ημέρα έκδοσης της προσφοράς. Οι προσφορές είναι υπολογισμένες με τους οικονομικότερους ναύλους (με τα σημερινά δεδομένα ) και συγκεκριμένους τύπους δωματίων σε περίπτωση μη διαθεσιμότητας θα υπάρχει τροποποίηση του κόστους που επιβαρύνονται οι επιβάτες.</w:t>
            </w:r>
          </w:p>
          <w:p w14:paraId="78EFDA12" w14:textId="77777777" w:rsidR="00365532" w:rsidRPr="008C4479" w:rsidRDefault="00365532" w:rsidP="006568EB">
            <w:pPr>
              <w:ind w:hanging="108"/>
              <w:jc w:val="center"/>
              <w:rPr>
                <w:rFonts w:ascii="Tahoma" w:hAnsi="Tahoma" w:cs="Tahoma"/>
                <w:b/>
                <w:bCs/>
                <w:color w:val="000000"/>
                <w:sz w:val="16"/>
                <w:szCs w:val="16"/>
                <w:lang w:val="el-GR"/>
              </w:rPr>
            </w:pPr>
          </w:p>
        </w:tc>
      </w:tr>
    </w:tbl>
    <w:tbl>
      <w:tblPr>
        <w:tblW w:w="7373" w:type="dxa"/>
        <w:tblInd w:w="391" w:type="dxa"/>
        <w:tblLook w:val="04A0" w:firstRow="1" w:lastRow="0" w:firstColumn="1" w:lastColumn="0" w:noHBand="0" w:noVBand="1"/>
      </w:tblPr>
      <w:tblGrid>
        <w:gridCol w:w="7373"/>
      </w:tblGrid>
      <w:tr w:rsidR="00DA15E0" w:rsidRPr="004A2928" w14:paraId="42711C78" w14:textId="77777777" w:rsidTr="00975CC6">
        <w:trPr>
          <w:trHeight w:val="657"/>
        </w:trPr>
        <w:tc>
          <w:tcPr>
            <w:tcW w:w="7373" w:type="dxa"/>
            <w:vAlign w:val="center"/>
          </w:tcPr>
          <w:p w14:paraId="1820EEAD" w14:textId="7BA0802A" w:rsidR="00DA15E0" w:rsidRPr="004A2928" w:rsidRDefault="00DA15E0" w:rsidP="00C55A1C">
            <w:pPr>
              <w:pStyle w:val="Header"/>
              <w:jc w:val="center"/>
              <w:rPr>
                <w:rFonts w:ascii="Verdana" w:hAnsi="Verdana"/>
                <w:sz w:val="16"/>
                <w:szCs w:val="16"/>
              </w:rPr>
            </w:pPr>
            <w:r w:rsidRPr="004A2928">
              <w:rPr>
                <w:rFonts w:ascii="Verdana" w:hAnsi="Verdana"/>
                <w:iCs/>
                <w:sz w:val="16"/>
                <w:szCs w:val="16"/>
              </w:rPr>
              <w:t xml:space="preserve">T: +30 210 3220 620F: +30 210 3220 623 E: </w:t>
            </w:r>
            <w:hyperlink r:id="rId13" w:history="1">
              <w:r w:rsidRPr="00DD4024">
                <w:rPr>
                  <w:rStyle w:val="Hyperlink"/>
                  <w:rFonts w:ascii="Verdana" w:hAnsi="Verdana"/>
                  <w:iCs/>
                  <w:sz w:val="16"/>
                  <w:szCs w:val="16"/>
                </w:rPr>
                <w:t>info@travelgate.gr</w:t>
              </w:r>
            </w:hyperlink>
            <w:r>
              <w:rPr>
                <w:rFonts w:ascii="Verdana" w:hAnsi="Verdana"/>
                <w:iCs/>
                <w:sz w:val="16"/>
                <w:szCs w:val="16"/>
              </w:rPr>
              <w:t xml:space="preserve"> </w:t>
            </w:r>
            <w:hyperlink r:id="rId14" w:history="1">
              <w:r w:rsidRPr="004046E1">
                <w:rPr>
                  <w:rStyle w:val="Hyperlink"/>
                  <w:rFonts w:ascii="Verdana" w:hAnsi="Verdana"/>
                  <w:iCs/>
                  <w:sz w:val="16"/>
                  <w:szCs w:val="16"/>
                </w:rPr>
                <w:t>www.travelgate.gr</w:t>
              </w:r>
            </w:hyperlink>
          </w:p>
        </w:tc>
      </w:tr>
      <w:tr w:rsidR="00DA15E0" w:rsidRPr="00ED5E3A" w14:paraId="17954614" w14:textId="77777777" w:rsidTr="00975CC6">
        <w:trPr>
          <w:trHeight w:val="327"/>
        </w:trPr>
        <w:tc>
          <w:tcPr>
            <w:tcW w:w="7373" w:type="dxa"/>
            <w:vAlign w:val="center"/>
          </w:tcPr>
          <w:p w14:paraId="085DF539" w14:textId="77777777" w:rsidR="00DA15E0" w:rsidRPr="00ED5E3A" w:rsidRDefault="00DA15E0" w:rsidP="00C55A1C">
            <w:pPr>
              <w:pStyle w:val="Header"/>
              <w:jc w:val="center"/>
              <w:rPr>
                <w:rFonts w:ascii="Verdana" w:hAnsi="Verdana"/>
                <w:iCs/>
                <w:sz w:val="16"/>
                <w:szCs w:val="16"/>
              </w:rPr>
            </w:pPr>
          </w:p>
        </w:tc>
      </w:tr>
    </w:tbl>
    <w:p w14:paraId="24B39326" w14:textId="77777777" w:rsidR="00DA15E0" w:rsidRPr="00DA15E0" w:rsidRDefault="00DA15E0" w:rsidP="00D34A41">
      <w:pPr>
        <w:ind w:right="-1759"/>
      </w:pPr>
    </w:p>
    <w:sectPr w:rsidR="00DA15E0" w:rsidRPr="00DA15E0" w:rsidSect="00CB0656">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9661" w14:textId="77777777" w:rsidR="00963007" w:rsidRDefault="00963007" w:rsidP="0011178A">
      <w:pPr>
        <w:spacing w:after="0" w:line="240" w:lineRule="auto"/>
      </w:pPr>
      <w:r>
        <w:separator/>
      </w:r>
    </w:p>
  </w:endnote>
  <w:endnote w:type="continuationSeparator" w:id="0">
    <w:p w14:paraId="3ADF16BB" w14:textId="77777777" w:rsidR="00963007" w:rsidRDefault="00963007" w:rsidP="001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085C" w14:textId="77777777" w:rsidR="00963007" w:rsidRDefault="00963007" w:rsidP="0011178A">
      <w:pPr>
        <w:spacing w:after="0" w:line="240" w:lineRule="auto"/>
      </w:pPr>
      <w:r>
        <w:separator/>
      </w:r>
    </w:p>
  </w:footnote>
  <w:footnote w:type="continuationSeparator" w:id="0">
    <w:p w14:paraId="5A1C7D27" w14:textId="77777777" w:rsidR="00963007" w:rsidRDefault="00963007" w:rsidP="00111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A"/>
    <w:rsid w:val="00017C3B"/>
    <w:rsid w:val="000447A9"/>
    <w:rsid w:val="00080822"/>
    <w:rsid w:val="000945FE"/>
    <w:rsid w:val="000A7087"/>
    <w:rsid w:val="000F457E"/>
    <w:rsid w:val="0011178A"/>
    <w:rsid w:val="00141DF1"/>
    <w:rsid w:val="00157AB0"/>
    <w:rsid w:val="00177C80"/>
    <w:rsid w:val="001B749C"/>
    <w:rsid w:val="001D648F"/>
    <w:rsid w:val="001F3859"/>
    <w:rsid w:val="00265D02"/>
    <w:rsid w:val="00272497"/>
    <w:rsid w:val="002D7919"/>
    <w:rsid w:val="00336095"/>
    <w:rsid w:val="00354086"/>
    <w:rsid w:val="00365532"/>
    <w:rsid w:val="003A1909"/>
    <w:rsid w:val="003B1986"/>
    <w:rsid w:val="003C2040"/>
    <w:rsid w:val="00420B7F"/>
    <w:rsid w:val="00460586"/>
    <w:rsid w:val="004A7E5E"/>
    <w:rsid w:val="004D7DA8"/>
    <w:rsid w:val="005013B3"/>
    <w:rsid w:val="005C1981"/>
    <w:rsid w:val="006568EB"/>
    <w:rsid w:val="006877FA"/>
    <w:rsid w:val="006C3FC4"/>
    <w:rsid w:val="007D2A6E"/>
    <w:rsid w:val="0081613E"/>
    <w:rsid w:val="00850E64"/>
    <w:rsid w:val="00880A51"/>
    <w:rsid w:val="008C4479"/>
    <w:rsid w:val="0090352C"/>
    <w:rsid w:val="009110E9"/>
    <w:rsid w:val="00952580"/>
    <w:rsid w:val="00963007"/>
    <w:rsid w:val="00975CC6"/>
    <w:rsid w:val="0098380D"/>
    <w:rsid w:val="009F3F9B"/>
    <w:rsid w:val="00A3705F"/>
    <w:rsid w:val="00AB3D3B"/>
    <w:rsid w:val="00AD03C3"/>
    <w:rsid w:val="00B06446"/>
    <w:rsid w:val="00B168CA"/>
    <w:rsid w:val="00B368C7"/>
    <w:rsid w:val="00B64799"/>
    <w:rsid w:val="00BB4024"/>
    <w:rsid w:val="00BB5C03"/>
    <w:rsid w:val="00BD5C98"/>
    <w:rsid w:val="00C10797"/>
    <w:rsid w:val="00C551FF"/>
    <w:rsid w:val="00C83248"/>
    <w:rsid w:val="00CB0656"/>
    <w:rsid w:val="00CE2B7C"/>
    <w:rsid w:val="00D020C5"/>
    <w:rsid w:val="00D106E3"/>
    <w:rsid w:val="00D34A41"/>
    <w:rsid w:val="00D45391"/>
    <w:rsid w:val="00DA15E0"/>
    <w:rsid w:val="00DB1530"/>
    <w:rsid w:val="00DE3687"/>
    <w:rsid w:val="00DF18EE"/>
    <w:rsid w:val="00E1607E"/>
    <w:rsid w:val="00E51D00"/>
    <w:rsid w:val="00E61A01"/>
    <w:rsid w:val="00E64FFC"/>
    <w:rsid w:val="00EF2979"/>
    <w:rsid w:val="00EF5473"/>
    <w:rsid w:val="00F16925"/>
    <w:rsid w:val="00F57A17"/>
    <w:rsid w:val="00F61155"/>
    <w:rsid w:val="00F670C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556"/>
  <w15:chartTrackingRefBased/>
  <w15:docId w15:val="{8F69C440-296A-477C-934B-B7FA60D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07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2">
    <w:name w:val="Normal (Web) Char2"/>
    <w:aliases w:val="Char Char Char Char Char Char Char Char Char Char Char Char2,Char Char Char Char Char Char Char Char Char2,Char Char Char Char Char2,Char Char Char2,Char Char Char Char Char Char Char Char3,Char Char Char Char Char3,Char Char Char Cha"/>
    <w:basedOn w:val="DefaultParagraphFont"/>
    <w:link w:val="wordsection1"/>
    <w:uiPriority w:val="99"/>
    <w:locked/>
    <w:rsid w:val="0011178A"/>
  </w:style>
  <w:style w:type="paragraph" w:customStyle="1" w:styleId="wordsection1">
    <w:name w:val="wordsection1"/>
    <w:basedOn w:val="Normal"/>
    <w:link w:val="NormalWebChar2"/>
    <w:uiPriority w:val="99"/>
    <w:rsid w:val="0011178A"/>
    <w:pPr>
      <w:spacing w:before="100" w:beforeAutospacing="1" w:after="100" w:afterAutospacing="1" w:line="240" w:lineRule="auto"/>
    </w:pPr>
  </w:style>
  <w:style w:type="character" w:styleId="Strong">
    <w:name w:val="Strong"/>
    <w:basedOn w:val="DefaultParagraphFont"/>
    <w:uiPriority w:val="22"/>
    <w:qFormat/>
    <w:rsid w:val="0011178A"/>
    <w:rPr>
      <w:b/>
      <w:bCs/>
    </w:rPr>
  </w:style>
  <w:style w:type="paragraph" w:styleId="Header">
    <w:name w:val="header"/>
    <w:basedOn w:val="Normal"/>
    <w:link w:val="HeaderChar"/>
    <w:uiPriority w:val="99"/>
    <w:unhideWhenUsed/>
    <w:rsid w:val="00111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78A"/>
  </w:style>
  <w:style w:type="paragraph" w:styleId="Footer">
    <w:name w:val="footer"/>
    <w:basedOn w:val="Normal"/>
    <w:link w:val="FooterChar"/>
    <w:uiPriority w:val="99"/>
    <w:unhideWhenUsed/>
    <w:rsid w:val="00111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78A"/>
  </w:style>
  <w:style w:type="character" w:styleId="Emphasis">
    <w:name w:val="Emphasis"/>
    <w:qFormat/>
    <w:rsid w:val="00F670C9"/>
    <w:rPr>
      <w:i/>
      <w:iCs/>
    </w:rPr>
  </w:style>
  <w:style w:type="character" w:styleId="Hyperlink">
    <w:name w:val="Hyperlink"/>
    <w:rsid w:val="00DA15E0"/>
    <w:rPr>
      <w:color w:val="0000FF"/>
      <w:u w:val="single"/>
    </w:rPr>
  </w:style>
  <w:style w:type="character" w:styleId="UnresolvedMention">
    <w:name w:val="Unresolved Mention"/>
    <w:basedOn w:val="DefaultParagraphFont"/>
    <w:uiPriority w:val="99"/>
    <w:semiHidden/>
    <w:unhideWhenUsed/>
    <w:rsid w:val="00AB3D3B"/>
    <w:rPr>
      <w:color w:val="605E5C"/>
      <w:shd w:val="clear" w:color="auto" w:fill="E1DFDD"/>
    </w:rPr>
  </w:style>
  <w:style w:type="character" w:customStyle="1" w:styleId="Heading3Char">
    <w:name w:val="Heading 3 Char"/>
    <w:basedOn w:val="DefaultParagraphFont"/>
    <w:link w:val="Heading3"/>
    <w:uiPriority w:val="9"/>
    <w:rsid w:val="00C107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travelgat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2.png@01D41DEA.ECDBAF40" TargetMode="External"/><Relationship Id="rId14"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A960-B6BA-49A0-8C84-9B66EDF7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1240</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Nikolas Nakios</cp:lastModifiedBy>
  <cp:revision>2</cp:revision>
  <dcterms:created xsi:type="dcterms:W3CDTF">2022-06-02T07:37:00Z</dcterms:created>
  <dcterms:modified xsi:type="dcterms:W3CDTF">2022-06-02T07:37:00Z</dcterms:modified>
</cp:coreProperties>
</file>