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D831" w14:textId="77777777" w:rsidR="00875758" w:rsidRDefault="00E73046"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4144" behindDoc="1" locked="0" layoutInCell="0" allowOverlap="1" wp14:anchorId="638650FE" wp14:editId="32DDFF6F">
            <wp:simplePos x="0" y="0"/>
            <wp:positionH relativeFrom="page">
              <wp:posOffset>2127250</wp:posOffset>
            </wp:positionH>
            <wp:positionV relativeFrom="page">
              <wp:posOffset>319405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6D4D9FF9"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55FEFAEF" w14:textId="77777777" w:rsidR="00990330" w:rsidRDefault="00990330" w:rsidP="008251D1">
      <w:pPr>
        <w:pStyle w:val="Header"/>
        <w:tabs>
          <w:tab w:val="clear" w:pos="4153"/>
          <w:tab w:val="center" w:pos="3000"/>
          <w:tab w:val="left" w:pos="3600"/>
        </w:tabs>
        <w:jc w:val="center"/>
        <w:rPr>
          <w:rFonts w:ascii="Times New Roman" w:hAnsi="Times New Roman"/>
          <w:lang w:val="en-US"/>
        </w:rPr>
      </w:pPr>
    </w:p>
    <w:p w14:paraId="31ED76D2" w14:textId="77777777" w:rsidR="005A2E17" w:rsidRDefault="00E7304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5168" behindDoc="0" locked="0" layoutInCell="1" allowOverlap="1" wp14:anchorId="099D1307" wp14:editId="69EFB4E1">
                <wp:simplePos x="0" y="0"/>
                <wp:positionH relativeFrom="column">
                  <wp:posOffset>-21590</wp:posOffset>
                </wp:positionH>
                <wp:positionV relativeFrom="paragraph">
                  <wp:posOffset>131445</wp:posOffset>
                </wp:positionV>
                <wp:extent cx="6745605" cy="8255"/>
                <wp:effectExtent l="19050" t="27940" r="26670" b="2095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18462" id="_x0000_t32" coordsize="21600,21600" o:spt="32" o:oned="t" path="m,l21600,21600e" filled="f">
                <v:path arrowok="t" fillok="f" o:connecttype="none"/>
                <o:lock v:ext="edit" shapetype="t"/>
              </v:shapetype>
              <v:shape id="AutoShape 16" o:spid="_x0000_s1026" type="#_x0000_t32" style="position:absolute;margin-left:-1.7pt;margin-top:10.35pt;width:531.1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ERsQIAAKQFAAAOAAAAZHJzL2Uyb0RvYy54bWysVE1v2zAMvQ/YfxB8d23HnzGaFKnj7NJt&#10;BdptZ8WSY2G2ZEhKnGDYfx8lJ27TXYahPhj6Ivn4+Mjbu2PXogOVigm+cIIb30GUV4Iwvls43543&#10;buYgpTEnuBWcLpwTVc7d8uOH26HP6Uw0oiVUInDCVT70C6fRus89T1UN7bC6ET3lcFkL2WENW7nz&#10;iMQDeO9ab+b7iTcISXopKqoUnK7HS2dp/dc1rfTXulZUo3bhADZt/9L+t+bvLW9xvpO4b1h1hoH/&#10;A0WHGYegk6s11hjtJfvLVccqKZSo9U0lOk/UNauozQGyCfw32Tw1uKc2FyBH9RNN6v3cVl8OjxIx&#10;snBCB3HcQYlWey1sZBQkhp+hVzk8K/ijNBlWR/7UP4jqp0JcFA3mO2pfP596MA6MhXdlYjaqhyjb&#10;4bMg8AZDAEvWsZYdqlvWfzeGxjkQgo62OqepOvSoUQWHSRrFiR87qIK7bBbHNhTOjRdj20ulP1HR&#10;IbNYOEpLzHaNLgTnIAMhxwj48KC0wfhiYIy52LC2tWpoORqAjizwfYtJiZYRc2veKbnbFq1EB2wE&#10;Zb8zjKtnUuw5sd4aikl5XmvM2nEN0Vtu/FGr0RES7I4alvYckrb6+TX352VWZpEbzZLSjfz12l1t&#10;ishNNkEar8N1UayD3wZoEOUNI4Ryg/Wi5SD6N62cu2pU4aTmiRXv2rulD8BeI11tYj+NwsxN0zh0&#10;o7D03ftsU7irIkiStLwv7ss3SEubvXofsBOVBpXYayqfGjIgwowaZlk4h1FEGPR+mPmJP08dhNsd&#10;DK1KSwdJoX8w3VglG+UZH1e1DjZhmoT2HLd9g0cFxEYBFwGM0rDcTOFHpi5FNrupTOfkX7gEUVwE&#10;YDvINM3YfltBTo/y0lkwCqzReWyZWfN6D+vXw3X5BwAA//8DAFBLAwQUAAYACAAAACEA+N8qfN0A&#10;AAAJAQAADwAAAGRycy9kb3ducmV2LnhtbEyPzW7CMBCE75X6DtZW6g3spH8hjYMQUnrpoRT6AEu8&#10;JBHxOooNhLevObXH2RnNfFssJ9uLM42+c6whmSsQxLUzHTcafnbVLAPhA7LB3jFpuJKHZXl/V2Bu&#10;3IW/6bwNjYgl7HPU0IYw5FL6uiWLfu4G4ugd3GgxRDk20ox4ieW2l6lSr9Jix3GhxYHWLdXH7clq&#10;+FDJ51e2Mo3DY5X4arNmv7tq/fgwrd5BBJrCXxhu+BEdysi0dyc2XvQaZk/PMakhVW8gbr56yRYg&#10;9vGSKpBlIf9/UP4CAAD//wMAUEsBAi0AFAAGAAgAAAAhALaDOJL+AAAA4QEAABMAAAAAAAAAAAAA&#10;AAAAAAAAAFtDb250ZW50X1R5cGVzXS54bWxQSwECLQAUAAYACAAAACEAOP0h/9YAAACUAQAACwAA&#10;AAAAAAAAAAAAAAAvAQAAX3JlbHMvLnJlbHNQSwECLQAUAAYACAAAACEA1H4xEbECAACkBQAADgAA&#10;AAAAAAAAAAAAAAAuAgAAZHJzL2Uyb0RvYy54bWxQSwECLQAUAAYACAAAACEA+N8qfN0AAAAJAQAA&#10;DwAAAAAAAAAAAAAAAAALBQAAZHJzL2Rvd25yZXYueG1sUEsFBgAAAAAEAAQA8wAAABUGAAAAAA==&#10;" strokeweight="3pt">
                <v:shadow color="#1f3763" opacity=".5" offset="1pt"/>
              </v:shape>
            </w:pict>
          </mc:Fallback>
        </mc:AlternateContent>
      </w:r>
    </w:p>
    <w:p w14:paraId="7DF42183" w14:textId="77777777" w:rsidR="00E27976" w:rsidRPr="00D23F76" w:rsidRDefault="00E27976" w:rsidP="008251D1">
      <w:pPr>
        <w:pStyle w:val="Header"/>
        <w:tabs>
          <w:tab w:val="clear" w:pos="4153"/>
          <w:tab w:val="center" w:pos="3000"/>
          <w:tab w:val="left" w:pos="3600"/>
        </w:tabs>
        <w:jc w:val="center"/>
        <w:rPr>
          <w:rFonts w:ascii="Times New Roman" w:hAnsi="Times New Roman"/>
          <w:sz w:val="16"/>
          <w:szCs w:val="16"/>
          <w:lang w:val="en-US"/>
        </w:rPr>
      </w:pPr>
    </w:p>
    <w:p w14:paraId="19B6ACE2" w14:textId="207AF2EB" w:rsidR="00E721B7" w:rsidRPr="005C3C0B" w:rsidRDefault="00AF0001" w:rsidP="00E721B7">
      <w:pPr>
        <w:pStyle w:val="Header"/>
        <w:tabs>
          <w:tab w:val="clear" w:pos="4153"/>
          <w:tab w:val="center" w:pos="3000"/>
          <w:tab w:val="left" w:pos="3600"/>
        </w:tabs>
        <w:jc w:val="center"/>
        <w:rPr>
          <w:rFonts w:ascii="Century Gothic" w:hAnsi="Century Gothic"/>
          <w:b/>
          <w:sz w:val="40"/>
          <w:szCs w:val="40"/>
        </w:rPr>
      </w:pPr>
      <w:r w:rsidRPr="005C3C0B">
        <w:rPr>
          <w:rFonts w:ascii="Century Gothic" w:hAnsi="Century Gothic"/>
          <w:b/>
          <w:sz w:val="40"/>
          <w:szCs w:val="40"/>
        </w:rPr>
        <w:t>ΛΕΜΕΣΣΟΣ</w:t>
      </w:r>
      <w:r w:rsidR="007C4B96" w:rsidRPr="00B65C63">
        <w:rPr>
          <w:rFonts w:ascii="Century Gothic" w:hAnsi="Century Gothic"/>
          <w:b/>
          <w:sz w:val="40"/>
          <w:szCs w:val="40"/>
        </w:rPr>
        <w:t xml:space="preserve"> &amp; </w:t>
      </w:r>
      <w:r w:rsidRPr="005C3C0B">
        <w:rPr>
          <w:rFonts w:ascii="Century Gothic" w:hAnsi="Century Gothic"/>
          <w:b/>
          <w:sz w:val="40"/>
          <w:szCs w:val="40"/>
        </w:rPr>
        <w:t>ΛΕΥΚΩΣΙΑ</w:t>
      </w:r>
    </w:p>
    <w:p w14:paraId="10130B2F" w14:textId="77777777" w:rsidR="00354289" w:rsidRPr="00354289" w:rsidRDefault="00E73046" w:rsidP="00E721B7">
      <w:pPr>
        <w:pStyle w:val="Header"/>
        <w:tabs>
          <w:tab w:val="clear" w:pos="4153"/>
          <w:tab w:val="center" w:pos="3000"/>
          <w:tab w:val="left" w:pos="3600"/>
        </w:tabs>
        <w:jc w:val="center"/>
        <w:rPr>
          <w:rFonts w:ascii="Century Gothic" w:hAnsi="Century Gothic"/>
          <w:b/>
          <w:color w:val="C00000"/>
          <w:sz w:val="28"/>
          <w:szCs w:val="28"/>
        </w:rPr>
      </w:pPr>
      <w:r>
        <w:rPr>
          <w:noProof/>
        </w:rPr>
        <mc:AlternateContent>
          <mc:Choice Requires="wps">
            <w:drawing>
              <wp:anchor distT="4294967295" distB="4294967295" distL="114300" distR="114300" simplePos="0" relativeHeight="251656192" behindDoc="0" locked="0" layoutInCell="1" allowOverlap="1" wp14:anchorId="2BFB0491" wp14:editId="57EAE692">
                <wp:simplePos x="0" y="0"/>
                <wp:positionH relativeFrom="column">
                  <wp:posOffset>74295</wp:posOffset>
                </wp:positionH>
                <wp:positionV relativeFrom="paragraph">
                  <wp:posOffset>74294</wp:posOffset>
                </wp:positionV>
                <wp:extent cx="6524625" cy="0"/>
                <wp:effectExtent l="0" t="0" r="2857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FB9384" id="AutoShape 9" o:spid="_x0000_s1026" type="#_x0000_t32" style="position:absolute;margin-left:5.85pt;margin-top:5.85pt;width:513.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KR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ObdSeFh4BV93Ccs&#10;zOIuyzOGWHPWxm8pD6iO/jk8ofoRhcdND74zJfnlFLh2liuqP0qyEwOT7MYvqDkHGL9odWxpyJCs&#10;gjiWlZxuKzHHJBRfLhfz98v5Qgp1jVVQXwsDxfTZ4CDyoZExEdiuTxv0nhePNCs0cHiKKbcF9bUg&#10;s3p8tM6V/TsvxkbeLZgnRyI6q3OwONTtNo7EAfILKl+Z8VUa4d7rAtYb0J8u5wTWnc9M7vxFmqzG&#10;Wdcd6tOWrpLxikuXl+eY39Dvfqn+9dOsfwIAAP//AwBQSwMEFAAGAAgAAAAhAC+0zpTbAAAACQEA&#10;AA8AAABkcnMvZG93bnJldi54bWxMj0tPwzAQhO9I/AdrK3FB1E4Qj4Y4VYXEgWMfEtdtvCSh8TqK&#10;nSb01+OKSnBazc5o9tt8OdlWHKn3jWMNyVyBIC6dabjSsNu+3T2D8AHZYOuYNHyTh2VxfZVjZtzI&#10;azpuQiViCfsMNdQhdJmUvqzJop+7jjh6n663GKLsK2l6HGO5bWWq1KO02HC8UGNHrzWVh81gNZAf&#10;HhK1Wthq934abz/S09fYbbW+mU2rFxCBpvAXhjN+RIciMu3dwMaLNurkKSYv8+yr+0UKYv+7kUUu&#10;/39Q/AAAAP//AwBQSwECLQAUAAYACAAAACEAtoM4kv4AAADhAQAAEwAAAAAAAAAAAAAAAAAAAAAA&#10;W0NvbnRlbnRfVHlwZXNdLnhtbFBLAQItABQABgAIAAAAIQA4/SH/1gAAAJQBAAALAAAAAAAAAAAA&#10;AAAAAC8BAABfcmVscy8ucmVsc1BLAQItABQABgAIAAAAIQD21wKRyAEAAHwDAAAOAAAAAAAAAAAA&#10;AAAAAC4CAABkcnMvZTJvRG9jLnhtbFBLAQItABQABgAIAAAAIQAvtM6U2wAAAAkBAAAPAAAAAAAA&#10;AAAAAAAAACIEAABkcnMvZG93bnJldi54bWxQSwUGAAAAAAQABADzAAAAKgUAAAAA&#10;"/>
            </w:pict>
          </mc:Fallback>
        </mc:AlternateContent>
      </w:r>
      <w:r w:rsidR="004E7603" w:rsidRPr="00354289">
        <w:rPr>
          <w:rFonts w:ascii="Century Gothic" w:hAnsi="Century Gothic"/>
          <w:b/>
          <w:color w:val="C00000"/>
          <w:sz w:val="28"/>
          <w:szCs w:val="28"/>
        </w:rPr>
        <w:t xml:space="preserve"> </w:t>
      </w:r>
    </w:p>
    <w:p w14:paraId="45A0BC93" w14:textId="77777777" w:rsidR="005A1E03" w:rsidRPr="00251CCD" w:rsidRDefault="00F905F5" w:rsidP="00E721B7">
      <w:pPr>
        <w:pStyle w:val="Header"/>
        <w:tabs>
          <w:tab w:val="clear" w:pos="4153"/>
          <w:tab w:val="center" w:pos="3000"/>
          <w:tab w:val="left" w:pos="3600"/>
        </w:tabs>
        <w:jc w:val="center"/>
        <w:rPr>
          <w:rFonts w:ascii="Century Gothic" w:hAnsi="Century Gothic"/>
          <w:b/>
          <w:color w:val="0070C0"/>
          <w:sz w:val="30"/>
          <w:szCs w:val="30"/>
        </w:rPr>
      </w:pPr>
      <w:r w:rsidRPr="00251CCD">
        <w:rPr>
          <w:rFonts w:ascii="Century Gothic" w:hAnsi="Century Gothic"/>
          <w:b/>
          <w:color w:val="0070C0"/>
          <w:sz w:val="30"/>
          <w:szCs w:val="30"/>
        </w:rPr>
        <w:t>ΚΑΘ</w:t>
      </w:r>
      <w:r w:rsidR="00AF0001" w:rsidRPr="00251CCD">
        <w:rPr>
          <w:rFonts w:ascii="Century Gothic" w:hAnsi="Century Gothic"/>
          <w:b/>
          <w:color w:val="0070C0"/>
          <w:sz w:val="30"/>
          <w:szCs w:val="30"/>
        </w:rPr>
        <w:t>ΗΜΕΡΙΝΕΣ ΑΝΑΧΩΡΗΣΕΙΣ,</w:t>
      </w:r>
      <w:r w:rsidR="00602292" w:rsidRPr="00251CCD">
        <w:rPr>
          <w:rFonts w:ascii="Century Gothic" w:hAnsi="Century Gothic"/>
          <w:b/>
          <w:color w:val="0070C0"/>
          <w:sz w:val="30"/>
          <w:szCs w:val="30"/>
        </w:rPr>
        <w:t xml:space="preserve"> </w:t>
      </w:r>
      <w:r w:rsidR="004D51A0" w:rsidRPr="00251CCD">
        <w:rPr>
          <w:rFonts w:ascii="Century Gothic" w:hAnsi="Century Gothic"/>
          <w:b/>
          <w:color w:val="0070C0"/>
          <w:sz w:val="30"/>
          <w:szCs w:val="30"/>
        </w:rPr>
        <w:t>4</w:t>
      </w:r>
      <w:r w:rsidR="00CD10BB" w:rsidRPr="00251CCD">
        <w:rPr>
          <w:rFonts w:ascii="Century Gothic" w:hAnsi="Century Gothic"/>
          <w:b/>
          <w:color w:val="0070C0"/>
          <w:sz w:val="30"/>
          <w:szCs w:val="30"/>
        </w:rPr>
        <w:t xml:space="preserve"> </w:t>
      </w:r>
      <w:r w:rsidR="006E6B33" w:rsidRPr="00251CCD">
        <w:rPr>
          <w:rFonts w:ascii="Century Gothic" w:hAnsi="Century Gothic"/>
          <w:b/>
          <w:color w:val="0070C0"/>
          <w:sz w:val="30"/>
          <w:szCs w:val="30"/>
        </w:rPr>
        <w:t>Η</w:t>
      </w:r>
      <w:r w:rsidR="00BB1A4D" w:rsidRPr="00251CCD">
        <w:rPr>
          <w:rFonts w:ascii="Century Gothic" w:hAnsi="Century Gothic"/>
          <w:b/>
          <w:color w:val="0070C0"/>
          <w:sz w:val="30"/>
          <w:szCs w:val="30"/>
        </w:rPr>
        <w:t>ΜΕΡΕΣ</w:t>
      </w:r>
    </w:p>
    <w:p w14:paraId="426F3D93" w14:textId="77777777" w:rsidR="00324046" w:rsidRDefault="00E73046" w:rsidP="00E721B7">
      <w:pPr>
        <w:pStyle w:val="Header"/>
        <w:tabs>
          <w:tab w:val="clear" w:pos="4153"/>
          <w:tab w:val="center" w:pos="3000"/>
          <w:tab w:val="left" w:pos="3600"/>
        </w:tabs>
        <w:jc w:val="center"/>
        <w:rPr>
          <w:rFonts w:ascii="Verdana" w:hAnsi="Verdana"/>
          <w:b/>
          <w:sz w:val="28"/>
          <w:szCs w:val="28"/>
        </w:rPr>
      </w:pPr>
      <w:r>
        <w:rPr>
          <w:rFonts w:ascii="Verdana" w:hAnsi="Verdana"/>
          <w:b/>
          <w:noProof/>
          <w:sz w:val="28"/>
          <w:szCs w:val="28"/>
        </w:rPr>
        <mc:AlternateContent>
          <mc:Choice Requires="wps">
            <w:drawing>
              <wp:anchor distT="4294967295" distB="4294967295" distL="114300" distR="114300" simplePos="0" relativeHeight="251657216" behindDoc="0" locked="0" layoutInCell="1" allowOverlap="1" wp14:anchorId="699C5C35" wp14:editId="2E8A500C">
                <wp:simplePos x="0" y="0"/>
                <wp:positionH relativeFrom="column">
                  <wp:posOffset>74295</wp:posOffset>
                </wp:positionH>
                <wp:positionV relativeFrom="paragraph">
                  <wp:posOffset>111124</wp:posOffset>
                </wp:positionV>
                <wp:extent cx="6524625" cy="0"/>
                <wp:effectExtent l="0" t="0" r="2857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773C49" id="AutoShape 9" o:spid="_x0000_s1026" type="#_x0000_t32" style="position:absolute;margin-left:5.85pt;margin-top:8.75pt;width:51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G7kXAoPA6/o4z5h&#10;YRZ3WZ4xxJqzNn5LeUB19M/hCdWPKDxuevCdKckvp8C1s1xR/VGSnRiYZDd+Qc05wPhFq2NLQ4Zk&#10;FcSxrOR0W4k5JqH4crmYv1/OF1Koa6yC+loYKKbPBgeRD42MicB2fdqg97x4pFmhgcNTTLktqK8F&#10;mdXjo3Wu7N95MTbybsE8ORLRWZ2DxaFut3EkDpBfUPnKjK/SCPdeF7DegP50OSew7nxmcucv0mQ1&#10;zrruUJ+2dJWMV1y6vDzH/IZ+90v1r59m/RMAAP//AwBQSwMEFAAGAAgAAAAhALoHGCXdAAAACQEA&#10;AA8AAABkcnMvZG93bnJldi54bWxMj0FPwzAMhe9I/IfISFwQS1o0xrqm04TEgSPbJK5Z47WFxqma&#10;dC379XjiwE7W83t6/pyvJ9eKE/ah8aQhmSkQSKW3DVUa9ru3xxcQIRqypvWEGn4wwLq4vclNZv1I&#10;H3jaxkpwCYXMaKhj7DIpQ1mjM2HmOyT2jr53JrLsK2l7M3K5a2Wq1LN0piG+UJsOX2ssv7eD04Bh&#10;mCdqs3TV/v08Pnym56+x22l9fzdtViAiTvE/DBd8RoeCmQ5+IBtEyzpZcJLnYg7i4qunZQri8LeR&#10;RS6vPyh+AQAA//8DAFBLAQItABQABgAIAAAAIQC2gziS/gAAAOEBAAATAAAAAAAAAAAAAAAAAAAA&#10;AABbQ29udGVudF9UeXBlc10ueG1sUEsBAi0AFAAGAAgAAAAhADj9If/WAAAAlAEAAAsAAAAAAAAA&#10;AAAAAAAALwEAAF9yZWxzLy5yZWxzUEsBAi0AFAAGAAgAAAAhAIf/gNjIAQAAfAMAAA4AAAAAAAAA&#10;AAAAAAAALgIAAGRycy9lMm9Eb2MueG1sUEsBAi0AFAAGAAgAAAAhALoHGCXdAAAACQEAAA8AAAAA&#10;AAAAAAAAAAAAIgQAAGRycy9kb3ducmV2LnhtbFBLBQYAAAAABAAEAPMAAAAsBQAAAAA=&#10;"/>
            </w:pict>
          </mc:Fallback>
        </mc:AlternateContent>
      </w:r>
    </w:p>
    <w:p w14:paraId="409A1901" w14:textId="77777777" w:rsidR="00875A29" w:rsidRPr="00354289" w:rsidRDefault="00E73046" w:rsidP="00875A29">
      <w:pPr>
        <w:pStyle w:val="Header"/>
        <w:jc w:val="both"/>
        <w:rPr>
          <w:rFonts w:ascii="Century Gothic" w:hAnsi="Century Gothic" w:cs="Tahoma"/>
          <w:b/>
          <w:bCs/>
          <w:sz w:val="20"/>
          <w:szCs w:val="20"/>
        </w:rPr>
      </w:pPr>
      <w:r w:rsidRPr="00875A29">
        <w:rPr>
          <w:rFonts w:ascii="Verdana" w:hAnsi="Verdana"/>
          <w:b/>
          <w:bCs/>
          <w:noProof/>
          <w:color w:val="000000"/>
          <w:sz w:val="16"/>
          <w:szCs w:val="16"/>
        </w:rPr>
        <w:drawing>
          <wp:inline distT="0" distB="0" distL="0" distR="0" wp14:anchorId="0B2D9A54" wp14:editId="6F86444E">
            <wp:extent cx="407670" cy="329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875A29" w:rsidRPr="00354289">
        <w:rPr>
          <w:rFonts w:ascii="Century Gothic" w:hAnsi="Century Gothic" w:cs="Tahoma"/>
          <w:b/>
          <w:bCs/>
          <w:color w:val="0070C0"/>
          <w:sz w:val="20"/>
          <w:szCs w:val="20"/>
        </w:rPr>
        <w:t>1η μέρα: Αθήνα - Λάρνακα - Λεμεσός</w:t>
      </w:r>
    </w:p>
    <w:p w14:paraId="72BE04B7" w14:textId="77777777" w:rsidR="00875A29" w:rsidRPr="00354289" w:rsidRDefault="00875A29" w:rsidP="00875A29">
      <w:pPr>
        <w:widowControl w:val="0"/>
        <w:autoSpaceDE w:val="0"/>
        <w:ind w:right="-1"/>
        <w:jc w:val="both"/>
        <w:rPr>
          <w:rFonts w:ascii="Century Gothic" w:hAnsi="Century Gothic" w:cs="Tahoma"/>
          <w:sz w:val="20"/>
          <w:szCs w:val="20"/>
        </w:rPr>
      </w:pPr>
      <w:r w:rsidRPr="00354289">
        <w:rPr>
          <w:rFonts w:ascii="Century Gothic" w:hAnsi="Century Gothic" w:cs="Tahoma"/>
          <w:sz w:val="20"/>
          <w:szCs w:val="20"/>
        </w:rPr>
        <w:t xml:space="preserve">Συγκέντρωση στο αεροδρόμιο Ελ. Βενιζέλος &amp; πτήση για τη Λάρνακα. Άφιξη, υποδοχή </w:t>
      </w:r>
      <w:r w:rsidR="000C6F5F" w:rsidRPr="00354289">
        <w:rPr>
          <w:rFonts w:ascii="Century Gothic" w:hAnsi="Century Gothic" w:cs="Tahoma"/>
          <w:sz w:val="20"/>
          <w:szCs w:val="20"/>
        </w:rPr>
        <w:t>από</w:t>
      </w:r>
      <w:r w:rsidRPr="00354289">
        <w:rPr>
          <w:rFonts w:ascii="Century Gothic" w:hAnsi="Century Gothic" w:cs="Tahoma"/>
          <w:sz w:val="20"/>
          <w:szCs w:val="20"/>
        </w:rPr>
        <w:t xml:space="preserve"> τον αντιπρόσωπο μας και μεταφορά στη 2</w:t>
      </w:r>
      <w:r w:rsidRPr="00354289">
        <w:rPr>
          <w:rFonts w:ascii="Century Gothic" w:hAnsi="Century Gothic" w:cs="Tahoma"/>
          <w:sz w:val="20"/>
          <w:szCs w:val="20"/>
          <w:vertAlign w:val="superscript"/>
        </w:rPr>
        <w:t>η</w:t>
      </w:r>
      <w:r w:rsidRPr="00354289">
        <w:rPr>
          <w:rFonts w:ascii="Century Gothic" w:hAnsi="Century Gothic" w:cs="Tahoma"/>
          <w:sz w:val="20"/>
          <w:szCs w:val="20"/>
        </w:rPr>
        <w:t xml:space="preserve"> μεγαλύτερη πόλη της Κύπρου, τη Λεμεσό. Ποτό καλωσορίσματος &amp; τακτοποίηση στο ξενοδοχείο.</w:t>
      </w:r>
    </w:p>
    <w:p w14:paraId="7EC7DA03" w14:textId="77777777" w:rsidR="005C4B3D" w:rsidRPr="00354289" w:rsidRDefault="005C4B3D" w:rsidP="00E05AF9">
      <w:pPr>
        <w:spacing w:line="276" w:lineRule="auto"/>
        <w:jc w:val="both"/>
        <w:rPr>
          <w:rFonts w:ascii="Century Gothic" w:hAnsi="Century Gothic"/>
          <w:sz w:val="20"/>
          <w:szCs w:val="20"/>
        </w:rPr>
      </w:pPr>
    </w:p>
    <w:p w14:paraId="540396E8" w14:textId="77777777" w:rsidR="00875A29" w:rsidRPr="00354289" w:rsidRDefault="00E73046" w:rsidP="00875A29">
      <w:pPr>
        <w:ind w:right="57"/>
        <w:jc w:val="both"/>
        <w:rPr>
          <w:rFonts w:ascii="Century Gothic" w:hAnsi="Century Gothic" w:cs="Tahoma"/>
          <w:b/>
          <w:bCs/>
          <w:sz w:val="20"/>
          <w:szCs w:val="20"/>
        </w:rPr>
      </w:pPr>
      <w:bookmarkStart w:id="0" w:name="_Hlk505095334"/>
      <w:r w:rsidRPr="00354289">
        <w:rPr>
          <w:rFonts w:ascii="Century Gothic" w:hAnsi="Century Gothic"/>
          <w:b/>
          <w:bCs/>
          <w:noProof/>
          <w:sz w:val="20"/>
          <w:szCs w:val="20"/>
        </w:rPr>
        <w:drawing>
          <wp:inline distT="0" distB="0" distL="0" distR="0" wp14:anchorId="0CF76298" wp14:editId="098E173F">
            <wp:extent cx="407670" cy="3295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00656901" w:rsidRPr="00354289">
        <w:rPr>
          <w:rFonts w:ascii="Century Gothic" w:hAnsi="Century Gothic"/>
          <w:sz w:val="20"/>
          <w:szCs w:val="20"/>
        </w:rPr>
        <w:t xml:space="preserve"> </w:t>
      </w:r>
      <w:r w:rsidR="00875A29" w:rsidRPr="00354289">
        <w:rPr>
          <w:rFonts w:ascii="Century Gothic" w:hAnsi="Century Gothic" w:cs="Tahoma"/>
          <w:b/>
          <w:bCs/>
          <w:color w:val="0070C0"/>
          <w:sz w:val="20"/>
          <w:szCs w:val="20"/>
        </w:rPr>
        <w:t>2η μέρα: Εκδρομή στη Λευκωσία</w:t>
      </w:r>
      <w:r w:rsidR="00875A29" w:rsidRPr="00354289">
        <w:rPr>
          <w:rFonts w:ascii="Century Gothic" w:hAnsi="Century Gothic" w:cs="Tahoma"/>
          <w:b/>
          <w:bCs/>
          <w:sz w:val="20"/>
          <w:szCs w:val="20"/>
        </w:rPr>
        <w:t xml:space="preserve"> </w:t>
      </w:r>
    </w:p>
    <w:p w14:paraId="28C118D3" w14:textId="77777777" w:rsidR="00875A29" w:rsidRPr="00354289" w:rsidRDefault="00875A29" w:rsidP="00875A29">
      <w:pPr>
        <w:jc w:val="both"/>
        <w:rPr>
          <w:rFonts w:ascii="Century Gothic" w:hAnsi="Century Gothic" w:cs="Arial"/>
          <w:sz w:val="20"/>
          <w:szCs w:val="20"/>
        </w:rPr>
      </w:pPr>
      <w:r w:rsidRPr="00354289">
        <w:rPr>
          <w:rFonts w:ascii="Century Gothic" w:hAnsi="Century Gothic"/>
          <w:sz w:val="20"/>
          <w:szCs w:val="20"/>
        </w:rPr>
        <w:t xml:space="preserve">Πρόγευμα και γνωριμία με την Κυπριακή και μόνη μοιρασμένη πρωτεύουσα στο κόσμο, όπου συνδυάζει αρμονικά </w:t>
      </w:r>
      <w:r w:rsidRPr="00354289">
        <w:rPr>
          <w:rFonts w:ascii="Century Gothic" w:hAnsi="Century Gothic" w:cs="Tahoma"/>
          <w:sz w:val="20"/>
          <w:szCs w:val="20"/>
        </w:rPr>
        <w:t xml:space="preserve">τη σύγχρονη πρωτεύουσα με την παλιά γραφική πόλη περιτειχισμένη </w:t>
      </w:r>
      <w:r w:rsidR="000C6F5F" w:rsidRPr="00354289">
        <w:rPr>
          <w:rFonts w:ascii="Century Gothic" w:hAnsi="Century Gothic" w:cs="Tahoma"/>
          <w:sz w:val="20"/>
          <w:szCs w:val="20"/>
        </w:rPr>
        <w:t>από</w:t>
      </w:r>
      <w:r w:rsidRPr="00354289">
        <w:rPr>
          <w:rFonts w:ascii="Century Gothic" w:hAnsi="Century Gothic" w:cs="Tahoma"/>
          <w:sz w:val="20"/>
          <w:szCs w:val="20"/>
        </w:rPr>
        <w:t xml:space="preserve"> το Ενετικό τείχος. Ξεκινώντας από το πεζόδρομο της οδού Λήδρας, με τα </w:t>
      </w:r>
      <w:r w:rsidRPr="00354289">
        <w:rPr>
          <w:rFonts w:ascii="Century Gothic" w:hAnsi="Century Gothic"/>
          <w:sz w:val="20"/>
          <w:szCs w:val="20"/>
        </w:rPr>
        <w:t xml:space="preserve">αμέτρητα καταστήματα, εστιατόρια </w:t>
      </w:r>
      <w:r w:rsidRPr="00354289">
        <w:rPr>
          <w:rFonts w:ascii="Century Gothic" w:hAnsi="Century Gothic" w:cs="Tahoma"/>
          <w:sz w:val="20"/>
          <w:szCs w:val="20"/>
        </w:rPr>
        <w:t>καταλήγουμε στη Πράσινη Γραμμή.</w:t>
      </w:r>
      <w:r w:rsidRPr="00354289">
        <w:rPr>
          <w:rStyle w:val="Strong"/>
          <w:rFonts w:ascii="Century Gothic" w:hAnsi="Century Gothic"/>
          <w:b w:val="0"/>
          <w:sz w:val="20"/>
          <w:szCs w:val="20"/>
        </w:rPr>
        <w:t xml:space="preserve"> Ακολουθεί η </w:t>
      </w:r>
      <w:r w:rsidR="000C6F5F" w:rsidRPr="00354289">
        <w:rPr>
          <w:rStyle w:val="Strong"/>
          <w:rFonts w:ascii="Century Gothic" w:hAnsi="Century Gothic"/>
          <w:b w:val="0"/>
          <w:sz w:val="20"/>
          <w:szCs w:val="20"/>
        </w:rPr>
        <w:t>Λαϊκή</w:t>
      </w:r>
      <w:r w:rsidRPr="00354289">
        <w:rPr>
          <w:rStyle w:val="Strong"/>
          <w:rFonts w:ascii="Century Gothic" w:hAnsi="Century Gothic"/>
          <w:b w:val="0"/>
          <w:sz w:val="20"/>
          <w:szCs w:val="20"/>
        </w:rPr>
        <w:t xml:space="preserve"> Γειτονιά το ομορφότερο τμήμα της Παλιάς πόλης, όπου προσελκύει τους περισσότερους τουρίστες. </w:t>
      </w:r>
      <w:r w:rsidR="000C6F5F" w:rsidRPr="00354289">
        <w:rPr>
          <w:rFonts w:ascii="Century Gothic" w:hAnsi="Century Gothic" w:cs="Tahoma"/>
          <w:sz w:val="20"/>
          <w:szCs w:val="20"/>
        </w:rPr>
        <w:t>Αφήνοντας</w:t>
      </w:r>
      <w:r w:rsidRPr="00354289">
        <w:rPr>
          <w:rFonts w:ascii="Century Gothic" w:hAnsi="Century Gothic" w:cs="Tahoma"/>
          <w:sz w:val="20"/>
          <w:szCs w:val="20"/>
        </w:rPr>
        <w:t xml:space="preserve"> πίσω </w:t>
      </w:r>
      <w:r w:rsidRPr="00354289">
        <w:rPr>
          <w:rFonts w:ascii="Century Gothic" w:hAnsi="Century Gothic" w:cs="Arial"/>
          <w:sz w:val="20"/>
          <w:szCs w:val="20"/>
        </w:rPr>
        <w:t xml:space="preserve">τους κεντρικούς πολύβουους δρόμους, τα μπιστρό και τα εμπορικά καταστήματα και περπατώντας ανάμεσα στα φοινικόδεντρα, στους μιναρέδες και στα μικρά μαγαζάκια με τα σουβενίρ, θα ανακαλύψουμε τους θησαυρούς της πόλης: το Αρχαιολογικό Μουσείο με πλούσια συλλογή </w:t>
      </w:r>
      <w:r w:rsidR="000C6F5F" w:rsidRPr="00354289">
        <w:rPr>
          <w:rFonts w:ascii="Century Gothic" w:hAnsi="Century Gothic" w:cs="Arial"/>
          <w:sz w:val="20"/>
          <w:szCs w:val="20"/>
        </w:rPr>
        <w:t>από</w:t>
      </w:r>
      <w:r w:rsidRPr="00354289">
        <w:rPr>
          <w:rFonts w:ascii="Century Gothic" w:hAnsi="Century Gothic" w:cs="Arial"/>
          <w:sz w:val="20"/>
          <w:szCs w:val="20"/>
        </w:rPr>
        <w:t xml:space="preserve"> κεραμικά, γλυπτά, νομίσματα &amp; κοσμήματα, το Αρχιεπισκοπικό Μέγαρο αποτελώντας ένα εξαιρετικό δείγμα αρχιτεκτονικής της εποχής, τον Καθεδρικό ναό του Αγ. Ιωάννη και άλλα σημαντικά αξιοθέατα. Επιστροφή στη Λεμεσό &amp; το απόγευμα στη διάθεση σας. Περπατήστε στη πόλη της Λεμεσού με το μεσαιωνικό Κάστρο της πόλης, χωρίς να παραλείψετε να περάσετε </w:t>
      </w:r>
      <w:r w:rsidR="000C6F5F" w:rsidRPr="00354289">
        <w:rPr>
          <w:rFonts w:ascii="Century Gothic" w:hAnsi="Century Gothic" w:cs="Arial"/>
          <w:sz w:val="20"/>
          <w:szCs w:val="20"/>
        </w:rPr>
        <w:t>από</w:t>
      </w:r>
      <w:r w:rsidRPr="00354289">
        <w:rPr>
          <w:rFonts w:ascii="Century Gothic" w:hAnsi="Century Gothic" w:cs="Arial"/>
          <w:sz w:val="20"/>
          <w:szCs w:val="20"/>
        </w:rPr>
        <w:t xml:space="preserve"> την εμπορικότερη οδό του Αγ. Ανδρέου γεμάτη </w:t>
      </w:r>
      <w:r w:rsidR="000C6F5F" w:rsidRPr="00354289">
        <w:rPr>
          <w:rFonts w:ascii="Century Gothic" w:hAnsi="Century Gothic" w:cs="Arial"/>
          <w:sz w:val="20"/>
          <w:szCs w:val="20"/>
        </w:rPr>
        <w:t>από</w:t>
      </w:r>
      <w:r w:rsidRPr="00354289">
        <w:rPr>
          <w:rFonts w:ascii="Century Gothic" w:hAnsi="Century Gothic" w:cs="Arial"/>
          <w:sz w:val="20"/>
          <w:szCs w:val="20"/>
        </w:rPr>
        <w:t xml:space="preserve"> παραδοσιακά </w:t>
      </w:r>
      <w:r w:rsidR="000C6F5F" w:rsidRPr="00354289">
        <w:rPr>
          <w:rFonts w:ascii="Century Gothic" w:hAnsi="Century Gothic" w:cs="Arial"/>
          <w:sz w:val="20"/>
          <w:szCs w:val="20"/>
        </w:rPr>
        <w:t>προϊόντα</w:t>
      </w:r>
      <w:r w:rsidRPr="00354289">
        <w:rPr>
          <w:rFonts w:ascii="Century Gothic" w:hAnsi="Century Gothic" w:cs="Arial"/>
          <w:sz w:val="20"/>
          <w:szCs w:val="20"/>
        </w:rPr>
        <w:t xml:space="preserve">. </w:t>
      </w:r>
    </w:p>
    <w:p w14:paraId="12E228A1" w14:textId="77777777" w:rsidR="00322AA2" w:rsidRPr="00354289" w:rsidRDefault="00322AA2" w:rsidP="00E578BE">
      <w:pPr>
        <w:jc w:val="both"/>
        <w:rPr>
          <w:rFonts w:ascii="Century Gothic" w:hAnsi="Century Gothic"/>
          <w:sz w:val="20"/>
          <w:szCs w:val="20"/>
        </w:rPr>
      </w:pPr>
    </w:p>
    <w:p w14:paraId="093D5107" w14:textId="77777777" w:rsidR="00875A29" w:rsidRPr="00354289" w:rsidRDefault="00E73046" w:rsidP="00875A29">
      <w:pPr>
        <w:ind w:right="57"/>
        <w:jc w:val="both"/>
        <w:rPr>
          <w:rFonts w:ascii="Century Gothic" w:hAnsi="Century Gothic" w:cs="Tahoma"/>
          <w:b/>
          <w:bCs/>
          <w:sz w:val="20"/>
          <w:szCs w:val="20"/>
        </w:rPr>
      </w:pPr>
      <w:r w:rsidRPr="00354289">
        <w:rPr>
          <w:rFonts w:ascii="Century Gothic" w:hAnsi="Century Gothic"/>
          <w:b/>
          <w:bCs/>
          <w:noProof/>
          <w:sz w:val="20"/>
          <w:szCs w:val="20"/>
        </w:rPr>
        <w:drawing>
          <wp:inline distT="0" distB="0" distL="0" distR="0" wp14:anchorId="2B1E7DF1" wp14:editId="4BD246EA">
            <wp:extent cx="407670" cy="329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836A6E" w:rsidRPr="00354289">
        <w:rPr>
          <w:rFonts w:ascii="Century Gothic" w:hAnsi="Century Gothic" w:cs="Arial"/>
          <w:sz w:val="20"/>
          <w:szCs w:val="20"/>
        </w:rPr>
        <w:t xml:space="preserve"> </w:t>
      </w:r>
      <w:r w:rsidR="00875A29" w:rsidRPr="00354289">
        <w:rPr>
          <w:rFonts w:ascii="Century Gothic" w:hAnsi="Century Gothic" w:cs="Tahoma"/>
          <w:b/>
          <w:bCs/>
          <w:color w:val="0070C0"/>
          <w:sz w:val="20"/>
          <w:szCs w:val="20"/>
        </w:rPr>
        <w:t>3η μέρα: Λεμεσός - (προαιρετική εκδρομή στη Κατεχόμενη Κύπρο)</w:t>
      </w:r>
    </w:p>
    <w:p w14:paraId="105A374A" w14:textId="77777777" w:rsidR="00875A29" w:rsidRPr="00354289" w:rsidRDefault="00875A29" w:rsidP="00875A29">
      <w:pPr>
        <w:jc w:val="both"/>
        <w:rPr>
          <w:rFonts w:ascii="Century Gothic" w:hAnsi="Century Gothic"/>
          <w:sz w:val="20"/>
          <w:szCs w:val="20"/>
        </w:rPr>
      </w:pPr>
      <w:r w:rsidRPr="00354289">
        <w:rPr>
          <w:rStyle w:val="Strong"/>
          <w:rFonts w:ascii="Century Gothic" w:hAnsi="Century Gothic"/>
          <w:b w:val="0"/>
          <w:sz w:val="20"/>
          <w:szCs w:val="20"/>
        </w:rPr>
        <w:t xml:space="preserve">Πρόγευμα και ημέρα ελεύθερη στη διάθεση σας στη πόλη της Λεμεσού. Επιλέξτε να κάνετε τη βόλτα σας   κατά μήκος της παραλίας, </w:t>
      </w:r>
      <w:r w:rsidRPr="00354289">
        <w:rPr>
          <w:rStyle w:val="A14"/>
          <w:rFonts w:ascii="Century Gothic" w:hAnsi="Century Gothic"/>
          <w:sz w:val="20"/>
          <w:szCs w:val="20"/>
        </w:rPr>
        <w:t xml:space="preserve">που εκτείνεται από το παλιό λιμάνι, περνά μέσα από το Πάρκο Γλυπτικής και συνεχίζει προς την τουριστική περιοχή, μια διαδρομή με αρκετές καφετέριες και θέα στη θάλασσα. Εναλλακτικά, ακολουθήστε προαιρετικά ολοήμερη εκδρομή στη περιοχή της Κατεχόμενης βόρειας Κύπρου (ατομικό κόστος €60), όπου μετά </w:t>
      </w:r>
      <w:r w:rsidR="000C6F5F" w:rsidRPr="00354289">
        <w:rPr>
          <w:rStyle w:val="A14"/>
          <w:rFonts w:ascii="Century Gothic" w:hAnsi="Century Gothic"/>
          <w:sz w:val="20"/>
          <w:szCs w:val="20"/>
        </w:rPr>
        <w:t>από</w:t>
      </w:r>
      <w:r w:rsidRPr="00354289">
        <w:rPr>
          <w:rStyle w:val="A14"/>
          <w:rFonts w:ascii="Century Gothic" w:hAnsi="Century Gothic"/>
          <w:sz w:val="20"/>
          <w:szCs w:val="20"/>
        </w:rPr>
        <w:t xml:space="preserve"> 30 χρόνια είναι ανοιχτά. </w:t>
      </w:r>
      <w:r w:rsidRPr="00354289">
        <w:rPr>
          <w:rFonts w:ascii="Century Gothic" w:hAnsi="Century Gothic" w:cs="Helvetica"/>
          <w:sz w:val="20"/>
          <w:szCs w:val="20"/>
        </w:rPr>
        <w:t>Θα περάσουμε τα οδόφραγμα προς το γνωστό λιμάνι της Κερύνειας. Επιστροφή στη Λεμεσό και έπειτα θα επισκεφτούμε το αβαείο του Bellapais.</w:t>
      </w:r>
    </w:p>
    <w:p w14:paraId="7007B8C5" w14:textId="77777777" w:rsidR="00352F1D" w:rsidRPr="00354289" w:rsidRDefault="00352F1D" w:rsidP="004D51A0">
      <w:pPr>
        <w:spacing w:line="276" w:lineRule="auto"/>
        <w:ind w:left="-57" w:right="57"/>
        <w:jc w:val="both"/>
        <w:rPr>
          <w:rFonts w:ascii="Century Gothic" w:hAnsi="Century Gothic" w:cs="Helvetica"/>
          <w:sz w:val="20"/>
          <w:szCs w:val="20"/>
        </w:rPr>
      </w:pPr>
    </w:p>
    <w:p w14:paraId="734841D1" w14:textId="77777777" w:rsidR="00875A29" w:rsidRPr="00354289" w:rsidRDefault="00E73046" w:rsidP="00875A29">
      <w:pPr>
        <w:ind w:right="57"/>
        <w:jc w:val="both"/>
        <w:rPr>
          <w:rFonts w:ascii="Century Gothic" w:hAnsi="Century Gothic" w:cs="Tahoma"/>
          <w:b/>
          <w:bCs/>
          <w:sz w:val="20"/>
          <w:szCs w:val="20"/>
        </w:rPr>
      </w:pPr>
      <w:r w:rsidRPr="00354289">
        <w:rPr>
          <w:rFonts w:ascii="Century Gothic" w:hAnsi="Century Gothic"/>
          <w:b/>
          <w:bCs/>
          <w:noProof/>
          <w:sz w:val="20"/>
          <w:szCs w:val="20"/>
        </w:rPr>
        <w:drawing>
          <wp:inline distT="0" distB="0" distL="0" distR="0" wp14:anchorId="5CF759F8" wp14:editId="18436C91">
            <wp:extent cx="407670" cy="3295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E578BE" w:rsidRPr="00354289">
        <w:rPr>
          <w:rFonts w:ascii="Century Gothic" w:hAnsi="Century Gothic" w:cs="Calibri"/>
          <w:sz w:val="20"/>
          <w:szCs w:val="20"/>
        </w:rPr>
        <w:t xml:space="preserve"> </w:t>
      </w:r>
      <w:r w:rsidR="00875A29" w:rsidRPr="00354289">
        <w:rPr>
          <w:rFonts w:ascii="Century Gothic" w:hAnsi="Century Gothic" w:cs="Tahoma"/>
          <w:b/>
          <w:bCs/>
          <w:color w:val="0070C0"/>
          <w:sz w:val="20"/>
          <w:szCs w:val="20"/>
        </w:rPr>
        <w:t>4η μέρα: Λεμεσός - (προαιρετική εκδρομή στη Πάφο) - Λάρνακα - Αθήνα</w:t>
      </w:r>
    </w:p>
    <w:p w14:paraId="3611F0A1" w14:textId="77777777" w:rsidR="00875A29" w:rsidRPr="00354289" w:rsidRDefault="00875A29" w:rsidP="00875A29">
      <w:pPr>
        <w:jc w:val="both"/>
        <w:rPr>
          <w:rFonts w:ascii="Century Gothic" w:hAnsi="Century Gothic"/>
          <w:sz w:val="20"/>
          <w:szCs w:val="20"/>
        </w:rPr>
      </w:pPr>
      <w:r w:rsidRPr="00354289">
        <w:rPr>
          <w:rStyle w:val="Strong"/>
          <w:rFonts w:ascii="Century Gothic" w:hAnsi="Century Gothic"/>
          <w:b w:val="0"/>
          <w:sz w:val="20"/>
          <w:szCs w:val="20"/>
        </w:rPr>
        <w:t xml:space="preserve">Μετά το πρωινό απολαύστε μια τελευταία εξόρμηση στη πόλη της Λεμεσού. Αποχαιρετήστε τη πόλη </w:t>
      </w:r>
      <w:r w:rsidRPr="00354289">
        <w:rPr>
          <w:rFonts w:ascii="Century Gothic" w:hAnsi="Century Gothic"/>
          <w:sz w:val="20"/>
          <w:szCs w:val="20"/>
        </w:rPr>
        <w:t xml:space="preserve">που ικανοποιεί ποικιλία γούστων &amp; προτιμήσεων. </w:t>
      </w:r>
      <w:r w:rsidR="000C6F5F" w:rsidRPr="00354289">
        <w:rPr>
          <w:rFonts w:ascii="Century Gothic" w:hAnsi="Century Gothic"/>
          <w:sz w:val="20"/>
          <w:szCs w:val="20"/>
        </w:rPr>
        <w:t>Όσοι</w:t>
      </w:r>
      <w:r w:rsidRPr="00354289">
        <w:rPr>
          <w:rFonts w:ascii="Century Gothic" w:hAnsi="Century Gothic"/>
          <w:sz w:val="20"/>
          <w:szCs w:val="20"/>
        </w:rPr>
        <w:t xml:space="preserve"> επιθυμείτε, ακολουθήστε προαιρετικά εκδρομή στη κουκλίστικη Πάφο (ατομικό κόστος €40) γνωστή ως η γενέτειρα της Αφροδίτης, της αρχαίας Ελληνίδας θεάς της ομορφιάς και του έρωτα. Μια πόλη που αποπνέει ρομαντισμό και σαγηνεύει τους επισκέπτες της με το μαγευτικό της τοπίο, τα ιστορικά μνημεία, τις πανέμορφες ακτές, τα μεσαιωνικά μοναστήρια, τις βυζαντινές εκκλησίες και τα όμορφα χωριά της, όπου η παράδοση είναι ακόμη τρόπος ζωής. Μεταφορά στο αεροδρόμιο της </w:t>
      </w:r>
      <w:r w:rsidR="000C6F5F" w:rsidRPr="00354289">
        <w:rPr>
          <w:rFonts w:ascii="Century Gothic" w:hAnsi="Century Gothic"/>
          <w:sz w:val="20"/>
          <w:szCs w:val="20"/>
        </w:rPr>
        <w:t>Λάρνακας</w:t>
      </w:r>
      <w:r w:rsidRPr="00354289">
        <w:rPr>
          <w:rFonts w:ascii="Century Gothic" w:hAnsi="Century Gothic"/>
          <w:sz w:val="20"/>
          <w:szCs w:val="20"/>
        </w:rPr>
        <w:t xml:space="preserve"> για τη πτήση της επιστροφής στην Αθήνα. </w:t>
      </w:r>
    </w:p>
    <w:p w14:paraId="69491425" w14:textId="77777777" w:rsidR="004D51A0" w:rsidRDefault="004D51A0" w:rsidP="004D51A0">
      <w:pPr>
        <w:jc w:val="both"/>
        <w:rPr>
          <w:rFonts w:ascii="Verdana" w:hAnsi="Verdana"/>
          <w:sz w:val="16"/>
          <w:szCs w:val="16"/>
        </w:rPr>
      </w:pPr>
    </w:p>
    <w:p w14:paraId="3396D078" w14:textId="77777777" w:rsidR="00943043" w:rsidRDefault="00943043" w:rsidP="004D51A0">
      <w:pPr>
        <w:jc w:val="both"/>
        <w:rPr>
          <w:rFonts w:ascii="Verdana" w:hAnsi="Verdana"/>
          <w:sz w:val="16"/>
          <w:szCs w:val="16"/>
        </w:rPr>
      </w:pPr>
    </w:p>
    <w:p w14:paraId="04F03E85" w14:textId="48A5AB9D" w:rsidR="00B65C63" w:rsidRDefault="00B65C63" w:rsidP="004D51A0">
      <w:pPr>
        <w:jc w:val="both"/>
        <w:rPr>
          <w:rFonts w:ascii="Verdana" w:hAnsi="Verdana"/>
          <w:sz w:val="16"/>
          <w:szCs w:val="16"/>
        </w:rPr>
      </w:pPr>
      <w:r>
        <w:rPr>
          <w:rFonts w:ascii="Verdana" w:hAnsi="Verdana"/>
          <w:sz w:val="16"/>
          <w:szCs w:val="16"/>
        </w:rPr>
        <w:tab/>
      </w:r>
    </w:p>
    <w:p w14:paraId="4B92281A" w14:textId="16B5832D" w:rsidR="00B65C63" w:rsidRPr="00D247C4" w:rsidRDefault="00B65C63" w:rsidP="004D51A0">
      <w:pPr>
        <w:jc w:val="both"/>
        <w:rPr>
          <w:rFonts w:ascii="Verdana" w:hAnsi="Verdana"/>
          <w:sz w:val="16"/>
          <w:szCs w:val="16"/>
        </w:rPr>
      </w:pPr>
      <w:r>
        <w:rPr>
          <w:rFonts w:ascii="Tahoma" w:hAnsi="Tahoma" w:cs="Tahoma"/>
          <w:b/>
          <w:i/>
          <w:noProof/>
          <w:color w:val="C39900"/>
          <w:sz w:val="16"/>
          <w:szCs w:val="16"/>
          <w:u w:val="single"/>
        </w:rPr>
        <w:drawing>
          <wp:anchor distT="0" distB="0" distL="114300" distR="114300" simplePos="0" relativeHeight="251659264" behindDoc="0" locked="0" layoutInCell="1" allowOverlap="1" wp14:anchorId="7D96E3CA" wp14:editId="71676D03">
            <wp:simplePos x="0" y="0"/>
            <wp:positionH relativeFrom="column">
              <wp:posOffset>1163127</wp:posOffset>
            </wp:positionH>
            <wp:positionV relativeFrom="paragraph">
              <wp:posOffset>71617</wp:posOffset>
            </wp:positionV>
            <wp:extent cx="1122680" cy="337185"/>
            <wp:effectExtent l="0" t="0" r="1270" b="5715"/>
            <wp:wrapSquare wrapText="bothSides"/>
            <wp:docPr id="1597116692" name="Εικόνα 1597116692" descr="COUNTRY_SYMBOLS/PNG2/CYP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NTRY_SYMBOLS/PNG2/CYPRU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680"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814B0" w14:textId="77777777" w:rsidR="00BE11A3" w:rsidRDefault="00BE11A3" w:rsidP="005C1C5D">
      <w:pPr>
        <w:jc w:val="center"/>
        <w:rPr>
          <w:rFonts w:ascii="Verdana" w:hAnsi="Verdana" w:cs="Lucida Sans Unicode"/>
          <w:sz w:val="8"/>
          <w:szCs w:val="8"/>
        </w:rPr>
      </w:pPr>
    </w:p>
    <w:p w14:paraId="0CBC99F9" w14:textId="77777777" w:rsidR="00B65C63" w:rsidRDefault="00B65C63" w:rsidP="00B65C63">
      <w:pPr>
        <w:ind w:left="720"/>
        <w:rPr>
          <w:rFonts w:ascii="Century Gothic" w:hAnsi="Century Gothic" w:cs="Lucida Sans Unicode"/>
          <w:b/>
          <w:color w:val="0070C0"/>
          <w:sz w:val="16"/>
          <w:szCs w:val="16"/>
        </w:rPr>
      </w:pPr>
      <w:r w:rsidRPr="00B65C63">
        <w:rPr>
          <w:rFonts w:ascii="Century Gothic" w:hAnsi="Century Gothic" w:cs="Lucida Sans Unicode"/>
          <w:b/>
          <w:color w:val="0070C0"/>
          <w:sz w:val="16"/>
          <w:szCs w:val="16"/>
        </w:rPr>
        <w:t xml:space="preserve">          </w:t>
      </w:r>
      <w:r>
        <w:rPr>
          <w:rFonts w:ascii="Century Gothic" w:hAnsi="Century Gothic" w:cs="Lucida Sans Unicode"/>
          <w:b/>
          <w:color w:val="0070C0"/>
          <w:sz w:val="16"/>
          <w:szCs w:val="16"/>
        </w:rPr>
        <w:t xml:space="preserve">          </w:t>
      </w:r>
    </w:p>
    <w:p w14:paraId="5EFE5850" w14:textId="052518D2" w:rsidR="00BE11A3" w:rsidRPr="00514B38" w:rsidRDefault="00B65C63" w:rsidP="00B65C63">
      <w:pPr>
        <w:ind w:left="3600"/>
        <w:rPr>
          <w:rFonts w:ascii="Verdana" w:hAnsi="Verdana" w:cs="Lucida Sans Unicode"/>
          <w:sz w:val="18"/>
          <w:szCs w:val="18"/>
        </w:rPr>
      </w:pPr>
      <w:r>
        <w:rPr>
          <w:rFonts w:ascii="Century Gothic" w:hAnsi="Century Gothic" w:cs="Lucida Sans Unicode"/>
          <w:b/>
          <w:color w:val="0070C0"/>
          <w:sz w:val="16"/>
          <w:szCs w:val="16"/>
        </w:rPr>
        <w:t xml:space="preserve">       </w:t>
      </w:r>
      <w:r w:rsidRPr="00514B38">
        <w:rPr>
          <w:rFonts w:ascii="Century Gothic" w:hAnsi="Century Gothic" w:cs="Lucida Sans Unicode"/>
          <w:b/>
          <w:color w:val="0070C0"/>
          <w:sz w:val="18"/>
          <w:szCs w:val="18"/>
        </w:rPr>
        <w:t xml:space="preserve">Καθημερινές Αναχωρήσεις, 4 μέρες </w:t>
      </w:r>
      <w:r w:rsidR="00D1535C">
        <w:rPr>
          <w:rFonts w:ascii="Century Gothic" w:hAnsi="Century Gothic" w:cs="Lucida Sans Unicode"/>
          <w:b/>
          <w:color w:val="0070C0"/>
          <w:sz w:val="18"/>
          <w:szCs w:val="18"/>
        </w:rPr>
        <w:t>ΣΕΠ</w:t>
      </w:r>
      <w:r w:rsidR="00243488" w:rsidRPr="00514B38">
        <w:rPr>
          <w:rFonts w:ascii="Century Gothic" w:hAnsi="Century Gothic" w:cs="Lucida Sans Unicode"/>
          <w:b/>
          <w:color w:val="0070C0"/>
          <w:sz w:val="18"/>
          <w:szCs w:val="18"/>
        </w:rPr>
        <w:t>-</w:t>
      </w:r>
      <w:r w:rsidR="00D1535C">
        <w:rPr>
          <w:rFonts w:ascii="Century Gothic" w:hAnsi="Century Gothic" w:cs="Lucida Sans Unicode"/>
          <w:b/>
          <w:color w:val="0070C0"/>
          <w:sz w:val="18"/>
          <w:szCs w:val="18"/>
        </w:rPr>
        <w:t>19 ΔΕΚ</w:t>
      </w:r>
      <w:r w:rsidR="007E1352" w:rsidRPr="00514B38">
        <w:rPr>
          <w:rFonts w:ascii="Century Gothic" w:hAnsi="Century Gothic" w:cs="Lucida Sans Unicode"/>
          <w:b/>
          <w:color w:val="0070C0"/>
          <w:sz w:val="18"/>
          <w:szCs w:val="18"/>
        </w:rPr>
        <w:t xml:space="preserve"> ‘2</w:t>
      </w:r>
      <w:r w:rsidR="00F477F8" w:rsidRPr="00514B38">
        <w:rPr>
          <w:rFonts w:ascii="Century Gothic" w:hAnsi="Century Gothic" w:cs="Lucida Sans Unicode"/>
          <w:b/>
          <w:color w:val="0070C0"/>
          <w:sz w:val="18"/>
          <w:szCs w:val="18"/>
        </w:rPr>
        <w:t>5</w:t>
      </w:r>
    </w:p>
    <w:p w14:paraId="5E8ECDA0" w14:textId="77777777" w:rsidR="00F133D3" w:rsidRDefault="00F133D3" w:rsidP="00B65C63">
      <w:pPr>
        <w:rPr>
          <w:rFonts w:ascii="Verdana" w:hAnsi="Verdana" w:cs="Lucida Sans Unicode"/>
          <w:sz w:val="8"/>
          <w:szCs w:val="8"/>
        </w:rPr>
      </w:pPr>
    </w:p>
    <w:tbl>
      <w:tblPr>
        <w:tblpPr w:leftFromText="180" w:rightFromText="180" w:vertAnchor="text" w:horzAnchor="page" w:tblpXSpec="center" w:tblpY="-23"/>
        <w:tblOverlap w:val="never"/>
        <w:tblW w:w="7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7"/>
        <w:gridCol w:w="2552"/>
        <w:gridCol w:w="2456"/>
      </w:tblGrid>
      <w:tr w:rsidR="00B65C63" w:rsidRPr="00D2683B" w14:paraId="554C6903" w14:textId="77777777" w:rsidTr="003A3F26">
        <w:tc>
          <w:tcPr>
            <w:tcW w:w="2387" w:type="dxa"/>
            <w:shd w:val="clear" w:color="auto" w:fill="FFFFFF"/>
            <w:vAlign w:val="center"/>
          </w:tcPr>
          <w:p w14:paraId="506E71F5" w14:textId="77777777" w:rsidR="00B65C63" w:rsidRPr="00D2683B" w:rsidRDefault="00B65C63" w:rsidP="00B65C63">
            <w:pPr>
              <w:spacing w:line="245" w:lineRule="atLeast"/>
              <w:rPr>
                <w:rFonts w:ascii="Century Gothic" w:eastAsia="Calibri" w:hAnsi="Century Gothic"/>
                <w:b/>
                <w:bCs/>
                <w:sz w:val="18"/>
                <w:szCs w:val="18"/>
              </w:rPr>
            </w:pPr>
            <w:r w:rsidRPr="00D2683B">
              <w:rPr>
                <w:rFonts w:ascii="Century Gothic" w:hAnsi="Century Gothic"/>
                <w:b/>
                <w:bCs/>
                <w:sz w:val="18"/>
                <w:szCs w:val="18"/>
              </w:rPr>
              <w:t>Ξενοδοχεία</w:t>
            </w:r>
          </w:p>
        </w:tc>
        <w:tc>
          <w:tcPr>
            <w:tcW w:w="2552" w:type="dxa"/>
            <w:shd w:val="clear" w:color="auto" w:fill="FFFFFF"/>
          </w:tcPr>
          <w:p w14:paraId="381698AC" w14:textId="77777777" w:rsidR="00B65C63" w:rsidRPr="00640BF9" w:rsidRDefault="00B65C63" w:rsidP="00B65C63">
            <w:pPr>
              <w:spacing w:line="276" w:lineRule="auto"/>
              <w:jc w:val="center"/>
              <w:rPr>
                <w:rFonts w:ascii="Century Gothic" w:eastAsia="Calibri" w:hAnsi="Century Gothic"/>
                <w:b/>
                <w:bCs/>
                <w:sz w:val="18"/>
                <w:szCs w:val="18"/>
                <w:lang w:val="en-US"/>
              </w:rPr>
            </w:pPr>
            <w:r w:rsidRPr="00640BF9">
              <w:rPr>
                <w:rFonts w:ascii="Century Gothic" w:eastAsia="Calibri" w:hAnsi="Century Gothic"/>
                <w:b/>
                <w:bCs/>
                <w:sz w:val="18"/>
                <w:szCs w:val="18"/>
                <w:lang w:val="en-US"/>
              </w:rPr>
              <w:t>Kapetanios Limassol 3*</w:t>
            </w:r>
          </w:p>
        </w:tc>
        <w:tc>
          <w:tcPr>
            <w:tcW w:w="2456" w:type="dxa"/>
            <w:shd w:val="clear" w:color="auto" w:fill="FFFFFF"/>
            <w:vAlign w:val="center"/>
          </w:tcPr>
          <w:p w14:paraId="55EBE210" w14:textId="49E8B1D6" w:rsidR="00B65C63" w:rsidRPr="00640BF9" w:rsidRDefault="0041780E" w:rsidP="00B65C63">
            <w:pPr>
              <w:spacing w:line="276" w:lineRule="auto"/>
              <w:jc w:val="center"/>
              <w:rPr>
                <w:rFonts w:ascii="Century Gothic" w:eastAsia="Calibri" w:hAnsi="Century Gothic"/>
                <w:b/>
                <w:bCs/>
                <w:sz w:val="18"/>
                <w:szCs w:val="18"/>
                <w:lang w:val="en-US"/>
              </w:rPr>
            </w:pPr>
            <w:r>
              <w:rPr>
                <w:rFonts w:ascii="Century Gothic" w:eastAsia="Calibri" w:hAnsi="Century Gothic"/>
                <w:b/>
                <w:bCs/>
                <w:sz w:val="18"/>
                <w:szCs w:val="18"/>
                <w:lang w:val="en-US"/>
              </w:rPr>
              <w:t>Ajax</w:t>
            </w:r>
            <w:r w:rsidR="00475B05">
              <w:rPr>
                <w:rFonts w:ascii="Century Gothic" w:eastAsia="Calibri" w:hAnsi="Century Gothic"/>
                <w:b/>
                <w:bCs/>
                <w:sz w:val="18"/>
                <w:szCs w:val="18"/>
                <w:lang w:val="en-US"/>
              </w:rPr>
              <w:t xml:space="preserve"> Hotel</w:t>
            </w:r>
            <w:r w:rsidR="00B65C63" w:rsidRPr="00640BF9">
              <w:rPr>
                <w:rFonts w:ascii="Century Gothic" w:eastAsia="Calibri" w:hAnsi="Century Gothic"/>
                <w:b/>
                <w:bCs/>
                <w:sz w:val="18"/>
                <w:szCs w:val="18"/>
                <w:lang w:val="en-US"/>
              </w:rPr>
              <w:t xml:space="preserve"> </w:t>
            </w:r>
            <w:r w:rsidR="00ED34E1">
              <w:rPr>
                <w:rFonts w:ascii="Century Gothic" w:eastAsia="Calibri" w:hAnsi="Century Gothic"/>
                <w:b/>
                <w:bCs/>
                <w:sz w:val="18"/>
                <w:szCs w:val="18"/>
                <w:lang w:val="en-US"/>
              </w:rPr>
              <w:t xml:space="preserve">Limassol </w:t>
            </w:r>
            <w:r w:rsidR="00B65C63" w:rsidRPr="00640BF9">
              <w:rPr>
                <w:rFonts w:ascii="Century Gothic" w:eastAsia="Calibri" w:hAnsi="Century Gothic"/>
                <w:b/>
                <w:bCs/>
                <w:sz w:val="18"/>
                <w:szCs w:val="18"/>
                <w:lang w:val="en-US"/>
              </w:rPr>
              <w:t>4*</w:t>
            </w:r>
          </w:p>
        </w:tc>
      </w:tr>
      <w:tr w:rsidR="00741170" w:rsidRPr="00D2683B" w14:paraId="7AEDE76B" w14:textId="77777777" w:rsidTr="00F0546D">
        <w:trPr>
          <w:trHeight w:val="356"/>
        </w:trPr>
        <w:tc>
          <w:tcPr>
            <w:tcW w:w="2387" w:type="dxa"/>
            <w:shd w:val="clear" w:color="auto" w:fill="FFFFFF"/>
            <w:vAlign w:val="center"/>
            <w:hideMark/>
          </w:tcPr>
          <w:p w14:paraId="6F6572D3" w14:textId="77777777" w:rsidR="00741170" w:rsidRPr="00D2683B" w:rsidRDefault="00741170" w:rsidP="005422C7">
            <w:pPr>
              <w:spacing w:line="245" w:lineRule="atLeast"/>
              <w:rPr>
                <w:rFonts w:ascii="Century Gothic" w:eastAsia="Calibri" w:hAnsi="Century Gothic"/>
                <w:b/>
                <w:sz w:val="18"/>
                <w:szCs w:val="18"/>
              </w:rPr>
            </w:pPr>
            <w:r w:rsidRPr="00D2683B">
              <w:rPr>
                <w:rFonts w:ascii="Century Gothic" w:hAnsi="Century Gothic"/>
                <w:b/>
                <w:sz w:val="18"/>
                <w:szCs w:val="18"/>
              </w:rPr>
              <w:t>Κατ’ άτομο σε δίκλινο</w:t>
            </w:r>
          </w:p>
        </w:tc>
        <w:tc>
          <w:tcPr>
            <w:tcW w:w="2552" w:type="dxa"/>
            <w:shd w:val="clear" w:color="auto" w:fill="FFFFFF"/>
          </w:tcPr>
          <w:p w14:paraId="21F30795" w14:textId="7AF8DC44" w:rsidR="00741170" w:rsidRPr="006720C2" w:rsidRDefault="00741170" w:rsidP="005422C7">
            <w:pPr>
              <w:spacing w:line="276" w:lineRule="auto"/>
              <w:jc w:val="center"/>
              <w:rPr>
                <w:rFonts w:ascii="Century Gothic" w:eastAsia="Calibri" w:hAnsi="Century Gothic"/>
                <w:b/>
                <w:bCs/>
                <w:sz w:val="18"/>
                <w:szCs w:val="18"/>
              </w:rPr>
            </w:pPr>
            <w:r>
              <w:rPr>
                <w:rFonts w:ascii="Century Gothic" w:eastAsia="Calibri" w:hAnsi="Century Gothic"/>
                <w:b/>
                <w:bCs/>
                <w:sz w:val="18"/>
                <w:szCs w:val="18"/>
                <w:lang w:val="en-US"/>
              </w:rPr>
              <w:t xml:space="preserve">€ </w:t>
            </w:r>
            <w:r w:rsidR="00AC2898">
              <w:rPr>
                <w:rFonts w:ascii="Century Gothic" w:eastAsia="Calibri" w:hAnsi="Century Gothic"/>
                <w:b/>
                <w:bCs/>
                <w:sz w:val="18"/>
                <w:szCs w:val="18"/>
                <w:lang w:val="en-US"/>
              </w:rPr>
              <w:t>345</w:t>
            </w:r>
          </w:p>
        </w:tc>
        <w:tc>
          <w:tcPr>
            <w:tcW w:w="2456" w:type="dxa"/>
            <w:shd w:val="clear" w:color="auto" w:fill="FFFFFF"/>
          </w:tcPr>
          <w:p w14:paraId="0376AD95" w14:textId="40A12219" w:rsidR="00741170" w:rsidRPr="006720C2" w:rsidRDefault="00741170" w:rsidP="005422C7">
            <w:pPr>
              <w:spacing w:line="276" w:lineRule="auto"/>
              <w:jc w:val="center"/>
              <w:rPr>
                <w:rFonts w:ascii="Century Gothic" w:eastAsia="Calibri" w:hAnsi="Century Gothic"/>
                <w:b/>
                <w:bCs/>
                <w:sz w:val="18"/>
                <w:szCs w:val="18"/>
              </w:rPr>
            </w:pPr>
            <w:r>
              <w:rPr>
                <w:rFonts w:ascii="Century Gothic" w:eastAsia="Calibri" w:hAnsi="Century Gothic"/>
                <w:b/>
                <w:bCs/>
                <w:sz w:val="18"/>
                <w:szCs w:val="18"/>
                <w:lang w:val="en-US"/>
              </w:rPr>
              <w:t xml:space="preserve">€ </w:t>
            </w:r>
            <w:r w:rsidR="00AC2898">
              <w:rPr>
                <w:rFonts w:ascii="Century Gothic" w:eastAsia="Calibri" w:hAnsi="Century Gothic"/>
                <w:b/>
                <w:bCs/>
                <w:sz w:val="18"/>
                <w:szCs w:val="18"/>
                <w:lang w:val="en-US"/>
              </w:rPr>
              <w:t>395</w:t>
            </w:r>
          </w:p>
        </w:tc>
      </w:tr>
      <w:tr w:rsidR="00741170" w:rsidRPr="00D2683B" w14:paraId="643A02B5" w14:textId="77777777" w:rsidTr="00BF5DEF">
        <w:tc>
          <w:tcPr>
            <w:tcW w:w="2387" w:type="dxa"/>
            <w:shd w:val="clear" w:color="auto" w:fill="FFFFFF"/>
            <w:vAlign w:val="center"/>
            <w:hideMark/>
          </w:tcPr>
          <w:p w14:paraId="13D40037" w14:textId="77777777" w:rsidR="00741170" w:rsidRPr="00D2683B" w:rsidRDefault="00741170" w:rsidP="005422C7">
            <w:pPr>
              <w:spacing w:line="245" w:lineRule="atLeast"/>
              <w:rPr>
                <w:rFonts w:ascii="Century Gothic" w:eastAsia="Calibri" w:hAnsi="Century Gothic"/>
                <w:sz w:val="18"/>
                <w:szCs w:val="18"/>
                <w:lang w:val="en-US"/>
              </w:rPr>
            </w:pPr>
            <w:r w:rsidRPr="00D2683B">
              <w:rPr>
                <w:rFonts w:ascii="Century Gothic" w:hAnsi="Century Gothic"/>
                <w:sz w:val="18"/>
                <w:szCs w:val="18"/>
              </w:rPr>
              <w:t>Μονόκλινο</w:t>
            </w:r>
          </w:p>
        </w:tc>
        <w:tc>
          <w:tcPr>
            <w:tcW w:w="2552" w:type="dxa"/>
            <w:shd w:val="clear" w:color="auto" w:fill="FFFFFF"/>
          </w:tcPr>
          <w:p w14:paraId="4718F9B3" w14:textId="28D6BD00" w:rsidR="00741170" w:rsidRPr="006720C2" w:rsidRDefault="00741170" w:rsidP="005422C7">
            <w:pPr>
              <w:tabs>
                <w:tab w:val="left" w:pos="914"/>
                <w:tab w:val="center" w:pos="1168"/>
              </w:tabs>
              <w:spacing w:line="276" w:lineRule="auto"/>
              <w:jc w:val="center"/>
              <w:rPr>
                <w:rFonts w:ascii="Century Gothic" w:eastAsia="Calibri" w:hAnsi="Century Gothic"/>
                <w:sz w:val="18"/>
                <w:szCs w:val="18"/>
              </w:rPr>
            </w:pPr>
            <w:r>
              <w:rPr>
                <w:rFonts w:ascii="Century Gothic" w:eastAsia="Calibri" w:hAnsi="Century Gothic"/>
                <w:sz w:val="18"/>
                <w:szCs w:val="18"/>
                <w:lang w:val="en-US"/>
              </w:rPr>
              <w:t xml:space="preserve">€ </w:t>
            </w:r>
            <w:r w:rsidR="00AC2898">
              <w:rPr>
                <w:rFonts w:ascii="Century Gothic" w:eastAsia="Calibri" w:hAnsi="Century Gothic"/>
                <w:sz w:val="18"/>
                <w:szCs w:val="18"/>
                <w:lang w:val="en-US"/>
              </w:rPr>
              <w:t>475</w:t>
            </w:r>
          </w:p>
        </w:tc>
        <w:tc>
          <w:tcPr>
            <w:tcW w:w="2456" w:type="dxa"/>
            <w:shd w:val="clear" w:color="auto" w:fill="FFFFFF"/>
          </w:tcPr>
          <w:p w14:paraId="243018F4" w14:textId="28BFD34D" w:rsidR="00741170" w:rsidRPr="00A5329B" w:rsidRDefault="00741170" w:rsidP="005422C7">
            <w:pPr>
              <w:spacing w:line="276" w:lineRule="auto"/>
              <w:jc w:val="center"/>
              <w:rPr>
                <w:rFonts w:ascii="Century Gothic" w:eastAsia="Calibri" w:hAnsi="Century Gothic"/>
                <w:sz w:val="18"/>
                <w:szCs w:val="18"/>
              </w:rPr>
            </w:pPr>
            <w:r>
              <w:rPr>
                <w:rFonts w:ascii="Century Gothic" w:eastAsia="Calibri" w:hAnsi="Century Gothic"/>
                <w:sz w:val="18"/>
                <w:szCs w:val="18"/>
                <w:lang w:val="en-US"/>
              </w:rPr>
              <w:t xml:space="preserve">€ </w:t>
            </w:r>
            <w:r w:rsidR="00AC2898">
              <w:rPr>
                <w:rFonts w:ascii="Century Gothic" w:eastAsia="Calibri" w:hAnsi="Century Gothic"/>
                <w:sz w:val="18"/>
                <w:szCs w:val="18"/>
                <w:lang w:val="en-US"/>
              </w:rPr>
              <w:t>595</w:t>
            </w:r>
          </w:p>
        </w:tc>
      </w:tr>
      <w:tr w:rsidR="00741170" w:rsidRPr="00D2683B" w14:paraId="72253DA9" w14:textId="77777777" w:rsidTr="00E1176D">
        <w:tc>
          <w:tcPr>
            <w:tcW w:w="2387" w:type="dxa"/>
            <w:shd w:val="clear" w:color="auto" w:fill="FFFFFF"/>
            <w:vAlign w:val="center"/>
            <w:hideMark/>
          </w:tcPr>
          <w:p w14:paraId="2086D131" w14:textId="77777777" w:rsidR="00741170" w:rsidRPr="00D2683B" w:rsidRDefault="00741170" w:rsidP="005422C7">
            <w:pPr>
              <w:spacing w:line="245" w:lineRule="atLeast"/>
              <w:rPr>
                <w:rFonts w:ascii="Century Gothic" w:eastAsia="Calibri" w:hAnsi="Century Gothic"/>
                <w:sz w:val="18"/>
                <w:szCs w:val="18"/>
              </w:rPr>
            </w:pPr>
            <w:r w:rsidRPr="00D2683B">
              <w:rPr>
                <w:rFonts w:ascii="Century Gothic" w:hAnsi="Century Gothic"/>
                <w:sz w:val="18"/>
                <w:szCs w:val="18"/>
              </w:rPr>
              <w:t>Παιδικό έως 1</w:t>
            </w:r>
            <w:r w:rsidRPr="00D2683B">
              <w:rPr>
                <w:rFonts w:ascii="Century Gothic" w:hAnsi="Century Gothic"/>
                <w:sz w:val="18"/>
                <w:szCs w:val="18"/>
                <w:lang w:val="en-US"/>
              </w:rPr>
              <w:t xml:space="preserve">1 </w:t>
            </w:r>
            <w:r w:rsidRPr="00D2683B">
              <w:rPr>
                <w:rFonts w:ascii="Century Gothic" w:hAnsi="Century Gothic"/>
                <w:sz w:val="18"/>
                <w:szCs w:val="18"/>
              </w:rPr>
              <w:t>ετών</w:t>
            </w:r>
          </w:p>
        </w:tc>
        <w:tc>
          <w:tcPr>
            <w:tcW w:w="2552" w:type="dxa"/>
            <w:shd w:val="clear" w:color="auto" w:fill="FFFFFF"/>
          </w:tcPr>
          <w:p w14:paraId="6F140CCE" w14:textId="6CAF0C1A" w:rsidR="00741170" w:rsidRPr="00A5329B" w:rsidRDefault="00741170" w:rsidP="005422C7">
            <w:pPr>
              <w:spacing w:line="276" w:lineRule="auto"/>
              <w:jc w:val="center"/>
              <w:rPr>
                <w:rFonts w:ascii="Century Gothic" w:eastAsia="Calibri" w:hAnsi="Century Gothic"/>
                <w:sz w:val="18"/>
                <w:szCs w:val="18"/>
              </w:rPr>
            </w:pPr>
            <w:r>
              <w:rPr>
                <w:rFonts w:ascii="Century Gothic" w:eastAsia="Calibri" w:hAnsi="Century Gothic"/>
                <w:sz w:val="18"/>
                <w:szCs w:val="18"/>
                <w:lang w:val="en-US"/>
              </w:rPr>
              <w:t xml:space="preserve">€ </w:t>
            </w:r>
            <w:r w:rsidR="00AC2898">
              <w:rPr>
                <w:rFonts w:ascii="Century Gothic" w:eastAsia="Calibri" w:hAnsi="Century Gothic"/>
                <w:sz w:val="18"/>
                <w:szCs w:val="18"/>
                <w:lang w:val="en-US"/>
              </w:rPr>
              <w:t>315</w:t>
            </w:r>
          </w:p>
        </w:tc>
        <w:tc>
          <w:tcPr>
            <w:tcW w:w="2456" w:type="dxa"/>
            <w:shd w:val="clear" w:color="auto" w:fill="FFFFFF"/>
          </w:tcPr>
          <w:p w14:paraId="6F3C2A07" w14:textId="659F5DCB" w:rsidR="00741170" w:rsidRPr="00A5329B" w:rsidRDefault="00741170" w:rsidP="005422C7">
            <w:pPr>
              <w:spacing w:line="276" w:lineRule="auto"/>
              <w:jc w:val="center"/>
              <w:rPr>
                <w:rFonts w:ascii="Century Gothic" w:eastAsia="Calibri" w:hAnsi="Century Gothic"/>
                <w:sz w:val="18"/>
                <w:szCs w:val="18"/>
              </w:rPr>
            </w:pPr>
            <w:r>
              <w:rPr>
                <w:rFonts w:ascii="Century Gothic" w:eastAsia="Calibri" w:hAnsi="Century Gothic"/>
                <w:sz w:val="18"/>
                <w:szCs w:val="18"/>
                <w:lang w:val="en-US"/>
              </w:rPr>
              <w:t xml:space="preserve">€ </w:t>
            </w:r>
            <w:r w:rsidR="00AC2898">
              <w:rPr>
                <w:rFonts w:ascii="Century Gothic" w:eastAsia="Calibri" w:hAnsi="Century Gothic"/>
                <w:sz w:val="18"/>
                <w:szCs w:val="18"/>
                <w:lang w:val="en-US"/>
              </w:rPr>
              <w:t>365</w:t>
            </w:r>
          </w:p>
        </w:tc>
      </w:tr>
    </w:tbl>
    <w:p w14:paraId="277367CA" w14:textId="77777777" w:rsidR="00F133D3" w:rsidRDefault="00F133D3" w:rsidP="005C1C5D">
      <w:pPr>
        <w:jc w:val="center"/>
        <w:rPr>
          <w:rFonts w:ascii="Verdana" w:hAnsi="Verdana" w:cs="Lucida Sans Unicode"/>
          <w:sz w:val="8"/>
          <w:szCs w:val="8"/>
        </w:rPr>
      </w:pPr>
    </w:p>
    <w:p w14:paraId="1161831B" w14:textId="77777777" w:rsidR="00F133D3" w:rsidRDefault="00F133D3" w:rsidP="005C1C5D">
      <w:pPr>
        <w:jc w:val="center"/>
        <w:rPr>
          <w:rFonts w:ascii="Verdana" w:hAnsi="Verdana" w:cs="Lucida Sans Unicode"/>
          <w:sz w:val="8"/>
          <w:szCs w:val="8"/>
        </w:rPr>
      </w:pPr>
    </w:p>
    <w:p w14:paraId="64EF6AAA" w14:textId="77777777" w:rsidR="00F133D3" w:rsidRDefault="00F133D3" w:rsidP="005C1C5D">
      <w:pPr>
        <w:jc w:val="center"/>
        <w:rPr>
          <w:rFonts w:ascii="Verdana" w:hAnsi="Verdana" w:cs="Lucida Sans Unicode"/>
          <w:sz w:val="8"/>
          <w:szCs w:val="8"/>
        </w:rPr>
      </w:pPr>
    </w:p>
    <w:p w14:paraId="4FDBDD04" w14:textId="77777777" w:rsidR="00F133D3" w:rsidRDefault="00F133D3" w:rsidP="005C1C5D">
      <w:pPr>
        <w:jc w:val="center"/>
        <w:rPr>
          <w:rFonts w:ascii="Verdana" w:hAnsi="Verdana" w:cs="Lucida Sans Unicode"/>
          <w:sz w:val="8"/>
          <w:szCs w:val="8"/>
        </w:rPr>
      </w:pPr>
    </w:p>
    <w:p w14:paraId="40BAB373" w14:textId="77777777" w:rsidR="00F133D3" w:rsidRDefault="00F133D3" w:rsidP="005C1C5D">
      <w:pPr>
        <w:jc w:val="center"/>
        <w:rPr>
          <w:rFonts w:ascii="Verdana" w:hAnsi="Verdana" w:cs="Lucida Sans Unicode"/>
          <w:sz w:val="8"/>
          <w:szCs w:val="8"/>
        </w:rPr>
      </w:pPr>
    </w:p>
    <w:p w14:paraId="55832A2D" w14:textId="77777777" w:rsidR="00F133D3" w:rsidRDefault="00F133D3" w:rsidP="005C1C5D">
      <w:pPr>
        <w:jc w:val="center"/>
        <w:rPr>
          <w:rFonts w:ascii="Verdana" w:hAnsi="Verdana" w:cs="Lucida Sans Unicode"/>
          <w:sz w:val="8"/>
          <w:szCs w:val="8"/>
        </w:rPr>
      </w:pPr>
    </w:p>
    <w:p w14:paraId="23F5F3AA" w14:textId="77777777" w:rsidR="00F133D3" w:rsidRDefault="00F133D3" w:rsidP="005C1C5D">
      <w:pPr>
        <w:jc w:val="center"/>
        <w:rPr>
          <w:rFonts w:ascii="Verdana" w:hAnsi="Verdana" w:cs="Lucida Sans Unicode"/>
          <w:sz w:val="8"/>
          <w:szCs w:val="8"/>
        </w:rPr>
      </w:pPr>
    </w:p>
    <w:p w14:paraId="2D918924" w14:textId="77777777" w:rsidR="00F133D3" w:rsidRDefault="00F133D3" w:rsidP="005C1C5D">
      <w:pPr>
        <w:jc w:val="center"/>
        <w:rPr>
          <w:rFonts w:ascii="Verdana" w:hAnsi="Verdana" w:cs="Lucida Sans Unicode"/>
          <w:sz w:val="8"/>
          <w:szCs w:val="8"/>
        </w:rPr>
      </w:pPr>
    </w:p>
    <w:p w14:paraId="4346EF63" w14:textId="77777777" w:rsidR="00F133D3" w:rsidRDefault="00F133D3" w:rsidP="005C1C5D">
      <w:pPr>
        <w:jc w:val="center"/>
        <w:rPr>
          <w:rFonts w:ascii="Verdana" w:hAnsi="Verdana" w:cs="Lucida Sans Unicode"/>
          <w:sz w:val="8"/>
          <w:szCs w:val="8"/>
        </w:rPr>
      </w:pPr>
    </w:p>
    <w:p w14:paraId="135A837B" w14:textId="77777777" w:rsidR="00F133D3" w:rsidRDefault="00F133D3" w:rsidP="005C1C5D">
      <w:pPr>
        <w:jc w:val="center"/>
        <w:rPr>
          <w:rFonts w:ascii="Verdana" w:hAnsi="Verdana" w:cs="Lucida Sans Unicode"/>
          <w:sz w:val="8"/>
          <w:szCs w:val="8"/>
        </w:rPr>
      </w:pPr>
    </w:p>
    <w:p w14:paraId="1272C959" w14:textId="77777777" w:rsidR="00F133D3" w:rsidRDefault="00F133D3" w:rsidP="005C1C5D">
      <w:pPr>
        <w:jc w:val="center"/>
        <w:rPr>
          <w:rFonts w:ascii="Verdana" w:hAnsi="Verdana" w:cs="Lucida Sans Unicode"/>
          <w:sz w:val="8"/>
          <w:szCs w:val="8"/>
        </w:rPr>
      </w:pPr>
    </w:p>
    <w:p w14:paraId="58A30FA1" w14:textId="77777777" w:rsidR="00F133D3" w:rsidRDefault="00F133D3" w:rsidP="005C1C5D">
      <w:pPr>
        <w:jc w:val="center"/>
        <w:rPr>
          <w:rFonts w:ascii="Verdana" w:hAnsi="Verdana" w:cs="Lucida Sans Unicode"/>
          <w:sz w:val="8"/>
          <w:szCs w:val="8"/>
        </w:rPr>
      </w:pPr>
    </w:p>
    <w:p w14:paraId="029B8B74" w14:textId="77777777" w:rsidR="00F133D3" w:rsidRDefault="00F133D3" w:rsidP="005C1C5D">
      <w:pPr>
        <w:jc w:val="center"/>
        <w:rPr>
          <w:rFonts w:ascii="Verdana" w:hAnsi="Verdana" w:cs="Lucida Sans Unicode"/>
          <w:sz w:val="8"/>
          <w:szCs w:val="8"/>
        </w:rPr>
      </w:pPr>
    </w:p>
    <w:p w14:paraId="24418D33" w14:textId="77777777" w:rsidR="0016232A" w:rsidRDefault="0016232A" w:rsidP="005C1C5D">
      <w:pPr>
        <w:jc w:val="center"/>
        <w:rPr>
          <w:rFonts w:ascii="Verdana" w:hAnsi="Verdana" w:cs="Lucida Sans Unicode"/>
          <w:sz w:val="8"/>
          <w:szCs w:val="8"/>
        </w:rPr>
      </w:pPr>
    </w:p>
    <w:p w14:paraId="01D2AFE1" w14:textId="77777777" w:rsidR="004D51A0" w:rsidRDefault="004D51A0" w:rsidP="005C1C5D">
      <w:pPr>
        <w:jc w:val="center"/>
        <w:rPr>
          <w:rFonts w:ascii="Verdana" w:hAnsi="Verdana" w:cs="Lucida Sans Unicode"/>
          <w:sz w:val="8"/>
          <w:szCs w:val="8"/>
        </w:rPr>
      </w:pPr>
    </w:p>
    <w:p w14:paraId="0AB206C2" w14:textId="77777777" w:rsidR="00692DA2" w:rsidRDefault="00692DA2" w:rsidP="005C1C5D">
      <w:pPr>
        <w:jc w:val="center"/>
        <w:rPr>
          <w:rFonts w:ascii="Verdana" w:hAnsi="Verdana" w:cs="Lucida Sans Unicode"/>
          <w:sz w:val="8"/>
          <w:szCs w:val="8"/>
        </w:rPr>
      </w:pPr>
    </w:p>
    <w:p w14:paraId="6ABA06E9" w14:textId="77777777" w:rsidR="00692DA2" w:rsidRDefault="00692DA2" w:rsidP="005C1C5D">
      <w:pPr>
        <w:jc w:val="center"/>
        <w:rPr>
          <w:rFonts w:ascii="Verdana" w:hAnsi="Verdana" w:cs="Lucida Sans Unicode"/>
          <w:sz w:val="8"/>
          <w:szCs w:val="8"/>
        </w:rPr>
      </w:pPr>
    </w:p>
    <w:p w14:paraId="7DA7FF95" w14:textId="77777777" w:rsidR="00F012D9" w:rsidRDefault="00F012D9" w:rsidP="005C1C5D">
      <w:pPr>
        <w:jc w:val="center"/>
        <w:rPr>
          <w:rFonts w:ascii="Verdana" w:hAnsi="Verdana" w:cs="Lucida Sans Unicode"/>
          <w:sz w:val="8"/>
          <w:szCs w:val="8"/>
        </w:rPr>
      </w:pPr>
    </w:p>
    <w:p w14:paraId="3104FE13" w14:textId="77777777" w:rsidR="00F012D9" w:rsidRDefault="00F012D9" w:rsidP="005C1C5D">
      <w:pPr>
        <w:jc w:val="center"/>
        <w:rPr>
          <w:rFonts w:ascii="Verdana" w:hAnsi="Verdana" w:cs="Lucida Sans Unicode"/>
          <w:sz w:val="8"/>
          <w:szCs w:val="8"/>
        </w:rPr>
      </w:pPr>
    </w:p>
    <w:p w14:paraId="2793FDFD" w14:textId="77777777" w:rsidR="00875A29" w:rsidRDefault="00875A29" w:rsidP="005C1C5D">
      <w:pPr>
        <w:jc w:val="center"/>
        <w:rPr>
          <w:rFonts w:ascii="Verdana" w:hAnsi="Verdana" w:cs="Lucida Sans Unicode"/>
          <w:sz w:val="8"/>
          <w:szCs w:val="8"/>
        </w:rPr>
      </w:pPr>
    </w:p>
    <w:p w14:paraId="738399A4" w14:textId="77777777" w:rsidR="00BE0920" w:rsidRDefault="00BE0920" w:rsidP="005C1C5D">
      <w:pPr>
        <w:jc w:val="center"/>
        <w:rPr>
          <w:rFonts w:ascii="Verdana" w:hAnsi="Verdana" w:cs="Lucida Sans Unicode"/>
          <w:sz w:val="8"/>
          <w:szCs w:val="8"/>
        </w:rPr>
      </w:pPr>
    </w:p>
    <w:p w14:paraId="1AAA1467" w14:textId="77777777" w:rsidR="00D2683B" w:rsidRDefault="00D2683B" w:rsidP="005C1C5D">
      <w:pPr>
        <w:jc w:val="center"/>
        <w:rPr>
          <w:rFonts w:ascii="Verdana" w:hAnsi="Verdana" w:cs="Lucida Sans Unicode"/>
          <w:sz w:val="8"/>
          <w:szCs w:val="8"/>
        </w:rPr>
      </w:pPr>
    </w:p>
    <w:p w14:paraId="09DD7595" w14:textId="77777777" w:rsidR="00D2683B" w:rsidRDefault="00D2683B" w:rsidP="005C1C5D">
      <w:pPr>
        <w:jc w:val="center"/>
        <w:rPr>
          <w:rFonts w:ascii="Verdana" w:hAnsi="Verdana" w:cs="Lucida Sans Unicode"/>
          <w:sz w:val="8"/>
          <w:szCs w:val="8"/>
        </w:rPr>
      </w:pPr>
    </w:p>
    <w:p w14:paraId="0FF49785" w14:textId="77777777" w:rsidR="00D2683B" w:rsidRDefault="00D2683B" w:rsidP="005C1C5D">
      <w:pPr>
        <w:jc w:val="center"/>
        <w:rPr>
          <w:rFonts w:ascii="Verdana" w:hAnsi="Verdana" w:cs="Lucida Sans Unicode"/>
          <w:sz w:val="8"/>
          <w:szCs w:val="8"/>
        </w:rPr>
      </w:pPr>
    </w:p>
    <w:p w14:paraId="35657A3F" w14:textId="77777777" w:rsidR="00D2683B" w:rsidRDefault="00D2683B" w:rsidP="005C1C5D">
      <w:pPr>
        <w:jc w:val="center"/>
        <w:rPr>
          <w:rFonts w:ascii="Verdana" w:hAnsi="Verdana" w:cs="Lucida Sans Unicode"/>
          <w:sz w:val="8"/>
          <w:szCs w:val="8"/>
        </w:rPr>
      </w:pPr>
    </w:p>
    <w:p w14:paraId="110F8DD1" w14:textId="77777777" w:rsidR="00D50969" w:rsidRDefault="00D50969" w:rsidP="005C1C5D">
      <w:pPr>
        <w:jc w:val="center"/>
        <w:rPr>
          <w:rFonts w:ascii="Verdana" w:hAnsi="Verdana" w:cs="Lucida Sans Unicode"/>
          <w:sz w:val="8"/>
          <w:szCs w:val="8"/>
        </w:rPr>
      </w:pPr>
    </w:p>
    <w:p w14:paraId="1CC056FB" w14:textId="77777777" w:rsidR="00D2683B" w:rsidRDefault="00D2683B" w:rsidP="005C1C5D">
      <w:pPr>
        <w:jc w:val="center"/>
        <w:rPr>
          <w:rFonts w:ascii="Verdana" w:hAnsi="Verdana" w:cs="Lucida Sans Unicode"/>
          <w:sz w:val="8"/>
          <w:szCs w:val="8"/>
        </w:rPr>
      </w:pPr>
    </w:p>
    <w:p w14:paraId="19D59CAC" w14:textId="77777777" w:rsidR="00D2683B" w:rsidRDefault="00D2683B" w:rsidP="005C1C5D">
      <w:pPr>
        <w:jc w:val="center"/>
        <w:rPr>
          <w:rFonts w:ascii="Verdana" w:hAnsi="Verdana" w:cs="Lucida Sans Unicode"/>
          <w:sz w:val="8"/>
          <w:szCs w:val="8"/>
        </w:rPr>
      </w:pPr>
    </w:p>
    <w:p w14:paraId="32E842E2" w14:textId="77777777" w:rsidR="00D54941" w:rsidRDefault="00D54941" w:rsidP="005C1C5D">
      <w:pPr>
        <w:jc w:val="center"/>
        <w:rPr>
          <w:rFonts w:ascii="Verdana" w:hAnsi="Verdana" w:cs="Lucida Sans Unicode"/>
          <w:sz w:val="8"/>
          <w:szCs w:val="8"/>
        </w:rPr>
      </w:pPr>
    </w:p>
    <w:p w14:paraId="678CA3B5" w14:textId="77777777" w:rsidR="00D2683B" w:rsidRDefault="00D2683B" w:rsidP="005C1C5D">
      <w:pPr>
        <w:jc w:val="center"/>
        <w:rPr>
          <w:rFonts w:ascii="Verdana" w:hAnsi="Verdana" w:cs="Lucida Sans Unicode"/>
          <w:sz w:val="8"/>
          <w:szCs w:val="8"/>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CD03AC" w:rsidRPr="00EA5C50" w14:paraId="1BA62BBA" w14:textId="77777777" w:rsidTr="000A5C1C">
        <w:tc>
          <w:tcPr>
            <w:tcW w:w="2269" w:type="dxa"/>
            <w:shd w:val="clear" w:color="auto" w:fill="FFFFFF"/>
            <w:vAlign w:val="center"/>
          </w:tcPr>
          <w:p w14:paraId="197138C3" w14:textId="77777777" w:rsidR="00CD03AC" w:rsidRPr="00EA5C50" w:rsidRDefault="00CD03AC" w:rsidP="000A5C1C">
            <w:pPr>
              <w:pStyle w:val="Header"/>
              <w:spacing w:line="276" w:lineRule="auto"/>
              <w:rPr>
                <w:rFonts w:ascii="Century Gothic" w:hAnsi="Century Gothic"/>
                <w:b/>
                <w:sz w:val="20"/>
                <w:szCs w:val="20"/>
                <w:lang w:val="en-US"/>
              </w:rPr>
            </w:pPr>
            <w:r w:rsidRPr="00EA5C50">
              <w:rPr>
                <w:rFonts w:ascii="Century Gothic" w:hAnsi="Century Gothic" w:cs="Lucida Sans Unicode"/>
                <w:b/>
                <w:bCs/>
                <w:color w:val="0070C0"/>
                <w:sz w:val="20"/>
                <w:szCs w:val="20"/>
              </w:rPr>
              <w:t>ΠΕΡΙΛΑΜΒΑΝΟΝΤΑΙ:</w:t>
            </w:r>
          </w:p>
        </w:tc>
        <w:tc>
          <w:tcPr>
            <w:tcW w:w="8613" w:type="dxa"/>
          </w:tcPr>
          <w:p w14:paraId="279B5ACC" w14:textId="4BE75AD4" w:rsidR="00CD03AC" w:rsidRPr="008B6A85" w:rsidRDefault="00CD03AC" w:rsidP="000A5C1C">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 xml:space="preserve">Αεροπορικά εισιτήρια </w:t>
            </w:r>
            <w:r w:rsidR="00803535">
              <w:rPr>
                <w:rFonts w:ascii="Century Gothic" w:hAnsi="Century Gothic" w:cs="Lucida Sans Unicode"/>
                <w:bCs/>
                <w:sz w:val="20"/>
                <w:szCs w:val="20"/>
              </w:rPr>
              <w:t xml:space="preserve">Αθήνα-Λάρνακα-Αθήνα </w:t>
            </w:r>
            <w:r w:rsidRPr="00EA5C50">
              <w:rPr>
                <w:rFonts w:ascii="Century Gothic" w:hAnsi="Century Gothic" w:cs="Lucida Sans Unicode"/>
                <w:bCs/>
                <w:sz w:val="20"/>
                <w:szCs w:val="20"/>
              </w:rPr>
              <w:t xml:space="preserve">με </w:t>
            </w:r>
            <w:r w:rsidR="0025599B">
              <w:rPr>
                <w:rFonts w:ascii="Century Gothic" w:hAnsi="Century Gothic" w:cs="Lucida Sans Unicode"/>
                <w:b/>
                <w:bCs/>
                <w:sz w:val="20"/>
                <w:szCs w:val="20"/>
                <w:lang w:val="en-US"/>
              </w:rPr>
              <w:t>SKY</w:t>
            </w:r>
            <w:r w:rsidR="0025599B" w:rsidRPr="00803535">
              <w:rPr>
                <w:rFonts w:ascii="Century Gothic" w:hAnsi="Century Gothic" w:cs="Lucida Sans Unicode"/>
                <w:b/>
                <w:bCs/>
                <w:sz w:val="20"/>
                <w:szCs w:val="20"/>
              </w:rPr>
              <w:t xml:space="preserve"> </w:t>
            </w:r>
            <w:r w:rsidR="0025599B">
              <w:rPr>
                <w:rFonts w:ascii="Century Gothic" w:hAnsi="Century Gothic" w:cs="Lucida Sans Unicode"/>
                <w:b/>
                <w:bCs/>
                <w:sz w:val="20"/>
                <w:szCs w:val="20"/>
                <w:lang w:val="en-US"/>
              </w:rPr>
              <w:t>EXPRESS</w:t>
            </w:r>
            <w:r w:rsidR="008B6A85" w:rsidRPr="008B6A85">
              <w:rPr>
                <w:rFonts w:ascii="Century Gothic" w:hAnsi="Century Gothic" w:cs="Lucida Sans Unicode"/>
                <w:b/>
                <w:bCs/>
                <w:sz w:val="20"/>
                <w:szCs w:val="20"/>
              </w:rPr>
              <w:t xml:space="preserve"> </w:t>
            </w:r>
          </w:p>
          <w:p w14:paraId="0DF7024E" w14:textId="2492ED44" w:rsidR="00CD03AC" w:rsidRPr="00EA5C50" w:rsidRDefault="00CD03AC" w:rsidP="000A5C1C">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 xml:space="preserve">3 διαν/σεις με πρωινό μπουφέ σε ξενοδοχείο </w:t>
            </w:r>
            <w:r w:rsidR="005A50C0">
              <w:rPr>
                <w:rFonts w:ascii="Century Gothic" w:hAnsi="Century Gothic" w:cs="Lucida Sans Unicode"/>
                <w:bCs/>
                <w:sz w:val="20"/>
                <w:szCs w:val="20"/>
              </w:rPr>
              <w:t xml:space="preserve">3* ή </w:t>
            </w:r>
            <w:r w:rsidRPr="00EA5C50">
              <w:rPr>
                <w:rFonts w:ascii="Century Gothic" w:hAnsi="Century Gothic" w:cs="Lucida Sans Unicode"/>
                <w:bCs/>
                <w:sz w:val="20"/>
                <w:szCs w:val="20"/>
              </w:rPr>
              <w:t>4*</w:t>
            </w:r>
            <w:r>
              <w:rPr>
                <w:rFonts w:ascii="Century Gothic" w:hAnsi="Century Gothic" w:cs="Lucida Sans Unicode"/>
                <w:bCs/>
                <w:sz w:val="20"/>
                <w:szCs w:val="20"/>
              </w:rPr>
              <w:t xml:space="preserve"> στη Λεμεσό</w:t>
            </w:r>
            <w:r w:rsidRPr="00EA5C50">
              <w:rPr>
                <w:rFonts w:ascii="Century Gothic" w:hAnsi="Century Gothic" w:cs="Lucida Sans Unicode"/>
                <w:bCs/>
                <w:sz w:val="20"/>
                <w:szCs w:val="20"/>
              </w:rPr>
              <w:t xml:space="preserve"> </w:t>
            </w:r>
          </w:p>
          <w:p w14:paraId="582014AB" w14:textId="77777777" w:rsidR="00CD03AC" w:rsidRDefault="00CD03AC" w:rsidP="000A5C1C">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 xml:space="preserve">Μεταφορές από / προς το αεροδρόμιο </w:t>
            </w:r>
          </w:p>
          <w:p w14:paraId="61C5D603" w14:textId="77777777" w:rsidR="00CD03AC" w:rsidRDefault="00CD03AC" w:rsidP="000A5C1C">
            <w:pPr>
              <w:spacing w:before="60" w:after="60"/>
              <w:rPr>
                <w:rFonts w:ascii="Century Gothic" w:hAnsi="Century Gothic" w:cs="Lucida Sans Unicode"/>
                <w:bCs/>
                <w:sz w:val="20"/>
                <w:szCs w:val="20"/>
              </w:rPr>
            </w:pPr>
            <w:r>
              <w:rPr>
                <w:rFonts w:ascii="Century Gothic" w:hAnsi="Century Gothic" w:cs="Lucida Sans Unicode"/>
                <w:bCs/>
                <w:sz w:val="20"/>
                <w:szCs w:val="20"/>
              </w:rPr>
              <w:t>Ποτό καλωσορίσματος</w:t>
            </w:r>
          </w:p>
          <w:p w14:paraId="7DB00E86" w14:textId="77777777" w:rsidR="00CD03AC" w:rsidRDefault="00CD03AC" w:rsidP="000A5C1C">
            <w:pPr>
              <w:spacing w:before="60" w:after="60"/>
              <w:rPr>
                <w:rFonts w:ascii="Century Gothic" w:hAnsi="Century Gothic" w:cs="Lucida Sans Unicode"/>
                <w:bCs/>
                <w:sz w:val="20"/>
                <w:szCs w:val="20"/>
              </w:rPr>
            </w:pPr>
            <w:r>
              <w:rPr>
                <w:rFonts w:ascii="Century Gothic" w:hAnsi="Century Gothic" w:cs="Lucida Sans Unicode"/>
                <w:bCs/>
                <w:sz w:val="20"/>
                <w:szCs w:val="20"/>
              </w:rPr>
              <w:t xml:space="preserve">Ελληνόφωνη ξενάγηση Λευκωσίας </w:t>
            </w:r>
          </w:p>
          <w:p w14:paraId="662A17EC" w14:textId="77777777" w:rsidR="00CD03AC" w:rsidRPr="00EA5C50" w:rsidRDefault="00CD03AC" w:rsidP="000A5C1C">
            <w:pPr>
              <w:spacing w:before="60" w:after="60"/>
              <w:rPr>
                <w:rFonts w:ascii="Century Gothic" w:hAnsi="Century Gothic" w:cs="Lucida Sans Unicode"/>
                <w:bCs/>
                <w:sz w:val="20"/>
                <w:szCs w:val="20"/>
              </w:rPr>
            </w:pPr>
            <w:r>
              <w:rPr>
                <w:rFonts w:ascii="Century Gothic" w:hAnsi="Century Gothic" w:cs="Lucida Sans Unicode"/>
                <w:bCs/>
                <w:sz w:val="20"/>
                <w:szCs w:val="20"/>
              </w:rPr>
              <w:t>Υπηρεσίες τοπικού αντιπροσώπου</w:t>
            </w:r>
          </w:p>
          <w:p w14:paraId="3EAC6B87" w14:textId="0A1F1EB3" w:rsidR="00384102" w:rsidRPr="008B6A85" w:rsidRDefault="008B6A85" w:rsidP="000A5C1C">
            <w:pPr>
              <w:spacing w:before="60" w:after="60"/>
              <w:rPr>
                <w:rFonts w:ascii="Century Gothic" w:hAnsi="Century Gothic" w:cs="Lucida Sans Unicode"/>
                <w:bCs/>
                <w:sz w:val="20"/>
                <w:szCs w:val="20"/>
              </w:rPr>
            </w:pPr>
            <w:r w:rsidRPr="008B6A85">
              <w:rPr>
                <w:rFonts w:ascii="Century Gothic" w:hAnsi="Century Gothic" w:cs="Lucida Sans Unicode"/>
                <w:bCs/>
                <w:sz w:val="20"/>
                <w:szCs w:val="20"/>
              </w:rPr>
              <w:t xml:space="preserve">1 </w:t>
            </w:r>
            <w:r>
              <w:rPr>
                <w:rFonts w:ascii="Century Gothic" w:hAnsi="Century Gothic" w:cs="Lucida Sans Unicode"/>
                <w:bCs/>
                <w:sz w:val="20"/>
                <w:szCs w:val="20"/>
              </w:rPr>
              <w:t>προσωπικό αντικείμενο &amp; μια χ</w:t>
            </w:r>
            <w:r w:rsidR="00384102">
              <w:rPr>
                <w:rFonts w:ascii="Century Gothic" w:hAnsi="Century Gothic" w:cs="Lucida Sans Unicode"/>
                <w:bCs/>
                <w:sz w:val="20"/>
                <w:szCs w:val="20"/>
              </w:rPr>
              <w:t>ειραποσκευή 8 κιλά</w:t>
            </w:r>
            <w:r>
              <w:rPr>
                <w:rFonts w:ascii="Century Gothic" w:hAnsi="Century Gothic" w:cs="Lucida Sans Unicode"/>
                <w:bCs/>
                <w:sz w:val="20"/>
                <w:szCs w:val="20"/>
              </w:rPr>
              <w:t xml:space="preserve">  </w:t>
            </w:r>
          </w:p>
          <w:p w14:paraId="77E4B2A4" w14:textId="66289A18" w:rsidR="00CD03AC" w:rsidRPr="00EA5C50" w:rsidRDefault="00CD03AC" w:rsidP="000A5C1C">
            <w:pPr>
              <w:spacing w:before="60" w:after="60"/>
              <w:rPr>
                <w:rFonts w:ascii="Century Gothic" w:hAnsi="Century Gothic" w:cs="Lucida Sans Unicode"/>
                <w:bCs/>
                <w:sz w:val="20"/>
                <w:szCs w:val="20"/>
              </w:rPr>
            </w:pPr>
            <w:r w:rsidRPr="00EA5C50">
              <w:rPr>
                <w:rFonts w:ascii="Century Gothic" w:hAnsi="Century Gothic" w:cs="Lucida Sans Unicode"/>
                <w:bCs/>
                <w:sz w:val="20"/>
                <w:szCs w:val="20"/>
              </w:rPr>
              <w:t>Ασφάλεια αστικής ευθύνης</w:t>
            </w:r>
          </w:p>
        </w:tc>
      </w:tr>
      <w:tr w:rsidR="00CD03AC" w:rsidRPr="00EA5C50" w14:paraId="2757FCDC" w14:textId="77777777" w:rsidTr="000A5C1C">
        <w:tc>
          <w:tcPr>
            <w:tcW w:w="2269" w:type="dxa"/>
            <w:shd w:val="clear" w:color="auto" w:fill="FFFFFF"/>
            <w:vAlign w:val="center"/>
          </w:tcPr>
          <w:p w14:paraId="50E832A5" w14:textId="77777777" w:rsidR="00CD03AC" w:rsidRPr="00EA5C50" w:rsidRDefault="00CD03AC" w:rsidP="000A5C1C">
            <w:pPr>
              <w:pStyle w:val="Header"/>
              <w:spacing w:line="276" w:lineRule="auto"/>
              <w:rPr>
                <w:rFonts w:ascii="Century Gothic" w:hAnsi="Century Gothic"/>
                <w:b/>
                <w:sz w:val="20"/>
                <w:szCs w:val="20"/>
                <w:lang w:val="en-US"/>
              </w:rPr>
            </w:pPr>
            <w:r w:rsidRPr="0062303B">
              <w:rPr>
                <w:rFonts w:ascii="Century Gothic" w:hAnsi="Century Gothic" w:cs="Lucida Sans Unicode"/>
                <w:b/>
                <w:bCs/>
                <w:color w:val="0070C0"/>
                <w:sz w:val="20"/>
                <w:szCs w:val="20"/>
              </w:rPr>
              <w:t>ΔΕΝ ΠΕΡΙΛΑΜΒΑΝΟΝΤΑΙ:</w:t>
            </w:r>
          </w:p>
        </w:tc>
        <w:tc>
          <w:tcPr>
            <w:tcW w:w="8613" w:type="dxa"/>
          </w:tcPr>
          <w:p w14:paraId="76EBC6FE" w14:textId="0CA8C47B" w:rsidR="00CD03AC" w:rsidRPr="00312B85" w:rsidRDefault="00CD03AC" w:rsidP="000A5C1C">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Φόροι αεροδρομίων </w:t>
            </w:r>
            <w:r w:rsidRPr="00CD03AC">
              <w:rPr>
                <w:rFonts w:ascii="Century Gothic" w:hAnsi="Century Gothic" w:cs="Lucida Sans Unicode"/>
                <w:bCs/>
                <w:sz w:val="20"/>
                <w:szCs w:val="20"/>
              </w:rPr>
              <w:t>€</w:t>
            </w:r>
            <w:r w:rsidR="00961B75" w:rsidRPr="00D57404">
              <w:rPr>
                <w:rFonts w:ascii="Century Gothic" w:hAnsi="Century Gothic" w:cs="Lucida Sans Unicode"/>
                <w:bCs/>
                <w:sz w:val="20"/>
                <w:szCs w:val="20"/>
              </w:rPr>
              <w:t xml:space="preserve"> </w:t>
            </w:r>
            <w:r w:rsidR="00C72C90" w:rsidRPr="00312B85">
              <w:rPr>
                <w:rFonts w:ascii="Century Gothic" w:hAnsi="Century Gothic" w:cs="Lucida Sans Unicode"/>
                <w:bCs/>
                <w:sz w:val="20"/>
                <w:szCs w:val="20"/>
              </w:rPr>
              <w:t>150</w:t>
            </w:r>
          </w:p>
          <w:p w14:paraId="4E3E036C" w14:textId="77777777" w:rsidR="00CD03AC" w:rsidRPr="00EA5C50" w:rsidRDefault="00CD03AC" w:rsidP="000A5C1C">
            <w:pPr>
              <w:spacing w:before="60" w:after="60" w:line="276" w:lineRule="auto"/>
              <w:rPr>
                <w:rFonts w:ascii="Century Gothic" w:hAnsi="Century Gothic" w:cs="Lucida Sans Unicode"/>
                <w:bCs/>
                <w:sz w:val="20"/>
                <w:szCs w:val="20"/>
              </w:rPr>
            </w:pPr>
            <w:r>
              <w:rPr>
                <w:rFonts w:ascii="Century Gothic" w:hAnsi="Century Gothic" w:cs="Lucida Sans Unicode"/>
                <w:bCs/>
                <w:sz w:val="20"/>
                <w:szCs w:val="20"/>
              </w:rPr>
              <w:t>Φ</w:t>
            </w:r>
            <w:r w:rsidRPr="00EA5C50">
              <w:rPr>
                <w:rFonts w:ascii="Century Gothic" w:hAnsi="Century Gothic" w:cs="Lucida Sans Unicode"/>
                <w:bCs/>
                <w:sz w:val="20"/>
                <w:szCs w:val="20"/>
              </w:rPr>
              <w:t xml:space="preserve">ιλοδωρήματα, αχθοφορικά </w:t>
            </w:r>
          </w:p>
          <w:p w14:paraId="3C161788" w14:textId="77777777" w:rsidR="00CD03AC" w:rsidRPr="00EA5C50" w:rsidRDefault="00CD03AC" w:rsidP="000A5C1C">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Είσοδοι μουσείων, μνημείων, αρχαιολογικών χώρων  </w:t>
            </w:r>
          </w:p>
          <w:p w14:paraId="0AB39B43" w14:textId="77777777" w:rsidR="00CD03AC" w:rsidRPr="00EA5C50" w:rsidRDefault="00CD03AC" w:rsidP="000A5C1C">
            <w:pPr>
              <w:spacing w:before="60" w:after="60" w:line="276" w:lineRule="auto"/>
              <w:rPr>
                <w:rFonts w:ascii="Century Gothic" w:hAnsi="Century Gothic" w:cs="Lucida Sans Unicode"/>
                <w:bCs/>
                <w:sz w:val="20"/>
                <w:szCs w:val="20"/>
              </w:rPr>
            </w:pPr>
            <w:r w:rsidRPr="00EA5C50">
              <w:rPr>
                <w:rFonts w:ascii="Century Gothic" w:hAnsi="Century Gothic" w:cs="Lucida Sans Unicode"/>
                <w:bCs/>
                <w:sz w:val="20"/>
                <w:szCs w:val="20"/>
              </w:rPr>
              <w:t xml:space="preserve">Ότι δε αναφέρεται στο πρόγραμμα </w:t>
            </w:r>
          </w:p>
        </w:tc>
      </w:tr>
      <w:tr w:rsidR="00CD03AC" w:rsidRPr="00EA5C50" w14:paraId="02AD087F" w14:textId="77777777" w:rsidTr="000A5C1C">
        <w:tc>
          <w:tcPr>
            <w:tcW w:w="2269" w:type="dxa"/>
            <w:shd w:val="clear" w:color="auto" w:fill="FFFFFF"/>
            <w:vAlign w:val="center"/>
          </w:tcPr>
          <w:p w14:paraId="758C3B24" w14:textId="77777777" w:rsidR="00CD03AC" w:rsidRPr="002E0D4F" w:rsidRDefault="00CD03AC" w:rsidP="000A5C1C">
            <w:pPr>
              <w:pStyle w:val="Header"/>
              <w:spacing w:line="276" w:lineRule="auto"/>
              <w:rPr>
                <w:rFonts w:ascii="Century Gothic" w:hAnsi="Century Gothic"/>
                <w:b/>
                <w:color w:val="0070C0"/>
                <w:sz w:val="20"/>
                <w:szCs w:val="20"/>
                <w:lang w:val="en-US"/>
              </w:rPr>
            </w:pPr>
            <w:r w:rsidRPr="002E0D4F">
              <w:rPr>
                <w:rFonts w:ascii="Century Gothic" w:hAnsi="Century Gothic"/>
                <w:b/>
                <w:color w:val="0070C0"/>
                <w:sz w:val="20"/>
                <w:szCs w:val="20"/>
              </w:rPr>
              <w:t>ΣΗΜΕΙΩΣΗ:</w:t>
            </w:r>
          </w:p>
        </w:tc>
        <w:tc>
          <w:tcPr>
            <w:tcW w:w="8613" w:type="dxa"/>
          </w:tcPr>
          <w:p w14:paraId="1FC5CF43" w14:textId="77777777" w:rsidR="00CD03AC" w:rsidRPr="00CB65EA" w:rsidRDefault="00CD03AC" w:rsidP="000A5C1C">
            <w:pPr>
              <w:spacing w:before="60" w:after="60"/>
              <w:rPr>
                <w:rFonts w:ascii="Century Gothic" w:hAnsi="Century Gothic" w:cs="Lucida Sans Unicode"/>
                <w:bCs/>
                <w:i/>
                <w:sz w:val="18"/>
                <w:szCs w:val="18"/>
              </w:rPr>
            </w:pPr>
            <w:r w:rsidRPr="00CB65EA">
              <w:rPr>
                <w:rFonts w:ascii="Century Gothic" w:hAnsi="Century Gothic" w:cs="Lucida Sans Unicode"/>
                <w:bCs/>
                <w:i/>
                <w:sz w:val="18"/>
                <w:szCs w:val="18"/>
              </w:rPr>
              <w:t>Οι τιμές δεν ισχύουν σε περιόδους εκθέσεων, συνεδρίων, εορτών &amp; επίσημων αργιών.</w:t>
            </w:r>
          </w:p>
        </w:tc>
      </w:tr>
    </w:tbl>
    <w:p w14:paraId="432BAABB" w14:textId="77777777" w:rsidR="00CD03AC" w:rsidRDefault="00CD03AC" w:rsidP="005C1C5D">
      <w:pPr>
        <w:jc w:val="center"/>
        <w:rPr>
          <w:rFonts w:ascii="Verdana" w:hAnsi="Verdana" w:cs="Lucida Sans Unicode"/>
          <w:sz w:val="8"/>
          <w:szCs w:val="8"/>
        </w:rPr>
      </w:pPr>
    </w:p>
    <w:p w14:paraId="7D41A36C" w14:textId="77777777" w:rsidR="00CD03AC" w:rsidRDefault="00CD03AC" w:rsidP="005C1C5D">
      <w:pPr>
        <w:jc w:val="center"/>
        <w:rPr>
          <w:rFonts w:ascii="Verdana" w:hAnsi="Verdana" w:cs="Lucida Sans Unicode"/>
          <w:sz w:val="8"/>
          <w:szCs w:val="8"/>
        </w:rPr>
      </w:pPr>
    </w:p>
    <w:p w14:paraId="5A274EC2" w14:textId="77777777" w:rsidR="00BE0920" w:rsidRDefault="00BE0920" w:rsidP="005C1C5D">
      <w:pPr>
        <w:jc w:val="center"/>
        <w:rPr>
          <w:rFonts w:ascii="Verdana" w:hAnsi="Verdana" w:cs="Lucida Sans Unicode"/>
          <w:sz w:val="8"/>
          <w:szCs w:val="8"/>
        </w:rPr>
      </w:pPr>
    </w:p>
    <w:p w14:paraId="3105514D" w14:textId="77777777" w:rsidR="00BE0920" w:rsidRPr="00CD03AC" w:rsidRDefault="00BE0920" w:rsidP="00D84CAE">
      <w:pPr>
        <w:rPr>
          <w:rFonts w:ascii="Verdana" w:hAnsi="Verdana" w:cs="Lucida Sans Unicode"/>
          <w:sz w:val="8"/>
          <w:szCs w:val="8"/>
        </w:rPr>
      </w:pPr>
    </w:p>
    <w:p w14:paraId="340CD53C" w14:textId="77777777" w:rsidR="00D23F76" w:rsidRDefault="00D23F76" w:rsidP="001E6BE6">
      <w:pPr>
        <w:ind w:left="-57" w:right="57"/>
        <w:rPr>
          <w:rFonts w:ascii="Verdana" w:hAnsi="Verdana"/>
          <w:color w:val="000000"/>
          <w:sz w:val="12"/>
          <w:szCs w:val="12"/>
        </w:rPr>
      </w:pPr>
    </w:p>
    <w:p w14:paraId="6B5D259A" w14:textId="77777777" w:rsidR="00D46FDA" w:rsidRDefault="00D46FDA" w:rsidP="002A7027">
      <w:pPr>
        <w:pStyle w:val="Header"/>
        <w:tabs>
          <w:tab w:val="clear" w:pos="4153"/>
        </w:tabs>
        <w:ind w:left="720"/>
        <w:jc w:val="center"/>
        <w:rPr>
          <w:rFonts w:ascii="Verdana" w:hAnsi="Verdana"/>
          <w:sz w:val="8"/>
          <w:szCs w:val="8"/>
        </w:rPr>
      </w:pPr>
    </w:p>
    <w:p w14:paraId="6F7877BC" w14:textId="77777777" w:rsidR="00875A29" w:rsidRDefault="00875A29" w:rsidP="002A7027">
      <w:pPr>
        <w:pStyle w:val="Header"/>
        <w:tabs>
          <w:tab w:val="clear" w:pos="4153"/>
        </w:tabs>
        <w:ind w:left="720"/>
        <w:jc w:val="center"/>
        <w:rPr>
          <w:rFonts w:ascii="Verdana" w:hAnsi="Verdana"/>
          <w:sz w:val="8"/>
          <w:szCs w:val="8"/>
        </w:rPr>
      </w:pPr>
    </w:p>
    <w:p w14:paraId="7B964B9F" w14:textId="77777777" w:rsidR="00875A29" w:rsidRDefault="00875A29" w:rsidP="002A7027">
      <w:pPr>
        <w:pStyle w:val="Header"/>
        <w:tabs>
          <w:tab w:val="clear" w:pos="4153"/>
        </w:tabs>
        <w:ind w:left="720"/>
        <w:jc w:val="center"/>
        <w:rPr>
          <w:rFonts w:ascii="Verdana" w:hAnsi="Verdana"/>
          <w:sz w:val="8"/>
          <w:szCs w:val="8"/>
        </w:rPr>
      </w:pPr>
    </w:p>
    <w:p w14:paraId="4FE01B5B" w14:textId="77777777" w:rsidR="00F012D9" w:rsidRPr="001224B0" w:rsidRDefault="00F012D9" w:rsidP="002A7027">
      <w:pPr>
        <w:pStyle w:val="Header"/>
        <w:tabs>
          <w:tab w:val="clear" w:pos="4153"/>
        </w:tabs>
        <w:ind w:left="720"/>
        <w:jc w:val="center"/>
        <w:rPr>
          <w:rFonts w:ascii="Verdana" w:hAnsi="Verdana"/>
          <w:sz w:val="8"/>
          <w:szCs w:val="8"/>
        </w:rPr>
      </w:pPr>
    </w:p>
    <w:sectPr w:rsidR="00F012D9" w:rsidRPr="001224B0" w:rsidSect="000C67D1">
      <w:pgSz w:w="11906" w:h="16838" w:code="9"/>
      <w:pgMar w:top="-284" w:right="566" w:bottom="0"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9183" w14:textId="77777777" w:rsidR="006A4DFF" w:rsidRDefault="006A4DFF" w:rsidP="005D523E">
      <w:r>
        <w:separator/>
      </w:r>
    </w:p>
  </w:endnote>
  <w:endnote w:type="continuationSeparator" w:id="0">
    <w:p w14:paraId="3A605B83" w14:textId="77777777" w:rsidR="006A4DFF" w:rsidRDefault="006A4DFF"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B89C" w14:textId="77777777" w:rsidR="006A4DFF" w:rsidRDefault="006A4DFF" w:rsidP="005D523E">
      <w:r>
        <w:separator/>
      </w:r>
    </w:p>
  </w:footnote>
  <w:footnote w:type="continuationSeparator" w:id="0">
    <w:p w14:paraId="4E0FC578" w14:textId="77777777" w:rsidR="006A4DFF" w:rsidRDefault="006A4DFF"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9DE"/>
    <w:multiLevelType w:val="hybridMultilevel"/>
    <w:tmpl w:val="780E1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7E4941"/>
    <w:multiLevelType w:val="hybridMultilevel"/>
    <w:tmpl w:val="086A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1B161E"/>
    <w:multiLevelType w:val="hybridMultilevel"/>
    <w:tmpl w:val="5942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F28DE"/>
    <w:multiLevelType w:val="hybridMultilevel"/>
    <w:tmpl w:val="1B62D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AB2224"/>
    <w:multiLevelType w:val="hybridMultilevel"/>
    <w:tmpl w:val="DF22D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CD493B"/>
    <w:multiLevelType w:val="hybridMultilevel"/>
    <w:tmpl w:val="27149C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B48240B"/>
    <w:multiLevelType w:val="hybridMultilevel"/>
    <w:tmpl w:val="FAB24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7C23EA"/>
    <w:multiLevelType w:val="hybridMultilevel"/>
    <w:tmpl w:val="08D63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5F2ADF"/>
    <w:multiLevelType w:val="hybridMultilevel"/>
    <w:tmpl w:val="D41AA51E"/>
    <w:lvl w:ilvl="0" w:tplc="E6583CD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8555540"/>
    <w:multiLevelType w:val="hybridMultilevel"/>
    <w:tmpl w:val="8B38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BFA7F03"/>
    <w:multiLevelType w:val="hybridMultilevel"/>
    <w:tmpl w:val="E0162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0546616">
    <w:abstractNumId w:val="5"/>
  </w:num>
  <w:num w:numId="2" w16cid:durableId="423771050">
    <w:abstractNumId w:val="7"/>
  </w:num>
  <w:num w:numId="3" w16cid:durableId="1362196528">
    <w:abstractNumId w:val="1"/>
  </w:num>
  <w:num w:numId="4" w16cid:durableId="1659768312">
    <w:abstractNumId w:val="0"/>
  </w:num>
  <w:num w:numId="5" w16cid:durableId="819659996">
    <w:abstractNumId w:val="10"/>
  </w:num>
  <w:num w:numId="6" w16cid:durableId="2105221803">
    <w:abstractNumId w:val="2"/>
  </w:num>
  <w:num w:numId="7" w16cid:durableId="704327765">
    <w:abstractNumId w:val="8"/>
  </w:num>
  <w:num w:numId="8" w16cid:durableId="2004623415">
    <w:abstractNumId w:val="4"/>
  </w:num>
  <w:num w:numId="9" w16cid:durableId="111480579">
    <w:abstractNumId w:val="9"/>
  </w:num>
  <w:num w:numId="10" w16cid:durableId="1074545747">
    <w:abstractNumId w:val="6"/>
  </w:num>
  <w:num w:numId="11" w16cid:durableId="1895042917">
    <w:abstractNumId w:val="3"/>
  </w:num>
  <w:num w:numId="12" w16cid:durableId="682510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4817">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109CF"/>
    <w:rsid w:val="0001108A"/>
    <w:rsid w:val="00012892"/>
    <w:rsid w:val="00014125"/>
    <w:rsid w:val="00015704"/>
    <w:rsid w:val="00021BAD"/>
    <w:rsid w:val="0002253D"/>
    <w:rsid w:val="00022C3C"/>
    <w:rsid w:val="00024020"/>
    <w:rsid w:val="0002499E"/>
    <w:rsid w:val="00025E3C"/>
    <w:rsid w:val="00026EE5"/>
    <w:rsid w:val="00027DBA"/>
    <w:rsid w:val="00031BFC"/>
    <w:rsid w:val="00031EC3"/>
    <w:rsid w:val="00032E4C"/>
    <w:rsid w:val="00034BFD"/>
    <w:rsid w:val="000356D4"/>
    <w:rsid w:val="00037E6A"/>
    <w:rsid w:val="00040543"/>
    <w:rsid w:val="000430D6"/>
    <w:rsid w:val="000460B0"/>
    <w:rsid w:val="00046673"/>
    <w:rsid w:val="00050F14"/>
    <w:rsid w:val="000521DF"/>
    <w:rsid w:val="0005366E"/>
    <w:rsid w:val="000574D6"/>
    <w:rsid w:val="00057B65"/>
    <w:rsid w:val="00057F3B"/>
    <w:rsid w:val="00062415"/>
    <w:rsid w:val="000630FB"/>
    <w:rsid w:val="00066EA4"/>
    <w:rsid w:val="00070262"/>
    <w:rsid w:val="00071A22"/>
    <w:rsid w:val="00075221"/>
    <w:rsid w:val="00076447"/>
    <w:rsid w:val="00080946"/>
    <w:rsid w:val="00082D5E"/>
    <w:rsid w:val="000851F2"/>
    <w:rsid w:val="00086EE1"/>
    <w:rsid w:val="00091C54"/>
    <w:rsid w:val="00092AEA"/>
    <w:rsid w:val="0009531B"/>
    <w:rsid w:val="00097EBE"/>
    <w:rsid w:val="000A05B4"/>
    <w:rsid w:val="000A1B3D"/>
    <w:rsid w:val="000A434D"/>
    <w:rsid w:val="000A5461"/>
    <w:rsid w:val="000A5C1C"/>
    <w:rsid w:val="000A5F08"/>
    <w:rsid w:val="000B0488"/>
    <w:rsid w:val="000B07AF"/>
    <w:rsid w:val="000B08EB"/>
    <w:rsid w:val="000B094D"/>
    <w:rsid w:val="000B15CB"/>
    <w:rsid w:val="000B1F52"/>
    <w:rsid w:val="000C0FAA"/>
    <w:rsid w:val="000C2F2B"/>
    <w:rsid w:val="000C5ABD"/>
    <w:rsid w:val="000C67D1"/>
    <w:rsid w:val="000C6F5F"/>
    <w:rsid w:val="000C7EDD"/>
    <w:rsid w:val="000D1D95"/>
    <w:rsid w:val="000D62DB"/>
    <w:rsid w:val="000D75EF"/>
    <w:rsid w:val="000E3336"/>
    <w:rsid w:val="000E44C6"/>
    <w:rsid w:val="000E4EAF"/>
    <w:rsid w:val="000E5E0E"/>
    <w:rsid w:val="000E611F"/>
    <w:rsid w:val="000E7704"/>
    <w:rsid w:val="000F0212"/>
    <w:rsid w:val="000F0B0A"/>
    <w:rsid w:val="000F3260"/>
    <w:rsid w:val="000F3AD0"/>
    <w:rsid w:val="000F6463"/>
    <w:rsid w:val="000F7378"/>
    <w:rsid w:val="000F75D3"/>
    <w:rsid w:val="00102745"/>
    <w:rsid w:val="00103AFD"/>
    <w:rsid w:val="00103B23"/>
    <w:rsid w:val="00104A84"/>
    <w:rsid w:val="00105391"/>
    <w:rsid w:val="00105E26"/>
    <w:rsid w:val="0010769F"/>
    <w:rsid w:val="00112FDB"/>
    <w:rsid w:val="001147EE"/>
    <w:rsid w:val="00115B64"/>
    <w:rsid w:val="00117BD0"/>
    <w:rsid w:val="00117F60"/>
    <w:rsid w:val="0012115A"/>
    <w:rsid w:val="001224B0"/>
    <w:rsid w:val="001227AC"/>
    <w:rsid w:val="001235E2"/>
    <w:rsid w:val="001249B3"/>
    <w:rsid w:val="00133BE9"/>
    <w:rsid w:val="00137806"/>
    <w:rsid w:val="00137F01"/>
    <w:rsid w:val="00143063"/>
    <w:rsid w:val="0014531E"/>
    <w:rsid w:val="00145579"/>
    <w:rsid w:val="00146D1B"/>
    <w:rsid w:val="00152AC3"/>
    <w:rsid w:val="00152BD2"/>
    <w:rsid w:val="001535E8"/>
    <w:rsid w:val="00157878"/>
    <w:rsid w:val="0016232A"/>
    <w:rsid w:val="001634D1"/>
    <w:rsid w:val="001676F5"/>
    <w:rsid w:val="00171424"/>
    <w:rsid w:val="0018083A"/>
    <w:rsid w:val="00180A50"/>
    <w:rsid w:val="00180E44"/>
    <w:rsid w:val="00182297"/>
    <w:rsid w:val="0018433C"/>
    <w:rsid w:val="00192018"/>
    <w:rsid w:val="00192696"/>
    <w:rsid w:val="00193F63"/>
    <w:rsid w:val="001963A1"/>
    <w:rsid w:val="001A08A3"/>
    <w:rsid w:val="001A0D48"/>
    <w:rsid w:val="001A2C60"/>
    <w:rsid w:val="001A31E7"/>
    <w:rsid w:val="001A5F41"/>
    <w:rsid w:val="001B04AA"/>
    <w:rsid w:val="001B098E"/>
    <w:rsid w:val="001B213F"/>
    <w:rsid w:val="001B226E"/>
    <w:rsid w:val="001B3645"/>
    <w:rsid w:val="001B44AD"/>
    <w:rsid w:val="001C1851"/>
    <w:rsid w:val="001C1B00"/>
    <w:rsid w:val="001C2392"/>
    <w:rsid w:val="001C3021"/>
    <w:rsid w:val="001C6AD5"/>
    <w:rsid w:val="001C79E8"/>
    <w:rsid w:val="001C7A6D"/>
    <w:rsid w:val="001D2F92"/>
    <w:rsid w:val="001D7FD8"/>
    <w:rsid w:val="001E544D"/>
    <w:rsid w:val="001E6BE6"/>
    <w:rsid w:val="001F4814"/>
    <w:rsid w:val="001F4D26"/>
    <w:rsid w:val="001F61DE"/>
    <w:rsid w:val="001F7154"/>
    <w:rsid w:val="001F7238"/>
    <w:rsid w:val="00200A12"/>
    <w:rsid w:val="00200AD6"/>
    <w:rsid w:val="00202901"/>
    <w:rsid w:val="00202E5F"/>
    <w:rsid w:val="00203D37"/>
    <w:rsid w:val="002049AF"/>
    <w:rsid w:val="00207507"/>
    <w:rsid w:val="0021645A"/>
    <w:rsid w:val="00216784"/>
    <w:rsid w:val="00216E67"/>
    <w:rsid w:val="002171CE"/>
    <w:rsid w:val="0022070E"/>
    <w:rsid w:val="002217EA"/>
    <w:rsid w:val="002235DF"/>
    <w:rsid w:val="00223C50"/>
    <w:rsid w:val="00227DAB"/>
    <w:rsid w:val="002305E9"/>
    <w:rsid w:val="002320DB"/>
    <w:rsid w:val="00233572"/>
    <w:rsid w:val="00236522"/>
    <w:rsid w:val="00237DB6"/>
    <w:rsid w:val="002406A3"/>
    <w:rsid w:val="00240BB2"/>
    <w:rsid w:val="00240E3C"/>
    <w:rsid w:val="00243351"/>
    <w:rsid w:val="002433D6"/>
    <w:rsid w:val="00243488"/>
    <w:rsid w:val="002436AC"/>
    <w:rsid w:val="00244D21"/>
    <w:rsid w:val="00247471"/>
    <w:rsid w:val="00250A8D"/>
    <w:rsid w:val="00251577"/>
    <w:rsid w:val="00251CCD"/>
    <w:rsid w:val="002555F3"/>
    <w:rsid w:val="0025599B"/>
    <w:rsid w:val="00262F98"/>
    <w:rsid w:val="00263BB1"/>
    <w:rsid w:val="002641AC"/>
    <w:rsid w:val="00267C3B"/>
    <w:rsid w:val="00267D8F"/>
    <w:rsid w:val="00271F0C"/>
    <w:rsid w:val="00272A73"/>
    <w:rsid w:val="00273423"/>
    <w:rsid w:val="00274111"/>
    <w:rsid w:val="002749A6"/>
    <w:rsid w:val="00276952"/>
    <w:rsid w:val="0028006F"/>
    <w:rsid w:val="00280E0D"/>
    <w:rsid w:val="00281BEE"/>
    <w:rsid w:val="00285632"/>
    <w:rsid w:val="00285B49"/>
    <w:rsid w:val="0028714E"/>
    <w:rsid w:val="00291220"/>
    <w:rsid w:val="0029501F"/>
    <w:rsid w:val="002975EB"/>
    <w:rsid w:val="002A11D8"/>
    <w:rsid w:val="002A2594"/>
    <w:rsid w:val="002A2D35"/>
    <w:rsid w:val="002A2E15"/>
    <w:rsid w:val="002A53E5"/>
    <w:rsid w:val="002A5A42"/>
    <w:rsid w:val="002A5EC7"/>
    <w:rsid w:val="002A7027"/>
    <w:rsid w:val="002B2A61"/>
    <w:rsid w:val="002B6759"/>
    <w:rsid w:val="002C31B9"/>
    <w:rsid w:val="002C4534"/>
    <w:rsid w:val="002C6662"/>
    <w:rsid w:val="002D3570"/>
    <w:rsid w:val="002D479F"/>
    <w:rsid w:val="002D57F7"/>
    <w:rsid w:val="002D6406"/>
    <w:rsid w:val="002D75EA"/>
    <w:rsid w:val="002E0D4F"/>
    <w:rsid w:val="002E19E6"/>
    <w:rsid w:val="002E25F8"/>
    <w:rsid w:val="002E48A6"/>
    <w:rsid w:val="002E7174"/>
    <w:rsid w:val="002F0F52"/>
    <w:rsid w:val="002F6021"/>
    <w:rsid w:val="00300FD2"/>
    <w:rsid w:val="00302783"/>
    <w:rsid w:val="00303BF7"/>
    <w:rsid w:val="00303EC4"/>
    <w:rsid w:val="00304B15"/>
    <w:rsid w:val="003060B6"/>
    <w:rsid w:val="00311310"/>
    <w:rsid w:val="00311A66"/>
    <w:rsid w:val="00312B85"/>
    <w:rsid w:val="00313185"/>
    <w:rsid w:val="00313525"/>
    <w:rsid w:val="0031421A"/>
    <w:rsid w:val="003147F6"/>
    <w:rsid w:val="00322AA2"/>
    <w:rsid w:val="00324046"/>
    <w:rsid w:val="00325647"/>
    <w:rsid w:val="00327A73"/>
    <w:rsid w:val="00327BF0"/>
    <w:rsid w:val="00327CDE"/>
    <w:rsid w:val="0033098C"/>
    <w:rsid w:val="00330A09"/>
    <w:rsid w:val="0033397A"/>
    <w:rsid w:val="003364DC"/>
    <w:rsid w:val="003364E4"/>
    <w:rsid w:val="003378FC"/>
    <w:rsid w:val="00337BEB"/>
    <w:rsid w:val="00341727"/>
    <w:rsid w:val="00344D90"/>
    <w:rsid w:val="0034531F"/>
    <w:rsid w:val="0034597B"/>
    <w:rsid w:val="00352F1D"/>
    <w:rsid w:val="00354289"/>
    <w:rsid w:val="003549F2"/>
    <w:rsid w:val="00356ECA"/>
    <w:rsid w:val="0035760E"/>
    <w:rsid w:val="003603F3"/>
    <w:rsid w:val="00360CE9"/>
    <w:rsid w:val="00362932"/>
    <w:rsid w:val="0036326C"/>
    <w:rsid w:val="00364686"/>
    <w:rsid w:val="00364D5C"/>
    <w:rsid w:val="0036736E"/>
    <w:rsid w:val="00367FDC"/>
    <w:rsid w:val="00371CB8"/>
    <w:rsid w:val="0037227C"/>
    <w:rsid w:val="003739EC"/>
    <w:rsid w:val="0037563E"/>
    <w:rsid w:val="00376C23"/>
    <w:rsid w:val="003801C6"/>
    <w:rsid w:val="003825F7"/>
    <w:rsid w:val="00382D39"/>
    <w:rsid w:val="00382FCB"/>
    <w:rsid w:val="00383643"/>
    <w:rsid w:val="00384102"/>
    <w:rsid w:val="00386E81"/>
    <w:rsid w:val="00390533"/>
    <w:rsid w:val="0039262A"/>
    <w:rsid w:val="0039331A"/>
    <w:rsid w:val="003942DC"/>
    <w:rsid w:val="00395074"/>
    <w:rsid w:val="003965D8"/>
    <w:rsid w:val="00397E62"/>
    <w:rsid w:val="003A3F26"/>
    <w:rsid w:val="003A5B23"/>
    <w:rsid w:val="003A7219"/>
    <w:rsid w:val="003A7D5C"/>
    <w:rsid w:val="003B0F08"/>
    <w:rsid w:val="003B3026"/>
    <w:rsid w:val="003B4D9C"/>
    <w:rsid w:val="003B5C6F"/>
    <w:rsid w:val="003C1C7C"/>
    <w:rsid w:val="003C35ED"/>
    <w:rsid w:val="003C3990"/>
    <w:rsid w:val="003C5FC4"/>
    <w:rsid w:val="003C7497"/>
    <w:rsid w:val="003D2977"/>
    <w:rsid w:val="003D38AD"/>
    <w:rsid w:val="003D3D37"/>
    <w:rsid w:val="003D4E3C"/>
    <w:rsid w:val="003D54A3"/>
    <w:rsid w:val="003D62C5"/>
    <w:rsid w:val="003D70F5"/>
    <w:rsid w:val="003D71FE"/>
    <w:rsid w:val="003D7FE0"/>
    <w:rsid w:val="003D7FEA"/>
    <w:rsid w:val="003E0D04"/>
    <w:rsid w:val="003E3004"/>
    <w:rsid w:val="003E5C0B"/>
    <w:rsid w:val="003E6C68"/>
    <w:rsid w:val="003E77AD"/>
    <w:rsid w:val="003F1978"/>
    <w:rsid w:val="003F4AAB"/>
    <w:rsid w:val="003F7620"/>
    <w:rsid w:val="00403DB4"/>
    <w:rsid w:val="00404CE2"/>
    <w:rsid w:val="00405E29"/>
    <w:rsid w:val="004144E9"/>
    <w:rsid w:val="0041780E"/>
    <w:rsid w:val="00417B27"/>
    <w:rsid w:val="00421962"/>
    <w:rsid w:val="0042391E"/>
    <w:rsid w:val="00423D70"/>
    <w:rsid w:val="00424B0B"/>
    <w:rsid w:val="00426409"/>
    <w:rsid w:val="004301CB"/>
    <w:rsid w:val="004302C1"/>
    <w:rsid w:val="00430F66"/>
    <w:rsid w:val="00431F28"/>
    <w:rsid w:val="00433493"/>
    <w:rsid w:val="0043383A"/>
    <w:rsid w:val="00435510"/>
    <w:rsid w:val="00435EBF"/>
    <w:rsid w:val="0044014D"/>
    <w:rsid w:val="0044396B"/>
    <w:rsid w:val="00444999"/>
    <w:rsid w:val="00446256"/>
    <w:rsid w:val="00450816"/>
    <w:rsid w:val="0045150F"/>
    <w:rsid w:val="00452C32"/>
    <w:rsid w:val="004536ED"/>
    <w:rsid w:val="00457A23"/>
    <w:rsid w:val="00457CAD"/>
    <w:rsid w:val="00462C5D"/>
    <w:rsid w:val="00471AC3"/>
    <w:rsid w:val="004721A6"/>
    <w:rsid w:val="004729D5"/>
    <w:rsid w:val="00473CC8"/>
    <w:rsid w:val="00475B05"/>
    <w:rsid w:val="004768D0"/>
    <w:rsid w:val="00477A40"/>
    <w:rsid w:val="00477EEF"/>
    <w:rsid w:val="00480FE8"/>
    <w:rsid w:val="00481282"/>
    <w:rsid w:val="004815D5"/>
    <w:rsid w:val="0048240E"/>
    <w:rsid w:val="00483255"/>
    <w:rsid w:val="00483741"/>
    <w:rsid w:val="0048616D"/>
    <w:rsid w:val="00486291"/>
    <w:rsid w:val="0048689B"/>
    <w:rsid w:val="00490195"/>
    <w:rsid w:val="004916EB"/>
    <w:rsid w:val="00493686"/>
    <w:rsid w:val="00496682"/>
    <w:rsid w:val="00496D2C"/>
    <w:rsid w:val="00497543"/>
    <w:rsid w:val="004A1463"/>
    <w:rsid w:val="004A1FE3"/>
    <w:rsid w:val="004A5792"/>
    <w:rsid w:val="004A70B3"/>
    <w:rsid w:val="004B0D8B"/>
    <w:rsid w:val="004B1434"/>
    <w:rsid w:val="004B51FD"/>
    <w:rsid w:val="004B7271"/>
    <w:rsid w:val="004B7ABD"/>
    <w:rsid w:val="004C12E5"/>
    <w:rsid w:val="004C1896"/>
    <w:rsid w:val="004C1948"/>
    <w:rsid w:val="004C428F"/>
    <w:rsid w:val="004C53E1"/>
    <w:rsid w:val="004D0835"/>
    <w:rsid w:val="004D4EDB"/>
    <w:rsid w:val="004D51A0"/>
    <w:rsid w:val="004D7D6D"/>
    <w:rsid w:val="004E10D8"/>
    <w:rsid w:val="004E2589"/>
    <w:rsid w:val="004E28A3"/>
    <w:rsid w:val="004E30A3"/>
    <w:rsid w:val="004E4362"/>
    <w:rsid w:val="004E6D13"/>
    <w:rsid w:val="004E6EBA"/>
    <w:rsid w:val="004E7164"/>
    <w:rsid w:val="004E7603"/>
    <w:rsid w:val="004F3D91"/>
    <w:rsid w:val="004F5F85"/>
    <w:rsid w:val="004F7ADD"/>
    <w:rsid w:val="004F7EAC"/>
    <w:rsid w:val="005003B1"/>
    <w:rsid w:val="005009F9"/>
    <w:rsid w:val="00501C75"/>
    <w:rsid w:val="005023B6"/>
    <w:rsid w:val="0050461E"/>
    <w:rsid w:val="005069F1"/>
    <w:rsid w:val="00507D70"/>
    <w:rsid w:val="005100A4"/>
    <w:rsid w:val="00514753"/>
    <w:rsid w:val="00514B38"/>
    <w:rsid w:val="00516855"/>
    <w:rsid w:val="00516A0E"/>
    <w:rsid w:val="0051717F"/>
    <w:rsid w:val="005172F0"/>
    <w:rsid w:val="00521AC7"/>
    <w:rsid w:val="00522802"/>
    <w:rsid w:val="005268E9"/>
    <w:rsid w:val="00526A72"/>
    <w:rsid w:val="00530039"/>
    <w:rsid w:val="00530E4E"/>
    <w:rsid w:val="00532AD2"/>
    <w:rsid w:val="005338F4"/>
    <w:rsid w:val="00533AA3"/>
    <w:rsid w:val="0053543B"/>
    <w:rsid w:val="005354A2"/>
    <w:rsid w:val="00536B6A"/>
    <w:rsid w:val="00536C60"/>
    <w:rsid w:val="00537A87"/>
    <w:rsid w:val="00537C4C"/>
    <w:rsid w:val="005422C7"/>
    <w:rsid w:val="00543982"/>
    <w:rsid w:val="00546905"/>
    <w:rsid w:val="00546FC6"/>
    <w:rsid w:val="005511C3"/>
    <w:rsid w:val="005532BD"/>
    <w:rsid w:val="00553426"/>
    <w:rsid w:val="0055551C"/>
    <w:rsid w:val="00555B98"/>
    <w:rsid w:val="00557BF4"/>
    <w:rsid w:val="005650B4"/>
    <w:rsid w:val="00566748"/>
    <w:rsid w:val="0056689B"/>
    <w:rsid w:val="00570343"/>
    <w:rsid w:val="00570703"/>
    <w:rsid w:val="00570BCA"/>
    <w:rsid w:val="00570CE0"/>
    <w:rsid w:val="0057165F"/>
    <w:rsid w:val="00571C37"/>
    <w:rsid w:val="00571D20"/>
    <w:rsid w:val="0058032E"/>
    <w:rsid w:val="005805D4"/>
    <w:rsid w:val="0058140A"/>
    <w:rsid w:val="0058314B"/>
    <w:rsid w:val="00586154"/>
    <w:rsid w:val="005903A3"/>
    <w:rsid w:val="00590A6F"/>
    <w:rsid w:val="0059144C"/>
    <w:rsid w:val="005954D8"/>
    <w:rsid w:val="005A01BA"/>
    <w:rsid w:val="005A0572"/>
    <w:rsid w:val="005A1E03"/>
    <w:rsid w:val="005A27CC"/>
    <w:rsid w:val="005A2E17"/>
    <w:rsid w:val="005A50C0"/>
    <w:rsid w:val="005A565A"/>
    <w:rsid w:val="005A6FD1"/>
    <w:rsid w:val="005A7A85"/>
    <w:rsid w:val="005B17EC"/>
    <w:rsid w:val="005B26ED"/>
    <w:rsid w:val="005B4C74"/>
    <w:rsid w:val="005B4F33"/>
    <w:rsid w:val="005B66C8"/>
    <w:rsid w:val="005B6AB6"/>
    <w:rsid w:val="005B6D4A"/>
    <w:rsid w:val="005B7509"/>
    <w:rsid w:val="005B7F14"/>
    <w:rsid w:val="005C095E"/>
    <w:rsid w:val="005C1C5D"/>
    <w:rsid w:val="005C3C0B"/>
    <w:rsid w:val="005C4B3D"/>
    <w:rsid w:val="005C5873"/>
    <w:rsid w:val="005C6399"/>
    <w:rsid w:val="005C75B6"/>
    <w:rsid w:val="005D28A2"/>
    <w:rsid w:val="005D3F1A"/>
    <w:rsid w:val="005D4488"/>
    <w:rsid w:val="005D523E"/>
    <w:rsid w:val="005D59FF"/>
    <w:rsid w:val="005D5E64"/>
    <w:rsid w:val="005D6336"/>
    <w:rsid w:val="005D736B"/>
    <w:rsid w:val="005D792F"/>
    <w:rsid w:val="005D7AFE"/>
    <w:rsid w:val="005E0442"/>
    <w:rsid w:val="005E1D8A"/>
    <w:rsid w:val="005E1D9E"/>
    <w:rsid w:val="005E4422"/>
    <w:rsid w:val="005E74AC"/>
    <w:rsid w:val="005F1D1A"/>
    <w:rsid w:val="005F7C19"/>
    <w:rsid w:val="00600094"/>
    <w:rsid w:val="00602292"/>
    <w:rsid w:val="0060584F"/>
    <w:rsid w:val="00606113"/>
    <w:rsid w:val="00606C3E"/>
    <w:rsid w:val="00611022"/>
    <w:rsid w:val="006113E1"/>
    <w:rsid w:val="00613B69"/>
    <w:rsid w:val="0061412F"/>
    <w:rsid w:val="006162D7"/>
    <w:rsid w:val="006178FB"/>
    <w:rsid w:val="0062067F"/>
    <w:rsid w:val="0062303B"/>
    <w:rsid w:val="006265E7"/>
    <w:rsid w:val="00626C28"/>
    <w:rsid w:val="006275AE"/>
    <w:rsid w:val="00633ABB"/>
    <w:rsid w:val="00633B9D"/>
    <w:rsid w:val="0063484A"/>
    <w:rsid w:val="006349CE"/>
    <w:rsid w:val="006358F1"/>
    <w:rsid w:val="00636EA2"/>
    <w:rsid w:val="00637013"/>
    <w:rsid w:val="006370D0"/>
    <w:rsid w:val="00640463"/>
    <w:rsid w:val="00640BF9"/>
    <w:rsid w:val="00647BF5"/>
    <w:rsid w:val="0065012E"/>
    <w:rsid w:val="006505C1"/>
    <w:rsid w:val="006536ED"/>
    <w:rsid w:val="006538D5"/>
    <w:rsid w:val="00653D3E"/>
    <w:rsid w:val="00656901"/>
    <w:rsid w:val="00656D9D"/>
    <w:rsid w:val="0066013D"/>
    <w:rsid w:val="00660964"/>
    <w:rsid w:val="00661279"/>
    <w:rsid w:val="006640CC"/>
    <w:rsid w:val="00664F34"/>
    <w:rsid w:val="00667E51"/>
    <w:rsid w:val="0067100F"/>
    <w:rsid w:val="0067110D"/>
    <w:rsid w:val="006711F6"/>
    <w:rsid w:val="0067165D"/>
    <w:rsid w:val="00671E5C"/>
    <w:rsid w:val="006720C2"/>
    <w:rsid w:val="006720EE"/>
    <w:rsid w:val="00673860"/>
    <w:rsid w:val="0067789F"/>
    <w:rsid w:val="006810DB"/>
    <w:rsid w:val="0068263F"/>
    <w:rsid w:val="00683FB0"/>
    <w:rsid w:val="00685722"/>
    <w:rsid w:val="00692DA2"/>
    <w:rsid w:val="00693764"/>
    <w:rsid w:val="00697918"/>
    <w:rsid w:val="00697F56"/>
    <w:rsid w:val="006A2BDC"/>
    <w:rsid w:val="006A4303"/>
    <w:rsid w:val="006A4DFF"/>
    <w:rsid w:val="006A7FB1"/>
    <w:rsid w:val="006B0D7D"/>
    <w:rsid w:val="006B2B2B"/>
    <w:rsid w:val="006B447B"/>
    <w:rsid w:val="006B5C9A"/>
    <w:rsid w:val="006C04B0"/>
    <w:rsid w:val="006C15A9"/>
    <w:rsid w:val="006C2BA5"/>
    <w:rsid w:val="006C31D4"/>
    <w:rsid w:val="006C4FEF"/>
    <w:rsid w:val="006D03D6"/>
    <w:rsid w:val="006D1D66"/>
    <w:rsid w:val="006D3410"/>
    <w:rsid w:val="006E01CD"/>
    <w:rsid w:val="006E1C5C"/>
    <w:rsid w:val="006E3EEC"/>
    <w:rsid w:val="006E46F1"/>
    <w:rsid w:val="006E6B33"/>
    <w:rsid w:val="006F7F51"/>
    <w:rsid w:val="00701F83"/>
    <w:rsid w:val="0070578B"/>
    <w:rsid w:val="007065B1"/>
    <w:rsid w:val="007110D3"/>
    <w:rsid w:val="0071184B"/>
    <w:rsid w:val="0071347A"/>
    <w:rsid w:val="0071440A"/>
    <w:rsid w:val="0071567D"/>
    <w:rsid w:val="00716C0B"/>
    <w:rsid w:val="00717967"/>
    <w:rsid w:val="007222A9"/>
    <w:rsid w:val="00722362"/>
    <w:rsid w:val="00724CD0"/>
    <w:rsid w:val="00725062"/>
    <w:rsid w:val="007258FA"/>
    <w:rsid w:val="00726C9D"/>
    <w:rsid w:val="00731FE5"/>
    <w:rsid w:val="00732D52"/>
    <w:rsid w:val="00732F2C"/>
    <w:rsid w:val="00733CE5"/>
    <w:rsid w:val="00734F13"/>
    <w:rsid w:val="00735457"/>
    <w:rsid w:val="00741170"/>
    <w:rsid w:val="007421E0"/>
    <w:rsid w:val="00743B97"/>
    <w:rsid w:val="00750471"/>
    <w:rsid w:val="0075105A"/>
    <w:rsid w:val="007516C3"/>
    <w:rsid w:val="00753F46"/>
    <w:rsid w:val="00755409"/>
    <w:rsid w:val="00755921"/>
    <w:rsid w:val="0075663B"/>
    <w:rsid w:val="00760575"/>
    <w:rsid w:val="00760BE7"/>
    <w:rsid w:val="00761CB9"/>
    <w:rsid w:val="0076220A"/>
    <w:rsid w:val="0076383F"/>
    <w:rsid w:val="007650C8"/>
    <w:rsid w:val="00773736"/>
    <w:rsid w:val="007765F3"/>
    <w:rsid w:val="007809A7"/>
    <w:rsid w:val="00783BF7"/>
    <w:rsid w:val="00783C2C"/>
    <w:rsid w:val="00783EA4"/>
    <w:rsid w:val="00783F14"/>
    <w:rsid w:val="00790ED4"/>
    <w:rsid w:val="00791490"/>
    <w:rsid w:val="00793444"/>
    <w:rsid w:val="007941D2"/>
    <w:rsid w:val="007942B2"/>
    <w:rsid w:val="00797F68"/>
    <w:rsid w:val="007A4161"/>
    <w:rsid w:val="007A4D7B"/>
    <w:rsid w:val="007A5AAA"/>
    <w:rsid w:val="007A5E7C"/>
    <w:rsid w:val="007A7189"/>
    <w:rsid w:val="007B2C3D"/>
    <w:rsid w:val="007B5118"/>
    <w:rsid w:val="007B7491"/>
    <w:rsid w:val="007B7EDE"/>
    <w:rsid w:val="007C0D97"/>
    <w:rsid w:val="007C209E"/>
    <w:rsid w:val="007C4625"/>
    <w:rsid w:val="007C47C1"/>
    <w:rsid w:val="007C4B96"/>
    <w:rsid w:val="007C4FE8"/>
    <w:rsid w:val="007C5800"/>
    <w:rsid w:val="007C5806"/>
    <w:rsid w:val="007C5CD1"/>
    <w:rsid w:val="007C5D06"/>
    <w:rsid w:val="007C5D9E"/>
    <w:rsid w:val="007C5DED"/>
    <w:rsid w:val="007D27D4"/>
    <w:rsid w:val="007D7AE1"/>
    <w:rsid w:val="007E1352"/>
    <w:rsid w:val="007E1C98"/>
    <w:rsid w:val="007E358E"/>
    <w:rsid w:val="007E54FA"/>
    <w:rsid w:val="007E5C08"/>
    <w:rsid w:val="007F043A"/>
    <w:rsid w:val="007F4B38"/>
    <w:rsid w:val="007F756B"/>
    <w:rsid w:val="00801A2B"/>
    <w:rsid w:val="00803535"/>
    <w:rsid w:val="00803CC9"/>
    <w:rsid w:val="008049E4"/>
    <w:rsid w:val="008053FE"/>
    <w:rsid w:val="00812588"/>
    <w:rsid w:val="00812807"/>
    <w:rsid w:val="0081298E"/>
    <w:rsid w:val="0081337D"/>
    <w:rsid w:val="00813815"/>
    <w:rsid w:val="008175A9"/>
    <w:rsid w:val="0082488E"/>
    <w:rsid w:val="008251D1"/>
    <w:rsid w:val="00825D1C"/>
    <w:rsid w:val="00826977"/>
    <w:rsid w:val="0083133D"/>
    <w:rsid w:val="00833ECF"/>
    <w:rsid w:val="008344ED"/>
    <w:rsid w:val="00836978"/>
    <w:rsid w:val="00836A6E"/>
    <w:rsid w:val="00841AE5"/>
    <w:rsid w:val="00843AB8"/>
    <w:rsid w:val="0084494C"/>
    <w:rsid w:val="00845649"/>
    <w:rsid w:val="00846A74"/>
    <w:rsid w:val="008474DF"/>
    <w:rsid w:val="00847906"/>
    <w:rsid w:val="00851331"/>
    <w:rsid w:val="00851C44"/>
    <w:rsid w:val="008540D7"/>
    <w:rsid w:val="0085601D"/>
    <w:rsid w:val="00861EFB"/>
    <w:rsid w:val="008641A8"/>
    <w:rsid w:val="008652FE"/>
    <w:rsid w:val="008653CF"/>
    <w:rsid w:val="00865B21"/>
    <w:rsid w:val="00865EBB"/>
    <w:rsid w:val="0087037E"/>
    <w:rsid w:val="00871B51"/>
    <w:rsid w:val="008755B1"/>
    <w:rsid w:val="00875758"/>
    <w:rsid w:val="00875A29"/>
    <w:rsid w:val="008804C3"/>
    <w:rsid w:val="008807C3"/>
    <w:rsid w:val="008830A3"/>
    <w:rsid w:val="00886BE3"/>
    <w:rsid w:val="008901E6"/>
    <w:rsid w:val="008901EC"/>
    <w:rsid w:val="0089483E"/>
    <w:rsid w:val="00894F20"/>
    <w:rsid w:val="00895B16"/>
    <w:rsid w:val="00896815"/>
    <w:rsid w:val="00897108"/>
    <w:rsid w:val="008A1AAF"/>
    <w:rsid w:val="008A21AE"/>
    <w:rsid w:val="008A4AC6"/>
    <w:rsid w:val="008A63EB"/>
    <w:rsid w:val="008B099F"/>
    <w:rsid w:val="008B0D89"/>
    <w:rsid w:val="008B171D"/>
    <w:rsid w:val="008B1857"/>
    <w:rsid w:val="008B2498"/>
    <w:rsid w:val="008B456E"/>
    <w:rsid w:val="008B570E"/>
    <w:rsid w:val="008B6598"/>
    <w:rsid w:val="008B6A85"/>
    <w:rsid w:val="008C6011"/>
    <w:rsid w:val="008C771D"/>
    <w:rsid w:val="008E34BD"/>
    <w:rsid w:val="008E4197"/>
    <w:rsid w:val="008F23E2"/>
    <w:rsid w:val="008F549D"/>
    <w:rsid w:val="008F72C3"/>
    <w:rsid w:val="0090057C"/>
    <w:rsid w:val="00901831"/>
    <w:rsid w:val="00901900"/>
    <w:rsid w:val="00902928"/>
    <w:rsid w:val="00903A8C"/>
    <w:rsid w:val="009048AE"/>
    <w:rsid w:val="00906D3F"/>
    <w:rsid w:val="00911C20"/>
    <w:rsid w:val="00914F60"/>
    <w:rsid w:val="00916224"/>
    <w:rsid w:val="00920586"/>
    <w:rsid w:val="00920A8E"/>
    <w:rsid w:val="0092101B"/>
    <w:rsid w:val="00923275"/>
    <w:rsid w:val="00927FD4"/>
    <w:rsid w:val="00932609"/>
    <w:rsid w:val="00932D14"/>
    <w:rsid w:val="00935B72"/>
    <w:rsid w:val="0093652D"/>
    <w:rsid w:val="00941466"/>
    <w:rsid w:val="00942805"/>
    <w:rsid w:val="00943043"/>
    <w:rsid w:val="00943399"/>
    <w:rsid w:val="00944A07"/>
    <w:rsid w:val="00946532"/>
    <w:rsid w:val="00946E53"/>
    <w:rsid w:val="009474EB"/>
    <w:rsid w:val="00947654"/>
    <w:rsid w:val="009479C7"/>
    <w:rsid w:val="00947FD6"/>
    <w:rsid w:val="00951594"/>
    <w:rsid w:val="009519A3"/>
    <w:rsid w:val="00956C98"/>
    <w:rsid w:val="00960E6B"/>
    <w:rsid w:val="00961B75"/>
    <w:rsid w:val="00964016"/>
    <w:rsid w:val="0096480D"/>
    <w:rsid w:val="009648DF"/>
    <w:rsid w:val="00964CE8"/>
    <w:rsid w:val="009665F8"/>
    <w:rsid w:val="00967F35"/>
    <w:rsid w:val="00970B5A"/>
    <w:rsid w:val="009728F6"/>
    <w:rsid w:val="009758AE"/>
    <w:rsid w:val="009775CE"/>
    <w:rsid w:val="009805DA"/>
    <w:rsid w:val="0098280F"/>
    <w:rsid w:val="009874A8"/>
    <w:rsid w:val="00987B33"/>
    <w:rsid w:val="00987D40"/>
    <w:rsid w:val="00987E7A"/>
    <w:rsid w:val="00990330"/>
    <w:rsid w:val="009941E7"/>
    <w:rsid w:val="00995E9F"/>
    <w:rsid w:val="00996F39"/>
    <w:rsid w:val="0099742A"/>
    <w:rsid w:val="00997543"/>
    <w:rsid w:val="009A0692"/>
    <w:rsid w:val="009A11A9"/>
    <w:rsid w:val="009B0B88"/>
    <w:rsid w:val="009B37B3"/>
    <w:rsid w:val="009B6C69"/>
    <w:rsid w:val="009C4688"/>
    <w:rsid w:val="009C67B5"/>
    <w:rsid w:val="009D0862"/>
    <w:rsid w:val="009D0BE2"/>
    <w:rsid w:val="009D21B8"/>
    <w:rsid w:val="009D2668"/>
    <w:rsid w:val="009D2D2D"/>
    <w:rsid w:val="009D40DF"/>
    <w:rsid w:val="009D489E"/>
    <w:rsid w:val="009D50FA"/>
    <w:rsid w:val="009D5D89"/>
    <w:rsid w:val="009D7FBE"/>
    <w:rsid w:val="009E0A4C"/>
    <w:rsid w:val="009E3464"/>
    <w:rsid w:val="009E4100"/>
    <w:rsid w:val="009F01F1"/>
    <w:rsid w:val="009F0C5A"/>
    <w:rsid w:val="009F2843"/>
    <w:rsid w:val="009F539A"/>
    <w:rsid w:val="00A0257F"/>
    <w:rsid w:val="00A03C84"/>
    <w:rsid w:val="00A053CC"/>
    <w:rsid w:val="00A07D1F"/>
    <w:rsid w:val="00A10656"/>
    <w:rsid w:val="00A11759"/>
    <w:rsid w:val="00A12A7A"/>
    <w:rsid w:val="00A12BC4"/>
    <w:rsid w:val="00A14E52"/>
    <w:rsid w:val="00A16E2A"/>
    <w:rsid w:val="00A21CF0"/>
    <w:rsid w:val="00A233D8"/>
    <w:rsid w:val="00A233F8"/>
    <w:rsid w:val="00A256E0"/>
    <w:rsid w:val="00A2582D"/>
    <w:rsid w:val="00A26E6D"/>
    <w:rsid w:val="00A31CD7"/>
    <w:rsid w:val="00A32706"/>
    <w:rsid w:val="00A33A03"/>
    <w:rsid w:val="00A3549B"/>
    <w:rsid w:val="00A378A9"/>
    <w:rsid w:val="00A42214"/>
    <w:rsid w:val="00A436F1"/>
    <w:rsid w:val="00A441B8"/>
    <w:rsid w:val="00A45314"/>
    <w:rsid w:val="00A45D56"/>
    <w:rsid w:val="00A475A9"/>
    <w:rsid w:val="00A477A7"/>
    <w:rsid w:val="00A47A61"/>
    <w:rsid w:val="00A50198"/>
    <w:rsid w:val="00A50EED"/>
    <w:rsid w:val="00A51D9B"/>
    <w:rsid w:val="00A52C54"/>
    <w:rsid w:val="00A5329B"/>
    <w:rsid w:val="00A55DE0"/>
    <w:rsid w:val="00A613FB"/>
    <w:rsid w:val="00A61D55"/>
    <w:rsid w:val="00A623DD"/>
    <w:rsid w:val="00A641C9"/>
    <w:rsid w:val="00A65425"/>
    <w:rsid w:val="00A718D4"/>
    <w:rsid w:val="00A75B88"/>
    <w:rsid w:val="00A77021"/>
    <w:rsid w:val="00A8015E"/>
    <w:rsid w:val="00A8425D"/>
    <w:rsid w:val="00A8542A"/>
    <w:rsid w:val="00A90324"/>
    <w:rsid w:val="00A90E0A"/>
    <w:rsid w:val="00A90E14"/>
    <w:rsid w:val="00A9114A"/>
    <w:rsid w:val="00A9153B"/>
    <w:rsid w:val="00A91CEB"/>
    <w:rsid w:val="00A92F91"/>
    <w:rsid w:val="00A94E3C"/>
    <w:rsid w:val="00AA013A"/>
    <w:rsid w:val="00AA1AE3"/>
    <w:rsid w:val="00AA545B"/>
    <w:rsid w:val="00AA756B"/>
    <w:rsid w:val="00AB039F"/>
    <w:rsid w:val="00AB2684"/>
    <w:rsid w:val="00AB4E0B"/>
    <w:rsid w:val="00AB5080"/>
    <w:rsid w:val="00AB562A"/>
    <w:rsid w:val="00AC1970"/>
    <w:rsid w:val="00AC2482"/>
    <w:rsid w:val="00AC2898"/>
    <w:rsid w:val="00AC7493"/>
    <w:rsid w:val="00AC7A3E"/>
    <w:rsid w:val="00AD0779"/>
    <w:rsid w:val="00AD35F0"/>
    <w:rsid w:val="00AE63B5"/>
    <w:rsid w:val="00AF0001"/>
    <w:rsid w:val="00AF1584"/>
    <w:rsid w:val="00AF4924"/>
    <w:rsid w:val="00AF5DED"/>
    <w:rsid w:val="00AF61C8"/>
    <w:rsid w:val="00AF65FC"/>
    <w:rsid w:val="00AF7A44"/>
    <w:rsid w:val="00B00145"/>
    <w:rsid w:val="00B0122E"/>
    <w:rsid w:val="00B020D8"/>
    <w:rsid w:val="00B05372"/>
    <w:rsid w:val="00B079C6"/>
    <w:rsid w:val="00B13767"/>
    <w:rsid w:val="00B1475B"/>
    <w:rsid w:val="00B14EBE"/>
    <w:rsid w:val="00B21C77"/>
    <w:rsid w:val="00B22693"/>
    <w:rsid w:val="00B2374F"/>
    <w:rsid w:val="00B2469A"/>
    <w:rsid w:val="00B25193"/>
    <w:rsid w:val="00B25564"/>
    <w:rsid w:val="00B267F8"/>
    <w:rsid w:val="00B26E01"/>
    <w:rsid w:val="00B300E1"/>
    <w:rsid w:val="00B30ED8"/>
    <w:rsid w:val="00B322D7"/>
    <w:rsid w:val="00B35CA0"/>
    <w:rsid w:val="00B3677B"/>
    <w:rsid w:val="00B37F7D"/>
    <w:rsid w:val="00B42EB2"/>
    <w:rsid w:val="00B4518B"/>
    <w:rsid w:val="00B454B7"/>
    <w:rsid w:val="00B459DA"/>
    <w:rsid w:val="00B46832"/>
    <w:rsid w:val="00B50646"/>
    <w:rsid w:val="00B509B3"/>
    <w:rsid w:val="00B522F2"/>
    <w:rsid w:val="00B52928"/>
    <w:rsid w:val="00B52C48"/>
    <w:rsid w:val="00B542D6"/>
    <w:rsid w:val="00B54E94"/>
    <w:rsid w:val="00B55753"/>
    <w:rsid w:val="00B56610"/>
    <w:rsid w:val="00B566C7"/>
    <w:rsid w:val="00B62DA3"/>
    <w:rsid w:val="00B6358B"/>
    <w:rsid w:val="00B63FBC"/>
    <w:rsid w:val="00B65C63"/>
    <w:rsid w:val="00B67E60"/>
    <w:rsid w:val="00B75306"/>
    <w:rsid w:val="00B774B8"/>
    <w:rsid w:val="00B861AB"/>
    <w:rsid w:val="00B902DA"/>
    <w:rsid w:val="00B903A4"/>
    <w:rsid w:val="00B9043E"/>
    <w:rsid w:val="00B90990"/>
    <w:rsid w:val="00B92059"/>
    <w:rsid w:val="00B92D7E"/>
    <w:rsid w:val="00B93A12"/>
    <w:rsid w:val="00B965E6"/>
    <w:rsid w:val="00B97495"/>
    <w:rsid w:val="00BA0BBD"/>
    <w:rsid w:val="00BA1490"/>
    <w:rsid w:val="00BA7819"/>
    <w:rsid w:val="00BB0518"/>
    <w:rsid w:val="00BB1A4D"/>
    <w:rsid w:val="00BB333E"/>
    <w:rsid w:val="00BB4640"/>
    <w:rsid w:val="00BB7038"/>
    <w:rsid w:val="00BC0B93"/>
    <w:rsid w:val="00BC18DF"/>
    <w:rsid w:val="00BC1A1E"/>
    <w:rsid w:val="00BD0981"/>
    <w:rsid w:val="00BD1301"/>
    <w:rsid w:val="00BD20BA"/>
    <w:rsid w:val="00BD24D5"/>
    <w:rsid w:val="00BD42BA"/>
    <w:rsid w:val="00BD448F"/>
    <w:rsid w:val="00BE0920"/>
    <w:rsid w:val="00BE0E00"/>
    <w:rsid w:val="00BE1131"/>
    <w:rsid w:val="00BE11A3"/>
    <w:rsid w:val="00BE3239"/>
    <w:rsid w:val="00BF0993"/>
    <w:rsid w:val="00BF0D95"/>
    <w:rsid w:val="00BF1299"/>
    <w:rsid w:val="00BF1DB9"/>
    <w:rsid w:val="00BF3037"/>
    <w:rsid w:val="00BF361E"/>
    <w:rsid w:val="00BF4074"/>
    <w:rsid w:val="00BF458C"/>
    <w:rsid w:val="00BF7554"/>
    <w:rsid w:val="00C016B1"/>
    <w:rsid w:val="00C045B5"/>
    <w:rsid w:val="00C04ADF"/>
    <w:rsid w:val="00C068A0"/>
    <w:rsid w:val="00C06A4A"/>
    <w:rsid w:val="00C071D8"/>
    <w:rsid w:val="00C0796A"/>
    <w:rsid w:val="00C103FE"/>
    <w:rsid w:val="00C10971"/>
    <w:rsid w:val="00C11F9F"/>
    <w:rsid w:val="00C12655"/>
    <w:rsid w:val="00C13276"/>
    <w:rsid w:val="00C132AC"/>
    <w:rsid w:val="00C13D75"/>
    <w:rsid w:val="00C167FE"/>
    <w:rsid w:val="00C17007"/>
    <w:rsid w:val="00C24269"/>
    <w:rsid w:val="00C247AC"/>
    <w:rsid w:val="00C24EF8"/>
    <w:rsid w:val="00C257F7"/>
    <w:rsid w:val="00C26C4C"/>
    <w:rsid w:val="00C300D0"/>
    <w:rsid w:val="00C31137"/>
    <w:rsid w:val="00C331C3"/>
    <w:rsid w:val="00C35EB3"/>
    <w:rsid w:val="00C37EF6"/>
    <w:rsid w:val="00C40321"/>
    <w:rsid w:val="00C423ED"/>
    <w:rsid w:val="00C4476D"/>
    <w:rsid w:val="00C526D9"/>
    <w:rsid w:val="00C52785"/>
    <w:rsid w:val="00C52F45"/>
    <w:rsid w:val="00C547C4"/>
    <w:rsid w:val="00C5620D"/>
    <w:rsid w:val="00C6372E"/>
    <w:rsid w:val="00C64A2A"/>
    <w:rsid w:val="00C674BC"/>
    <w:rsid w:val="00C70C33"/>
    <w:rsid w:val="00C71AC3"/>
    <w:rsid w:val="00C72C90"/>
    <w:rsid w:val="00C753F2"/>
    <w:rsid w:val="00C75CAA"/>
    <w:rsid w:val="00C76E84"/>
    <w:rsid w:val="00C773F9"/>
    <w:rsid w:val="00C84530"/>
    <w:rsid w:val="00C84CB1"/>
    <w:rsid w:val="00C856B3"/>
    <w:rsid w:val="00C86BE1"/>
    <w:rsid w:val="00C94F90"/>
    <w:rsid w:val="00C953FC"/>
    <w:rsid w:val="00C958C0"/>
    <w:rsid w:val="00CA0A5A"/>
    <w:rsid w:val="00CA0C74"/>
    <w:rsid w:val="00CA5423"/>
    <w:rsid w:val="00CA6405"/>
    <w:rsid w:val="00CB14C8"/>
    <w:rsid w:val="00CB25D2"/>
    <w:rsid w:val="00CB4A29"/>
    <w:rsid w:val="00CB5F6E"/>
    <w:rsid w:val="00CB65EA"/>
    <w:rsid w:val="00CB7375"/>
    <w:rsid w:val="00CC1F10"/>
    <w:rsid w:val="00CC2187"/>
    <w:rsid w:val="00CC2A5C"/>
    <w:rsid w:val="00CC5087"/>
    <w:rsid w:val="00CC555E"/>
    <w:rsid w:val="00CC699B"/>
    <w:rsid w:val="00CC73BA"/>
    <w:rsid w:val="00CD03AC"/>
    <w:rsid w:val="00CD0A8A"/>
    <w:rsid w:val="00CD10BB"/>
    <w:rsid w:val="00CD1E02"/>
    <w:rsid w:val="00CD2AC8"/>
    <w:rsid w:val="00CD7265"/>
    <w:rsid w:val="00CE082D"/>
    <w:rsid w:val="00CE0908"/>
    <w:rsid w:val="00CE0D81"/>
    <w:rsid w:val="00CE20ED"/>
    <w:rsid w:val="00CE2794"/>
    <w:rsid w:val="00CE6204"/>
    <w:rsid w:val="00CE7247"/>
    <w:rsid w:val="00CF16F4"/>
    <w:rsid w:val="00CF4251"/>
    <w:rsid w:val="00CF70DA"/>
    <w:rsid w:val="00D02706"/>
    <w:rsid w:val="00D02E4E"/>
    <w:rsid w:val="00D074DB"/>
    <w:rsid w:val="00D07C93"/>
    <w:rsid w:val="00D11D0D"/>
    <w:rsid w:val="00D12AC5"/>
    <w:rsid w:val="00D139DD"/>
    <w:rsid w:val="00D14440"/>
    <w:rsid w:val="00D1535C"/>
    <w:rsid w:val="00D15378"/>
    <w:rsid w:val="00D178F0"/>
    <w:rsid w:val="00D20F37"/>
    <w:rsid w:val="00D23EB2"/>
    <w:rsid w:val="00D23F76"/>
    <w:rsid w:val="00D251E7"/>
    <w:rsid w:val="00D2683B"/>
    <w:rsid w:val="00D3149F"/>
    <w:rsid w:val="00D3287F"/>
    <w:rsid w:val="00D349CF"/>
    <w:rsid w:val="00D35745"/>
    <w:rsid w:val="00D3666D"/>
    <w:rsid w:val="00D43F73"/>
    <w:rsid w:val="00D44653"/>
    <w:rsid w:val="00D44E64"/>
    <w:rsid w:val="00D461F1"/>
    <w:rsid w:val="00D46DC7"/>
    <w:rsid w:val="00D46FDA"/>
    <w:rsid w:val="00D47026"/>
    <w:rsid w:val="00D4704B"/>
    <w:rsid w:val="00D50969"/>
    <w:rsid w:val="00D50C74"/>
    <w:rsid w:val="00D52AC2"/>
    <w:rsid w:val="00D54941"/>
    <w:rsid w:val="00D54B2C"/>
    <w:rsid w:val="00D56ABA"/>
    <w:rsid w:val="00D56D30"/>
    <w:rsid w:val="00D57404"/>
    <w:rsid w:val="00D575DE"/>
    <w:rsid w:val="00D60312"/>
    <w:rsid w:val="00D65DD5"/>
    <w:rsid w:val="00D67F62"/>
    <w:rsid w:val="00D70F48"/>
    <w:rsid w:val="00D72A09"/>
    <w:rsid w:val="00D72F56"/>
    <w:rsid w:val="00D75BC1"/>
    <w:rsid w:val="00D77AC4"/>
    <w:rsid w:val="00D77F24"/>
    <w:rsid w:val="00D8020F"/>
    <w:rsid w:val="00D80376"/>
    <w:rsid w:val="00D836CA"/>
    <w:rsid w:val="00D84906"/>
    <w:rsid w:val="00D8498B"/>
    <w:rsid w:val="00D84CAE"/>
    <w:rsid w:val="00D84DDB"/>
    <w:rsid w:val="00D8640A"/>
    <w:rsid w:val="00D868C3"/>
    <w:rsid w:val="00D873A7"/>
    <w:rsid w:val="00D87BEE"/>
    <w:rsid w:val="00D87EFB"/>
    <w:rsid w:val="00D96D29"/>
    <w:rsid w:val="00DA4204"/>
    <w:rsid w:val="00DA4228"/>
    <w:rsid w:val="00DA5A3F"/>
    <w:rsid w:val="00DA7657"/>
    <w:rsid w:val="00DA781D"/>
    <w:rsid w:val="00DB3A39"/>
    <w:rsid w:val="00DB6CB4"/>
    <w:rsid w:val="00DB79F1"/>
    <w:rsid w:val="00DB7ED5"/>
    <w:rsid w:val="00DC1D94"/>
    <w:rsid w:val="00DC1E18"/>
    <w:rsid w:val="00DC7954"/>
    <w:rsid w:val="00DC7B75"/>
    <w:rsid w:val="00DD37EE"/>
    <w:rsid w:val="00DD50D0"/>
    <w:rsid w:val="00DE0F3E"/>
    <w:rsid w:val="00DE178D"/>
    <w:rsid w:val="00DE654F"/>
    <w:rsid w:val="00DE76AD"/>
    <w:rsid w:val="00DF0632"/>
    <w:rsid w:val="00DF12AD"/>
    <w:rsid w:val="00DF18CB"/>
    <w:rsid w:val="00DF221E"/>
    <w:rsid w:val="00DF27D5"/>
    <w:rsid w:val="00DF3819"/>
    <w:rsid w:val="00DF3BED"/>
    <w:rsid w:val="00DF3F44"/>
    <w:rsid w:val="00E002F3"/>
    <w:rsid w:val="00E02364"/>
    <w:rsid w:val="00E05AEC"/>
    <w:rsid w:val="00E05AF9"/>
    <w:rsid w:val="00E05BF1"/>
    <w:rsid w:val="00E067FA"/>
    <w:rsid w:val="00E06E57"/>
    <w:rsid w:val="00E07290"/>
    <w:rsid w:val="00E11E14"/>
    <w:rsid w:val="00E12863"/>
    <w:rsid w:val="00E13096"/>
    <w:rsid w:val="00E13FA7"/>
    <w:rsid w:val="00E15CB9"/>
    <w:rsid w:val="00E1723F"/>
    <w:rsid w:val="00E17BD6"/>
    <w:rsid w:val="00E221F9"/>
    <w:rsid w:val="00E22474"/>
    <w:rsid w:val="00E2494E"/>
    <w:rsid w:val="00E25152"/>
    <w:rsid w:val="00E251D0"/>
    <w:rsid w:val="00E25EAA"/>
    <w:rsid w:val="00E27976"/>
    <w:rsid w:val="00E27C9D"/>
    <w:rsid w:val="00E3099B"/>
    <w:rsid w:val="00E32BB3"/>
    <w:rsid w:val="00E339D6"/>
    <w:rsid w:val="00E3426A"/>
    <w:rsid w:val="00E360D5"/>
    <w:rsid w:val="00E3640A"/>
    <w:rsid w:val="00E367E9"/>
    <w:rsid w:val="00E36866"/>
    <w:rsid w:val="00E42080"/>
    <w:rsid w:val="00E42416"/>
    <w:rsid w:val="00E42971"/>
    <w:rsid w:val="00E42B10"/>
    <w:rsid w:val="00E45378"/>
    <w:rsid w:val="00E46D6B"/>
    <w:rsid w:val="00E5187D"/>
    <w:rsid w:val="00E526AA"/>
    <w:rsid w:val="00E52D63"/>
    <w:rsid w:val="00E578BE"/>
    <w:rsid w:val="00E57AF0"/>
    <w:rsid w:val="00E6504F"/>
    <w:rsid w:val="00E66F3E"/>
    <w:rsid w:val="00E721B7"/>
    <w:rsid w:val="00E72A6F"/>
    <w:rsid w:val="00E73046"/>
    <w:rsid w:val="00E7567D"/>
    <w:rsid w:val="00E7637C"/>
    <w:rsid w:val="00E76928"/>
    <w:rsid w:val="00E7722C"/>
    <w:rsid w:val="00E8196C"/>
    <w:rsid w:val="00E81ACB"/>
    <w:rsid w:val="00E8231C"/>
    <w:rsid w:val="00E847D9"/>
    <w:rsid w:val="00E8556B"/>
    <w:rsid w:val="00E86183"/>
    <w:rsid w:val="00E8797A"/>
    <w:rsid w:val="00E90ECE"/>
    <w:rsid w:val="00E9139B"/>
    <w:rsid w:val="00E92176"/>
    <w:rsid w:val="00E93D63"/>
    <w:rsid w:val="00E942DB"/>
    <w:rsid w:val="00E9490F"/>
    <w:rsid w:val="00E9723A"/>
    <w:rsid w:val="00E97C8C"/>
    <w:rsid w:val="00E97D24"/>
    <w:rsid w:val="00EA1488"/>
    <w:rsid w:val="00EA2C6E"/>
    <w:rsid w:val="00EA3677"/>
    <w:rsid w:val="00EA432D"/>
    <w:rsid w:val="00EA4F0F"/>
    <w:rsid w:val="00EA5A37"/>
    <w:rsid w:val="00EB0749"/>
    <w:rsid w:val="00EB1E18"/>
    <w:rsid w:val="00EB381B"/>
    <w:rsid w:val="00EB406C"/>
    <w:rsid w:val="00EB6294"/>
    <w:rsid w:val="00EC1703"/>
    <w:rsid w:val="00EC1F6E"/>
    <w:rsid w:val="00EC27E4"/>
    <w:rsid w:val="00EC47B5"/>
    <w:rsid w:val="00EC48B4"/>
    <w:rsid w:val="00ED007A"/>
    <w:rsid w:val="00ED0FE2"/>
    <w:rsid w:val="00ED34E1"/>
    <w:rsid w:val="00EE0345"/>
    <w:rsid w:val="00EE0D7F"/>
    <w:rsid w:val="00EE178A"/>
    <w:rsid w:val="00EE578E"/>
    <w:rsid w:val="00EE59EF"/>
    <w:rsid w:val="00EE64FE"/>
    <w:rsid w:val="00EF13D9"/>
    <w:rsid w:val="00EF179F"/>
    <w:rsid w:val="00EF2C3D"/>
    <w:rsid w:val="00EF535E"/>
    <w:rsid w:val="00EF5AAE"/>
    <w:rsid w:val="00EF6440"/>
    <w:rsid w:val="00EF6A49"/>
    <w:rsid w:val="00F00ADE"/>
    <w:rsid w:val="00F012D9"/>
    <w:rsid w:val="00F050F2"/>
    <w:rsid w:val="00F050F3"/>
    <w:rsid w:val="00F0594F"/>
    <w:rsid w:val="00F0788B"/>
    <w:rsid w:val="00F10E87"/>
    <w:rsid w:val="00F133D3"/>
    <w:rsid w:val="00F1721A"/>
    <w:rsid w:val="00F20150"/>
    <w:rsid w:val="00F21213"/>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4DF3"/>
    <w:rsid w:val="00F45C98"/>
    <w:rsid w:val="00F4664D"/>
    <w:rsid w:val="00F46CC3"/>
    <w:rsid w:val="00F473C8"/>
    <w:rsid w:val="00F477F8"/>
    <w:rsid w:val="00F5385D"/>
    <w:rsid w:val="00F55161"/>
    <w:rsid w:val="00F56368"/>
    <w:rsid w:val="00F56C65"/>
    <w:rsid w:val="00F56EA2"/>
    <w:rsid w:val="00F570BC"/>
    <w:rsid w:val="00F603C2"/>
    <w:rsid w:val="00F631EB"/>
    <w:rsid w:val="00F63400"/>
    <w:rsid w:val="00F66AEB"/>
    <w:rsid w:val="00F66F54"/>
    <w:rsid w:val="00F679AF"/>
    <w:rsid w:val="00F71D4F"/>
    <w:rsid w:val="00F72EE7"/>
    <w:rsid w:val="00F74AD5"/>
    <w:rsid w:val="00F757C8"/>
    <w:rsid w:val="00F76D28"/>
    <w:rsid w:val="00F802BB"/>
    <w:rsid w:val="00F80D16"/>
    <w:rsid w:val="00F80D89"/>
    <w:rsid w:val="00F813B4"/>
    <w:rsid w:val="00F84065"/>
    <w:rsid w:val="00F85D7C"/>
    <w:rsid w:val="00F86182"/>
    <w:rsid w:val="00F905F5"/>
    <w:rsid w:val="00F931EB"/>
    <w:rsid w:val="00F95BD0"/>
    <w:rsid w:val="00F961B1"/>
    <w:rsid w:val="00F963D7"/>
    <w:rsid w:val="00F96E39"/>
    <w:rsid w:val="00F97985"/>
    <w:rsid w:val="00FA0EF6"/>
    <w:rsid w:val="00FA1222"/>
    <w:rsid w:val="00FA7409"/>
    <w:rsid w:val="00FB1EA7"/>
    <w:rsid w:val="00FB60FC"/>
    <w:rsid w:val="00FB6E2E"/>
    <w:rsid w:val="00FB759F"/>
    <w:rsid w:val="00FC10C9"/>
    <w:rsid w:val="00FC1248"/>
    <w:rsid w:val="00FC3C2C"/>
    <w:rsid w:val="00FC3ECB"/>
    <w:rsid w:val="00FD2E95"/>
    <w:rsid w:val="00FD3A96"/>
    <w:rsid w:val="00FD6335"/>
    <w:rsid w:val="00FE15B9"/>
    <w:rsid w:val="00FE335F"/>
    <w:rsid w:val="00FE6059"/>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338033,#4a9a00"/>
    </o:shapedefaults>
    <o:shapelayout v:ext="edit">
      <o:idmap v:ext="edit" data="1"/>
    </o:shapelayout>
  </w:shapeDefaults>
  <w:decimalSymbol w:val=","/>
  <w:listSeparator w:val=";"/>
  <w14:docId w14:val="503F9E1B"/>
  <w15:chartTrackingRefBased/>
  <w15:docId w15:val="{1D1A6592-BB88-401A-87F0-2DAC950D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styleId="ListParagraph">
    <w:name w:val="List Paragraph"/>
    <w:basedOn w:val="Normal"/>
    <w:uiPriority w:val="34"/>
    <w:qFormat/>
    <w:rsid w:val="00653D3E"/>
    <w:pPr>
      <w:ind w:left="720"/>
    </w:pPr>
    <w:rPr>
      <w:rFonts w:ascii="Calibri" w:eastAsia="Calibri" w:hAnsi="Calibri"/>
      <w:sz w:val="22"/>
      <w:szCs w:val="22"/>
    </w:rPr>
  </w:style>
  <w:style w:type="paragraph" w:styleId="NoSpacing">
    <w:name w:val="No Spacing"/>
    <w:uiPriority w:val="1"/>
    <w:qFormat/>
    <w:rsid w:val="00F050F3"/>
    <w:rPr>
      <w:rFonts w:eastAsia="Calibri"/>
      <w:sz w:val="24"/>
      <w:szCs w:val="24"/>
    </w:rPr>
  </w:style>
  <w:style w:type="character" w:customStyle="1" w:styleId="notranslate">
    <w:name w:val="notranslate"/>
    <w:basedOn w:val="DefaultParagraphFont"/>
    <w:rsid w:val="0005366E"/>
  </w:style>
  <w:style w:type="paragraph" w:styleId="BodyText">
    <w:name w:val="Body Text"/>
    <w:basedOn w:val="Normal"/>
    <w:link w:val="BodyTextChar1"/>
    <w:rsid w:val="00386E81"/>
    <w:pPr>
      <w:jc w:val="both"/>
    </w:pPr>
    <w:rPr>
      <w:rFonts w:ascii="Times New Roman" w:hAnsi="Times New Roman"/>
    </w:rPr>
  </w:style>
  <w:style w:type="character" w:customStyle="1" w:styleId="BodyTextChar">
    <w:name w:val="Body Text Char"/>
    <w:uiPriority w:val="99"/>
    <w:semiHidden/>
    <w:rsid w:val="00386E81"/>
    <w:rPr>
      <w:rFonts w:ascii="UB-NewsLetter" w:hAnsi="UB-NewsLetter"/>
      <w:sz w:val="24"/>
      <w:szCs w:val="24"/>
      <w:lang w:val="el-GR" w:eastAsia="el-GR"/>
    </w:rPr>
  </w:style>
  <w:style w:type="character" w:customStyle="1" w:styleId="BodyTextChar1">
    <w:name w:val="Body Text Char1"/>
    <w:link w:val="BodyText"/>
    <w:rsid w:val="00386E81"/>
    <w:rPr>
      <w:sz w:val="24"/>
      <w:szCs w:val="24"/>
      <w:lang w:val="el-GR" w:eastAsia="el-GR"/>
    </w:rPr>
  </w:style>
  <w:style w:type="character" w:customStyle="1" w:styleId="A14">
    <w:name w:val="A14"/>
    <w:uiPriority w:val="99"/>
    <w:rsid w:val="00875A29"/>
    <w:rPr>
      <w:rFonts w:cs="Myriad Pr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E3F0F-540A-4EDE-8A90-47BD634B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3</cp:revision>
  <cp:lastPrinted>2018-01-30T14:24:00Z</cp:lastPrinted>
  <dcterms:created xsi:type="dcterms:W3CDTF">2025-09-05T13:16:00Z</dcterms:created>
  <dcterms:modified xsi:type="dcterms:W3CDTF">2025-09-05T13:27:00Z</dcterms:modified>
</cp:coreProperties>
</file>