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Pr="00971AF9" w:rsidRDefault="002E6EB8" w:rsidP="008251D1">
      <w:pPr>
        <w:pStyle w:val="Header"/>
        <w:tabs>
          <w:tab w:val="clear" w:pos="4153"/>
          <w:tab w:val="center" w:pos="3000"/>
          <w:tab w:val="left" w:pos="3600"/>
        </w:tabs>
        <w:jc w:val="center"/>
        <w:rPr>
          <w:rFonts w:ascii="Aptos" w:hAnsi="Aptos"/>
          <w:lang w:val="en-US"/>
        </w:rPr>
      </w:pPr>
      <w:bookmarkStart w:id="0" w:name="_Hlk124775894"/>
      <w:bookmarkStart w:id="1" w:name="_Hlk81208933"/>
      <w:bookmarkEnd w:id="0"/>
      <w:r w:rsidRPr="00971AF9">
        <w:rPr>
          <w:rFonts w:ascii="Aptos" w:hAnsi="Aptos"/>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Pr="00971AF9" w:rsidRDefault="00232005" w:rsidP="008251D1">
      <w:pPr>
        <w:pStyle w:val="Header"/>
        <w:tabs>
          <w:tab w:val="clear" w:pos="4153"/>
          <w:tab w:val="center" w:pos="3000"/>
          <w:tab w:val="left" w:pos="3600"/>
        </w:tabs>
        <w:jc w:val="center"/>
        <w:rPr>
          <w:rFonts w:ascii="Aptos" w:hAnsi="Aptos"/>
          <w:lang w:val="en-US"/>
        </w:rPr>
      </w:pPr>
    </w:p>
    <w:tbl>
      <w:tblPr>
        <w:tblStyle w:val="TableGrid"/>
        <w:tblW w:w="10511" w:type="dxa"/>
        <w:tblLook w:val="04A0" w:firstRow="1" w:lastRow="0" w:firstColumn="1" w:lastColumn="0" w:noHBand="0" w:noVBand="1"/>
      </w:tblPr>
      <w:tblGrid>
        <w:gridCol w:w="10511"/>
      </w:tblGrid>
      <w:tr w:rsidR="008F2AC2" w:rsidRPr="00971AF9" w14:paraId="39571E19" w14:textId="77777777" w:rsidTr="002643CC">
        <w:trPr>
          <w:trHeight w:val="394"/>
        </w:trPr>
        <w:tc>
          <w:tcPr>
            <w:tcW w:w="10511" w:type="dxa"/>
            <w:tcBorders>
              <w:top w:val="nil"/>
              <w:left w:val="nil"/>
              <w:bottom w:val="single" w:sz="4" w:space="0" w:color="auto"/>
              <w:right w:val="nil"/>
            </w:tcBorders>
          </w:tcPr>
          <w:bookmarkStart w:id="2" w:name="_Hlk96003757"/>
          <w:p w14:paraId="62142187" w14:textId="5EB4354C" w:rsidR="008F2AC2" w:rsidRPr="00971AF9" w:rsidRDefault="008F2AC2" w:rsidP="008F2AC2">
            <w:pPr>
              <w:pStyle w:val="Header"/>
              <w:tabs>
                <w:tab w:val="clear" w:pos="4153"/>
                <w:tab w:val="center" w:pos="3000"/>
                <w:tab w:val="left" w:pos="3600"/>
              </w:tabs>
              <w:spacing w:before="120" w:after="120"/>
              <w:jc w:val="center"/>
              <w:rPr>
                <w:rFonts w:ascii="Aptos" w:hAnsi="Aptos"/>
                <w:b/>
                <w:sz w:val="32"/>
                <w:szCs w:val="32"/>
              </w:rPr>
            </w:pPr>
            <w:r w:rsidRPr="00971AF9">
              <w:rPr>
                <w:rFonts w:ascii="Aptos" w:hAnsi="Aptos"/>
                <w:noProof/>
              </w:rPr>
              <mc:AlternateContent>
                <mc:Choice Requires="wps">
                  <w:drawing>
                    <wp:anchor distT="0" distB="0" distL="114300" distR="114300" simplePos="0" relativeHeight="251674624" behindDoc="0" locked="0" layoutInCell="1" allowOverlap="1" wp14:anchorId="426D7DB3" wp14:editId="7D7C14BD">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AD4BEC"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r w:rsidRPr="00971AF9">
              <w:rPr>
                <w:rFonts w:ascii="Aptos" w:hAnsi="Aptos"/>
                <w:b/>
                <w:color w:val="00B050"/>
                <w:sz w:val="32"/>
                <w:szCs w:val="32"/>
              </w:rPr>
              <w:t xml:space="preserve"> </w:t>
            </w:r>
            <w:r w:rsidRPr="00971AF9">
              <w:rPr>
                <w:rFonts w:ascii="Aptos" w:hAnsi="Aptos"/>
                <w:b/>
                <w:sz w:val="36"/>
                <w:szCs w:val="36"/>
              </w:rPr>
              <w:t>ΠΑΡΙΣΙ – ΛΟΥΒΡΟ – ΚΗΠΟΙ ΚΕΡΑΜΙΚΟΥ – ΠΥΡΓΟΣ ΑΙΦΕΛ – ΚΡΟΥΑΖΙΕΡΑ ΣΗΚΟΥΑΝΑ – ΝΤΙΣΝΕΥΛΑΝΤ</w:t>
            </w:r>
          </w:p>
        </w:tc>
      </w:tr>
      <w:tr w:rsidR="008F2AC2" w:rsidRPr="00971AF9" w14:paraId="279BEF98" w14:textId="77777777" w:rsidTr="005F0854">
        <w:trPr>
          <w:trHeight w:val="131"/>
        </w:trPr>
        <w:tc>
          <w:tcPr>
            <w:tcW w:w="10511" w:type="dxa"/>
            <w:tcBorders>
              <w:top w:val="nil"/>
              <w:left w:val="nil"/>
              <w:bottom w:val="single" w:sz="4" w:space="0" w:color="auto"/>
              <w:right w:val="nil"/>
            </w:tcBorders>
          </w:tcPr>
          <w:p w14:paraId="784AC8F3" w14:textId="36BD60AF" w:rsidR="00BB0BFD" w:rsidRDefault="0020017D" w:rsidP="00BB0BFD">
            <w:pPr>
              <w:pStyle w:val="Header"/>
              <w:tabs>
                <w:tab w:val="center" w:pos="3000"/>
                <w:tab w:val="left" w:pos="3600"/>
              </w:tabs>
              <w:spacing w:before="120" w:after="120"/>
              <w:jc w:val="center"/>
              <w:rPr>
                <w:rFonts w:ascii="Verdana" w:hAnsi="Verdana"/>
                <w:b/>
                <w:color w:val="C00000"/>
                <w:sz w:val="23"/>
                <w:szCs w:val="23"/>
              </w:rPr>
            </w:pPr>
            <w:r w:rsidRPr="0020017D">
              <w:rPr>
                <w:rFonts w:ascii="Verdana" w:hAnsi="Verdana"/>
                <w:b/>
                <w:sz w:val="23"/>
                <w:szCs w:val="23"/>
              </w:rPr>
              <w:t>Αναχωρήσεις</w:t>
            </w:r>
            <w:r>
              <w:rPr>
                <w:rFonts w:ascii="Verdana" w:hAnsi="Verdana"/>
                <w:b/>
                <w:color w:val="C00000"/>
                <w:sz w:val="23"/>
                <w:szCs w:val="23"/>
                <w:lang w:val="en-US"/>
              </w:rPr>
              <w:t>:</w:t>
            </w:r>
            <w:r>
              <w:rPr>
                <w:rFonts w:ascii="Verdana" w:hAnsi="Verdana"/>
                <w:b/>
                <w:color w:val="C00000"/>
                <w:sz w:val="23"/>
                <w:szCs w:val="23"/>
              </w:rPr>
              <w:t xml:space="preserve"> </w:t>
            </w:r>
            <w:r w:rsidR="00BB0BFD" w:rsidRPr="00B4346A">
              <w:rPr>
                <w:rFonts w:ascii="Verdana" w:hAnsi="Verdana"/>
                <w:b/>
                <w:color w:val="C00000"/>
                <w:sz w:val="23"/>
                <w:szCs w:val="23"/>
              </w:rPr>
              <w:t>23</w:t>
            </w:r>
            <w:r w:rsidR="00BB0BFD">
              <w:rPr>
                <w:rFonts w:ascii="Verdana" w:hAnsi="Verdana"/>
                <w:b/>
                <w:color w:val="C00000"/>
                <w:sz w:val="23"/>
                <w:szCs w:val="23"/>
              </w:rPr>
              <w:t xml:space="preserve"> </w:t>
            </w:r>
            <w:r w:rsidR="00BB0BFD" w:rsidRPr="00B4346A">
              <w:rPr>
                <w:rFonts w:ascii="Verdana" w:hAnsi="Verdana"/>
                <w:b/>
                <w:color w:val="C00000"/>
                <w:sz w:val="23"/>
                <w:szCs w:val="23"/>
              </w:rPr>
              <w:t>-</w:t>
            </w:r>
            <w:r w:rsidR="00BB0BFD">
              <w:rPr>
                <w:rFonts w:ascii="Verdana" w:hAnsi="Verdana"/>
                <w:b/>
                <w:color w:val="C00000"/>
                <w:sz w:val="23"/>
                <w:szCs w:val="23"/>
              </w:rPr>
              <w:t xml:space="preserve"> </w:t>
            </w:r>
            <w:r w:rsidR="00BB0BFD" w:rsidRPr="00B4346A">
              <w:rPr>
                <w:rFonts w:ascii="Verdana" w:hAnsi="Verdana"/>
                <w:b/>
                <w:color w:val="C00000"/>
                <w:sz w:val="23"/>
                <w:szCs w:val="23"/>
              </w:rPr>
              <w:t xml:space="preserve">27 </w:t>
            </w:r>
            <w:r w:rsidR="00BB0BFD" w:rsidRPr="00B4346A">
              <w:rPr>
                <w:rFonts w:ascii="Verdana" w:hAnsi="Verdana" w:hint="eastAsia"/>
                <w:b/>
                <w:color w:val="C00000"/>
                <w:sz w:val="23"/>
                <w:szCs w:val="23"/>
              </w:rPr>
              <w:t>Δεκ</w:t>
            </w:r>
            <w:r w:rsidR="00BB0BFD" w:rsidRPr="00B4346A">
              <w:rPr>
                <w:rFonts w:ascii="Verdana" w:hAnsi="Verdana"/>
                <w:b/>
                <w:color w:val="C00000"/>
                <w:sz w:val="23"/>
                <w:szCs w:val="23"/>
              </w:rPr>
              <w:t xml:space="preserve">. &amp; </w:t>
            </w:r>
            <w:r w:rsidR="00D7563F" w:rsidRPr="00D7563F">
              <w:rPr>
                <w:rFonts w:ascii="Verdana" w:hAnsi="Verdana"/>
                <w:b/>
                <w:color w:val="C00000"/>
                <w:sz w:val="23"/>
                <w:szCs w:val="23"/>
              </w:rPr>
              <w:t>30</w:t>
            </w:r>
            <w:r w:rsidR="00BB0BFD" w:rsidRPr="00B4346A">
              <w:rPr>
                <w:rFonts w:ascii="Verdana" w:hAnsi="Verdana"/>
                <w:b/>
                <w:color w:val="C00000"/>
                <w:sz w:val="23"/>
                <w:szCs w:val="23"/>
              </w:rPr>
              <w:t xml:space="preserve"> </w:t>
            </w:r>
            <w:r w:rsidR="00BB0BFD" w:rsidRPr="00B4346A">
              <w:rPr>
                <w:rFonts w:ascii="Verdana" w:hAnsi="Verdana" w:hint="eastAsia"/>
                <w:b/>
                <w:color w:val="C00000"/>
                <w:sz w:val="23"/>
                <w:szCs w:val="23"/>
              </w:rPr>
              <w:t>Δεκ</w:t>
            </w:r>
            <w:r w:rsidR="00BB0BFD" w:rsidRPr="00B4346A">
              <w:rPr>
                <w:rFonts w:ascii="Verdana" w:hAnsi="Verdana"/>
                <w:b/>
                <w:color w:val="C00000"/>
                <w:sz w:val="23"/>
                <w:szCs w:val="23"/>
              </w:rPr>
              <w:t>. -</w:t>
            </w:r>
            <w:r w:rsidR="00BB0BFD">
              <w:rPr>
                <w:rFonts w:ascii="Verdana" w:hAnsi="Verdana"/>
                <w:b/>
                <w:color w:val="C00000"/>
                <w:sz w:val="23"/>
                <w:szCs w:val="23"/>
              </w:rPr>
              <w:t xml:space="preserve"> </w:t>
            </w:r>
            <w:r w:rsidR="00BB0BFD" w:rsidRPr="00B4346A">
              <w:rPr>
                <w:rFonts w:ascii="Verdana" w:hAnsi="Verdana"/>
                <w:b/>
                <w:color w:val="C00000"/>
                <w:sz w:val="23"/>
                <w:szCs w:val="23"/>
              </w:rPr>
              <w:t>0</w:t>
            </w:r>
            <w:r w:rsidR="00D7563F" w:rsidRPr="00D7563F">
              <w:rPr>
                <w:rFonts w:ascii="Verdana" w:hAnsi="Verdana"/>
                <w:b/>
                <w:color w:val="C00000"/>
                <w:sz w:val="23"/>
                <w:szCs w:val="23"/>
              </w:rPr>
              <w:t>3</w:t>
            </w:r>
            <w:r w:rsidR="00BB0BFD" w:rsidRPr="00B4346A">
              <w:rPr>
                <w:rFonts w:ascii="Verdana" w:hAnsi="Verdana"/>
                <w:b/>
                <w:color w:val="C00000"/>
                <w:sz w:val="23"/>
                <w:szCs w:val="23"/>
              </w:rPr>
              <w:t xml:space="preserve"> </w:t>
            </w:r>
            <w:r w:rsidR="00BB0BFD" w:rsidRPr="00B4346A">
              <w:rPr>
                <w:rFonts w:ascii="Verdana" w:hAnsi="Verdana" w:hint="eastAsia"/>
                <w:b/>
                <w:color w:val="C00000"/>
                <w:sz w:val="23"/>
                <w:szCs w:val="23"/>
              </w:rPr>
              <w:t>Ιαν</w:t>
            </w:r>
            <w:r w:rsidR="00BB0BFD" w:rsidRPr="00B4346A">
              <w:rPr>
                <w:rFonts w:ascii="Verdana" w:hAnsi="Verdana"/>
                <w:b/>
                <w:color w:val="C00000"/>
                <w:sz w:val="23"/>
                <w:szCs w:val="23"/>
              </w:rPr>
              <w:t>. ‘2</w:t>
            </w:r>
            <w:r w:rsidR="00BB0BFD" w:rsidRPr="006C41BE">
              <w:rPr>
                <w:rFonts w:ascii="Verdana" w:hAnsi="Verdana"/>
                <w:b/>
                <w:color w:val="C00000"/>
                <w:sz w:val="23"/>
                <w:szCs w:val="23"/>
              </w:rPr>
              <w:t>4</w:t>
            </w:r>
            <w:r w:rsidR="00BB0BFD" w:rsidRPr="00B4346A">
              <w:rPr>
                <w:rFonts w:ascii="Verdana" w:hAnsi="Verdana"/>
                <w:b/>
                <w:color w:val="C00000"/>
                <w:sz w:val="23"/>
                <w:szCs w:val="23"/>
              </w:rPr>
              <w:t>,</w:t>
            </w:r>
            <w:r w:rsidR="00BB0BFD">
              <w:rPr>
                <w:rFonts w:ascii="Verdana" w:hAnsi="Verdana"/>
                <w:b/>
                <w:color w:val="C00000"/>
                <w:sz w:val="23"/>
                <w:szCs w:val="23"/>
              </w:rPr>
              <w:t xml:space="preserve"> </w:t>
            </w:r>
            <w:r w:rsidR="00BB0BFD" w:rsidRPr="00B4346A">
              <w:rPr>
                <w:rFonts w:ascii="Verdana" w:hAnsi="Verdana"/>
                <w:b/>
                <w:color w:val="C00000"/>
                <w:sz w:val="23"/>
                <w:szCs w:val="23"/>
              </w:rPr>
              <w:t>0</w:t>
            </w:r>
            <w:r w:rsidR="00D7563F" w:rsidRPr="00D7563F">
              <w:rPr>
                <w:rFonts w:ascii="Verdana" w:hAnsi="Verdana"/>
                <w:b/>
                <w:color w:val="C00000"/>
                <w:sz w:val="23"/>
                <w:szCs w:val="23"/>
              </w:rPr>
              <w:t>3</w:t>
            </w:r>
            <w:r w:rsidR="00BB0BFD" w:rsidRPr="00B4346A">
              <w:rPr>
                <w:rFonts w:ascii="Verdana" w:hAnsi="Verdana"/>
                <w:b/>
                <w:color w:val="C00000"/>
                <w:sz w:val="23"/>
                <w:szCs w:val="23"/>
              </w:rPr>
              <w:t xml:space="preserve"> -</w:t>
            </w:r>
            <w:r w:rsidR="00BB0BFD">
              <w:rPr>
                <w:rFonts w:ascii="Verdana" w:hAnsi="Verdana"/>
                <w:b/>
                <w:color w:val="C00000"/>
                <w:sz w:val="23"/>
                <w:szCs w:val="23"/>
              </w:rPr>
              <w:t xml:space="preserve"> </w:t>
            </w:r>
            <w:r w:rsidR="00BB0BFD" w:rsidRPr="00B4346A">
              <w:rPr>
                <w:rFonts w:ascii="Verdana" w:hAnsi="Verdana"/>
                <w:b/>
                <w:color w:val="C00000"/>
                <w:sz w:val="23"/>
                <w:szCs w:val="23"/>
              </w:rPr>
              <w:t>0</w:t>
            </w:r>
            <w:r w:rsidR="00D7563F" w:rsidRPr="00D7563F">
              <w:rPr>
                <w:rFonts w:ascii="Verdana" w:hAnsi="Verdana"/>
                <w:b/>
                <w:color w:val="C00000"/>
                <w:sz w:val="23"/>
                <w:szCs w:val="23"/>
              </w:rPr>
              <w:t>7</w:t>
            </w:r>
            <w:r w:rsidR="00BB0BFD" w:rsidRPr="00B4346A">
              <w:rPr>
                <w:rFonts w:ascii="Verdana" w:hAnsi="Verdana"/>
                <w:b/>
                <w:color w:val="C00000"/>
                <w:sz w:val="23"/>
                <w:szCs w:val="23"/>
              </w:rPr>
              <w:t xml:space="preserve"> </w:t>
            </w:r>
            <w:r w:rsidR="00BB0BFD" w:rsidRPr="00B4346A">
              <w:rPr>
                <w:rFonts w:ascii="Verdana" w:hAnsi="Verdana" w:hint="eastAsia"/>
                <w:b/>
                <w:color w:val="C00000"/>
                <w:sz w:val="23"/>
                <w:szCs w:val="23"/>
              </w:rPr>
              <w:t>Ιαν</w:t>
            </w:r>
            <w:r w:rsidR="00BB0BFD" w:rsidRPr="00B4346A">
              <w:rPr>
                <w:rFonts w:ascii="Verdana" w:hAnsi="Verdana"/>
                <w:b/>
                <w:color w:val="C00000"/>
                <w:sz w:val="23"/>
                <w:szCs w:val="23"/>
              </w:rPr>
              <w:t>. ‘2</w:t>
            </w:r>
            <w:r w:rsidR="00D7563F" w:rsidRPr="0020017D">
              <w:rPr>
                <w:rFonts w:ascii="Verdana" w:hAnsi="Verdana"/>
                <w:b/>
                <w:color w:val="C00000"/>
                <w:sz w:val="23"/>
                <w:szCs w:val="23"/>
              </w:rPr>
              <w:t>6</w:t>
            </w:r>
            <w:r w:rsidR="00BB0BFD" w:rsidRPr="00B4346A">
              <w:rPr>
                <w:rFonts w:ascii="Verdana" w:hAnsi="Verdana"/>
                <w:b/>
                <w:color w:val="C00000"/>
                <w:sz w:val="23"/>
                <w:szCs w:val="23"/>
              </w:rPr>
              <w:t>,</w:t>
            </w:r>
            <w:r w:rsidR="00BB0BFD">
              <w:rPr>
                <w:rFonts w:ascii="Verdana" w:hAnsi="Verdana"/>
                <w:b/>
                <w:color w:val="C00000"/>
                <w:sz w:val="23"/>
                <w:szCs w:val="23"/>
              </w:rPr>
              <w:t xml:space="preserve"> </w:t>
            </w:r>
          </w:p>
          <w:p w14:paraId="05BFBC00" w14:textId="680C18EC" w:rsidR="008F2AC2" w:rsidRPr="00971AF9" w:rsidRDefault="00BB0BFD" w:rsidP="00BB0BFD">
            <w:pPr>
              <w:pStyle w:val="Header"/>
              <w:tabs>
                <w:tab w:val="clear" w:pos="4153"/>
                <w:tab w:val="center" w:pos="3000"/>
                <w:tab w:val="left" w:pos="3600"/>
              </w:tabs>
              <w:spacing w:before="120" w:after="120"/>
              <w:jc w:val="center"/>
              <w:rPr>
                <w:rFonts w:ascii="Aptos" w:hAnsi="Aptos"/>
                <w:b/>
                <w:color w:val="C00000"/>
                <w:sz w:val="23"/>
                <w:szCs w:val="23"/>
              </w:rPr>
            </w:pPr>
            <w:r w:rsidRPr="00BF2507">
              <w:rPr>
                <w:rFonts w:ascii="Verdana" w:hAnsi="Verdana"/>
                <w:b/>
                <w:sz w:val="23"/>
                <w:szCs w:val="23"/>
              </w:rPr>
              <w:t xml:space="preserve">5 </w:t>
            </w:r>
            <w:r w:rsidRPr="00BF2507">
              <w:rPr>
                <w:rFonts w:ascii="Verdana" w:hAnsi="Verdana" w:hint="eastAsia"/>
                <w:b/>
                <w:sz w:val="23"/>
                <w:szCs w:val="23"/>
              </w:rPr>
              <w:t>μέρες</w:t>
            </w:r>
            <w:r w:rsidRPr="00BF2507">
              <w:rPr>
                <w:rFonts w:ascii="Verdana" w:hAnsi="Verdana"/>
                <w:b/>
                <w:sz w:val="23"/>
                <w:szCs w:val="23"/>
              </w:rPr>
              <w:t xml:space="preserve"> με </w:t>
            </w:r>
            <w:r w:rsidRPr="00BF2507">
              <w:rPr>
                <w:rFonts w:ascii="Verdana" w:hAnsi="Verdana"/>
                <w:b/>
                <w:sz w:val="23"/>
                <w:szCs w:val="23"/>
                <w:lang w:val="en-US"/>
              </w:rPr>
              <w:t>SKY</w:t>
            </w:r>
            <w:r w:rsidRPr="00BF2507">
              <w:rPr>
                <w:rFonts w:ascii="Verdana" w:hAnsi="Verdana"/>
                <w:b/>
                <w:sz w:val="23"/>
                <w:szCs w:val="23"/>
              </w:rPr>
              <w:t xml:space="preserve"> </w:t>
            </w:r>
            <w:r w:rsidRPr="00BF2507">
              <w:rPr>
                <w:rFonts w:ascii="Verdana" w:hAnsi="Verdana"/>
                <w:b/>
                <w:sz w:val="23"/>
                <w:szCs w:val="23"/>
                <w:lang w:val="en-US"/>
              </w:rPr>
              <w:t>EXPRESS</w:t>
            </w:r>
          </w:p>
        </w:tc>
      </w:tr>
    </w:tbl>
    <w:p w14:paraId="4AB6AE7C" w14:textId="525A13A7" w:rsidR="00E10FB5" w:rsidRPr="00971AF9" w:rsidRDefault="002E6EB8" w:rsidP="00E10FB5">
      <w:pPr>
        <w:jc w:val="both"/>
        <w:rPr>
          <w:rFonts w:ascii="Aptos" w:hAnsi="Aptos" w:cstheme="minorHAnsi"/>
          <w:b/>
          <w:bCs/>
          <w:color w:val="0070C0"/>
          <w:sz w:val="17"/>
          <w:szCs w:val="17"/>
        </w:rPr>
      </w:pPr>
      <w:r w:rsidRPr="00971AF9">
        <w:rPr>
          <w:rFonts w:ascii="Aptos" w:hAnsi="Aptos" w:cstheme="minorHAnsi"/>
          <w:b/>
          <w:bCs/>
          <w:noProof/>
          <w:color w:val="000000"/>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E10FB5" w:rsidRPr="00971AF9">
        <w:rPr>
          <w:rFonts w:ascii="Aptos" w:hAnsi="Aptos" w:cstheme="minorHAnsi"/>
          <w:b/>
          <w:bCs/>
          <w:color w:val="0070C0"/>
          <w:sz w:val="18"/>
          <w:szCs w:val="18"/>
        </w:rPr>
        <w:t>1</w:t>
      </w:r>
      <w:r w:rsidR="00E10FB5" w:rsidRPr="00971AF9">
        <w:rPr>
          <w:rFonts w:ascii="Aptos" w:hAnsi="Aptos" w:cstheme="minorHAnsi"/>
          <w:b/>
          <w:bCs/>
          <w:color w:val="0070C0"/>
          <w:sz w:val="18"/>
          <w:szCs w:val="18"/>
          <w:vertAlign w:val="superscript"/>
        </w:rPr>
        <w:t xml:space="preserve">η </w:t>
      </w:r>
      <w:r w:rsidR="00E10FB5" w:rsidRPr="00971AF9">
        <w:rPr>
          <w:rFonts w:ascii="Aptos" w:hAnsi="Aptos" w:cstheme="minorHAnsi"/>
          <w:b/>
          <w:bCs/>
          <w:color w:val="0070C0"/>
          <w:sz w:val="18"/>
          <w:szCs w:val="18"/>
        </w:rPr>
        <w:t>μέρα: ΑΘ</w:t>
      </w:r>
      <w:r w:rsidR="00E10FB5" w:rsidRPr="00971AF9">
        <w:rPr>
          <w:rFonts w:ascii="Aptos" w:hAnsi="Aptos" w:cstheme="minorHAnsi"/>
          <w:b/>
          <w:bCs/>
          <w:color w:val="0070C0"/>
          <w:sz w:val="18"/>
          <w:szCs w:val="18"/>
          <w:lang w:bidi="en-US"/>
        </w:rPr>
        <w:t>HNA</w:t>
      </w:r>
      <w:r w:rsidR="00E10FB5" w:rsidRPr="00971AF9">
        <w:rPr>
          <w:rFonts w:ascii="Aptos" w:hAnsi="Aptos" w:cstheme="minorHAnsi"/>
          <w:b/>
          <w:bCs/>
          <w:color w:val="0070C0"/>
          <w:sz w:val="18"/>
          <w:szCs w:val="18"/>
        </w:rPr>
        <w:t xml:space="preserve"> – ΠΑΡΙΣΙ – ΞΕΝΑΓΗΣΗ ΠΟΛΗΣ – ΠΥΡΓΟΣ ΑΙΦΕΛ</w:t>
      </w:r>
    </w:p>
    <w:p w14:paraId="5D50A51C" w14:textId="77777777" w:rsidR="00E10FB5" w:rsidRPr="00971AF9" w:rsidRDefault="00E10FB5" w:rsidP="00E10FB5">
      <w:pPr>
        <w:jc w:val="both"/>
        <w:rPr>
          <w:rFonts w:ascii="Aptos" w:eastAsia="Andale Sans UI" w:hAnsi="Aptos" w:cs="Calibri"/>
          <w:kern w:val="2"/>
          <w:sz w:val="17"/>
          <w:szCs w:val="17"/>
          <w:lang w:eastAsia="zh-CN" w:bidi="en-US"/>
        </w:rPr>
      </w:pPr>
      <w:r w:rsidRPr="00971AF9">
        <w:rPr>
          <w:rFonts w:ascii="Aptos" w:eastAsia="Andale Sans UI" w:hAnsi="Aptos" w:cs="Calibri"/>
          <w:kern w:val="2"/>
          <w:sz w:val="17"/>
          <w:szCs w:val="17"/>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971AF9">
        <w:rPr>
          <w:rFonts w:ascii="Aptos" w:eastAsia="Andale Sans UI" w:hAnsi="Aptos" w:cs="Calibri"/>
          <w:b/>
          <w:bCs/>
          <w:kern w:val="2"/>
          <w:sz w:val="17"/>
          <w:szCs w:val="17"/>
          <w:lang w:eastAsia="zh-CN" w:bidi="en-US"/>
        </w:rPr>
        <w:t>επίσημο ελληνόφωνο ξεναγός μας</w:t>
      </w:r>
      <w:r w:rsidRPr="00971AF9">
        <w:rPr>
          <w:rFonts w:ascii="Aptos" w:eastAsia="Andale Sans UI" w:hAnsi="Aptos" w:cs="Calibri"/>
          <w:kern w:val="2"/>
          <w:sz w:val="17"/>
          <w:szCs w:val="17"/>
          <w:lang w:eastAsia="zh-CN" w:bidi="en-US"/>
        </w:rPr>
        <w:t xml:space="preserve"> για να ξεκινήσουμε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 στη συνέχεια θα θαυμάσουμε την Αψίδα του Θριάμβου (Α</w:t>
      </w:r>
      <w:r w:rsidRPr="00971AF9">
        <w:rPr>
          <w:rFonts w:ascii="Aptos" w:eastAsia="Andale Sans UI" w:hAnsi="Aptos" w:cs="Calibri"/>
          <w:kern w:val="2"/>
          <w:sz w:val="17"/>
          <w:szCs w:val="17"/>
          <w:lang w:val="en-US" w:eastAsia="zh-CN" w:bidi="en-US"/>
        </w:rPr>
        <w:t>rc</w:t>
      </w:r>
      <w:r w:rsidRPr="00971AF9">
        <w:rPr>
          <w:rFonts w:ascii="Aptos" w:eastAsia="Andale Sans UI" w:hAnsi="Aptos" w:cs="Calibri"/>
          <w:kern w:val="2"/>
          <w:sz w:val="17"/>
          <w:szCs w:val="17"/>
          <w:lang w:eastAsia="zh-CN" w:bidi="en-US"/>
        </w:rPr>
        <w:t xml:space="preserve"> </w:t>
      </w:r>
      <w:r w:rsidRPr="00971AF9">
        <w:rPr>
          <w:rFonts w:ascii="Aptos" w:eastAsia="Andale Sans UI" w:hAnsi="Aptos" w:cs="Calibri"/>
          <w:kern w:val="2"/>
          <w:sz w:val="17"/>
          <w:szCs w:val="17"/>
          <w:lang w:val="en-US" w:eastAsia="zh-CN" w:bidi="en-US"/>
        </w:rPr>
        <w:t>de</w:t>
      </w:r>
      <w:r w:rsidRPr="00971AF9">
        <w:rPr>
          <w:rFonts w:ascii="Aptos" w:eastAsia="Andale Sans UI" w:hAnsi="Aptos" w:cs="Calibri"/>
          <w:kern w:val="2"/>
          <w:sz w:val="17"/>
          <w:szCs w:val="17"/>
          <w:lang w:eastAsia="zh-CN" w:bidi="en-US"/>
        </w:rPr>
        <w:t xml:space="preserve"> </w:t>
      </w:r>
      <w:r w:rsidRPr="00971AF9">
        <w:rPr>
          <w:rFonts w:ascii="Aptos" w:eastAsia="Andale Sans UI" w:hAnsi="Aptos" w:cs="Calibri"/>
          <w:kern w:val="2"/>
          <w:sz w:val="17"/>
          <w:szCs w:val="17"/>
          <w:lang w:val="en-US" w:eastAsia="zh-CN" w:bidi="en-US"/>
        </w:rPr>
        <w:t>Triomphe</w:t>
      </w:r>
      <w:r w:rsidRPr="00971AF9">
        <w:rPr>
          <w:rFonts w:ascii="Aptos" w:eastAsia="Andale Sans UI" w:hAnsi="Aptos" w:cs="Calibri"/>
          <w:kern w:val="2"/>
          <w:sz w:val="17"/>
          <w:szCs w:val="17"/>
          <w:lang w:eastAsia="zh-CN" w:bidi="en-US"/>
        </w:rPr>
        <w:t xml:space="preserve">), τη διάσημη λεωφόρο των Ηλυσίων Πεδίων που το βράδυ είναι γιορτινά φωτισμένη, το μικρό και το μεγάλο παλάτι, την Πλας Κονκόρντ (Πλατεία Ομονοίας), το εντυπωσιακό κτίριο της Όπερας, τις πολυσύχναστες λεωφόρους </w:t>
      </w:r>
      <w:r w:rsidRPr="00971AF9">
        <w:rPr>
          <w:rFonts w:ascii="Aptos" w:eastAsia="Andale Sans UI" w:hAnsi="Aptos" w:cs="Calibri"/>
          <w:kern w:val="2"/>
          <w:sz w:val="17"/>
          <w:szCs w:val="17"/>
          <w:lang w:val="en-US" w:eastAsia="zh-CN" w:bidi="en-US"/>
        </w:rPr>
        <w:t>Grands</w:t>
      </w:r>
      <w:r w:rsidRPr="00971AF9">
        <w:rPr>
          <w:rFonts w:ascii="Aptos" w:eastAsia="Andale Sans UI" w:hAnsi="Aptos" w:cs="Calibri"/>
          <w:kern w:val="2"/>
          <w:sz w:val="17"/>
          <w:szCs w:val="17"/>
          <w:lang w:eastAsia="zh-CN" w:bidi="en-US"/>
        </w:rPr>
        <w:t xml:space="preserve"> </w:t>
      </w:r>
      <w:r w:rsidRPr="00971AF9">
        <w:rPr>
          <w:rFonts w:ascii="Aptos" w:eastAsia="Andale Sans UI" w:hAnsi="Aptos" w:cs="Calibri"/>
          <w:kern w:val="2"/>
          <w:sz w:val="17"/>
          <w:szCs w:val="17"/>
          <w:lang w:val="en-US" w:eastAsia="zh-CN" w:bidi="en-US"/>
        </w:rPr>
        <w:t>Boulevards</w:t>
      </w:r>
      <w:r w:rsidRPr="00971AF9">
        <w:rPr>
          <w:rFonts w:ascii="Aptos" w:eastAsia="Andale Sans UI" w:hAnsi="Aptos" w:cs="Calibri"/>
          <w:kern w:val="2"/>
          <w:sz w:val="17"/>
          <w:szCs w:val="17"/>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971AF9">
        <w:rPr>
          <w:rFonts w:ascii="Aptos" w:eastAsia="Andale Sans UI" w:hAnsi="Aptos" w:cs="Calibri"/>
          <w:kern w:val="2"/>
          <w:sz w:val="17"/>
          <w:szCs w:val="17"/>
          <w:lang w:val="en-US" w:eastAsia="zh-CN" w:bidi="en-US"/>
        </w:rPr>
        <w:t>Notre</w:t>
      </w:r>
      <w:r w:rsidRPr="00971AF9">
        <w:rPr>
          <w:rFonts w:ascii="Aptos" w:eastAsia="Andale Sans UI" w:hAnsi="Aptos" w:cs="Calibri"/>
          <w:kern w:val="2"/>
          <w:sz w:val="17"/>
          <w:szCs w:val="17"/>
          <w:lang w:eastAsia="zh-CN" w:bidi="en-US"/>
        </w:rPr>
        <w:t xml:space="preserve"> </w:t>
      </w:r>
      <w:r w:rsidRPr="00971AF9">
        <w:rPr>
          <w:rFonts w:ascii="Aptos" w:eastAsia="Andale Sans UI" w:hAnsi="Aptos" w:cs="Calibri"/>
          <w:kern w:val="2"/>
          <w:sz w:val="17"/>
          <w:szCs w:val="17"/>
          <w:lang w:val="en-US" w:eastAsia="zh-CN" w:bidi="en-US"/>
        </w:rPr>
        <w:t>Dame</w:t>
      </w:r>
      <w:r w:rsidRPr="00971AF9">
        <w:rPr>
          <w:rFonts w:ascii="Aptos" w:eastAsia="Andale Sans UI" w:hAnsi="Aptos" w:cs="Calibri"/>
          <w:kern w:val="2"/>
          <w:sz w:val="17"/>
          <w:szCs w:val="17"/>
          <w:lang w:eastAsia="zh-CN" w:bidi="en-US"/>
        </w:rPr>
        <w:t xml:space="preserve"> (Παναγία των Παρισίων), επιβλητικός καθεδρικός ναός της πόλης, το μνημείο που ενέπνευσε στον Βίκτωρα Ουγκώ το ομώνυμο μυθιστόρημα με τον συμπαθέστατο Κουασιμόνδο. Μεταφορά στο ξενοδοχείο και τακτοποίηση. Τ</w:t>
      </w:r>
      <w:r w:rsidRPr="00971AF9">
        <w:rPr>
          <w:rFonts w:ascii="Aptos" w:eastAsia="Andale Sans UI" w:hAnsi="Aptos" w:cs="Calibri"/>
          <w:kern w:val="2"/>
          <w:sz w:val="17"/>
          <w:szCs w:val="17"/>
          <w:lang w:val="en-US" w:eastAsia="zh-CN" w:bidi="en-US"/>
        </w:rPr>
        <w:t>o</w:t>
      </w:r>
      <w:r w:rsidRPr="00971AF9">
        <w:rPr>
          <w:rFonts w:ascii="Aptos" w:eastAsia="Andale Sans UI" w:hAnsi="Aptos" w:cs="Calibri"/>
          <w:kern w:val="2"/>
          <w:sz w:val="17"/>
          <w:szCs w:val="17"/>
          <w:lang w:eastAsia="zh-CN" w:bidi="en-US"/>
        </w:rPr>
        <w:t xml:space="preserve"> βράδυ βγείτε μια βόλτα (προαιρετικά) και απολαύστε την βραδινή ζωή στην παριζιάνικη πρωτεύουσα.</w:t>
      </w:r>
    </w:p>
    <w:p w14:paraId="79DB1536" w14:textId="313C4FDA" w:rsidR="00E10FB5" w:rsidRPr="00971AF9" w:rsidRDefault="00E10FB5" w:rsidP="00E10FB5">
      <w:pPr>
        <w:jc w:val="both"/>
        <w:rPr>
          <w:rFonts w:ascii="Aptos" w:hAnsi="Aptos" w:cstheme="minorHAnsi"/>
          <w:b/>
          <w:bCs/>
          <w:color w:val="0070C0"/>
          <w:sz w:val="18"/>
          <w:szCs w:val="18"/>
        </w:rPr>
      </w:pPr>
      <w:r w:rsidRPr="00971AF9">
        <w:rPr>
          <w:rFonts w:ascii="Aptos" w:hAnsi="Aptos" w:cstheme="minorHAnsi"/>
          <w:b/>
          <w:bCs/>
          <w:noProof/>
          <w:color w:val="000000"/>
          <w:sz w:val="18"/>
          <w:szCs w:val="18"/>
        </w:rPr>
        <w:drawing>
          <wp:inline distT="0" distB="0" distL="0" distR="0" wp14:anchorId="5DB5D089" wp14:editId="230E0518">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71AF9">
        <w:rPr>
          <w:rFonts w:ascii="Aptos" w:hAnsi="Aptos" w:cstheme="minorHAnsi"/>
          <w:b/>
          <w:bCs/>
          <w:color w:val="0070C0"/>
          <w:sz w:val="18"/>
          <w:szCs w:val="18"/>
        </w:rPr>
        <w:t>2</w:t>
      </w:r>
      <w:r w:rsidRPr="00971AF9">
        <w:rPr>
          <w:rFonts w:ascii="Aptos" w:hAnsi="Aptos" w:cstheme="minorHAnsi"/>
          <w:b/>
          <w:bCs/>
          <w:color w:val="0070C0"/>
          <w:sz w:val="18"/>
          <w:szCs w:val="18"/>
          <w:vertAlign w:val="superscript"/>
        </w:rPr>
        <w:t xml:space="preserve">η </w:t>
      </w:r>
      <w:r w:rsidRPr="00971AF9">
        <w:rPr>
          <w:rFonts w:ascii="Aptos" w:hAnsi="Aptos" w:cstheme="minorHAnsi"/>
          <w:b/>
          <w:bCs/>
          <w:color w:val="0070C0"/>
          <w:sz w:val="18"/>
          <w:szCs w:val="18"/>
        </w:rPr>
        <w:t>μέρα: ΠΑΡΙΣΙ – ΞΕΝΑΓΗΣΗ ΜΟΥΣΕΙΟ ΤΟΥ ΛΟΥΒΡΟΥ</w:t>
      </w:r>
      <w:r w:rsidR="00033910" w:rsidRPr="00971AF9">
        <w:rPr>
          <w:rFonts w:ascii="Aptos" w:hAnsi="Aptos" w:cstheme="minorHAnsi"/>
          <w:b/>
          <w:bCs/>
          <w:color w:val="0070C0"/>
          <w:sz w:val="18"/>
          <w:szCs w:val="18"/>
        </w:rPr>
        <w:t xml:space="preserve"> –</w:t>
      </w:r>
      <w:r w:rsidR="00033910" w:rsidRPr="00971AF9">
        <w:rPr>
          <w:rFonts w:ascii="Aptos" w:hAnsi="Aptos"/>
        </w:rPr>
        <w:t xml:space="preserve"> </w:t>
      </w:r>
      <w:r w:rsidR="00033910" w:rsidRPr="00971AF9">
        <w:rPr>
          <w:rFonts w:ascii="Aptos" w:hAnsi="Aptos" w:cstheme="minorHAnsi"/>
          <w:b/>
          <w:bCs/>
          <w:color w:val="0070C0"/>
          <w:sz w:val="18"/>
          <w:szCs w:val="18"/>
        </w:rPr>
        <w:t>ΚΗΠΟΙ ΚΕΡΑΜΙΚΟΥ</w:t>
      </w:r>
      <w:r w:rsidRPr="00971AF9">
        <w:rPr>
          <w:rFonts w:ascii="Aptos" w:hAnsi="Aptos" w:cstheme="minorHAnsi"/>
          <w:b/>
          <w:bCs/>
          <w:color w:val="0070C0"/>
          <w:sz w:val="18"/>
          <w:szCs w:val="18"/>
        </w:rPr>
        <w:t xml:space="preserve"> </w:t>
      </w:r>
      <w:r w:rsidRPr="00971AF9">
        <w:rPr>
          <w:rFonts w:ascii="Aptos" w:hAnsi="Aptos" w:cstheme="minorHAnsi"/>
          <w:b/>
          <w:bCs/>
          <w:color w:val="0070C0"/>
          <w:sz w:val="20"/>
          <w:szCs w:val="20"/>
        </w:rPr>
        <w:t>- ΚΡΟΥΑΖΙΕΡΑ ΣΤΟΝ ΣΗΚΟΥΑΝΑ</w:t>
      </w:r>
    </w:p>
    <w:p w14:paraId="64C9A3FD" w14:textId="2E21328A" w:rsidR="00E10FB5" w:rsidRPr="00971AF9" w:rsidRDefault="00E10FB5" w:rsidP="00E10FB5">
      <w:pPr>
        <w:jc w:val="both"/>
        <w:rPr>
          <w:rFonts w:ascii="Aptos" w:eastAsia="Calibri" w:hAnsi="Aptos" w:cstheme="minorHAnsi"/>
          <w:sz w:val="17"/>
          <w:szCs w:val="17"/>
        </w:rPr>
      </w:pPr>
      <w:r w:rsidRPr="00971AF9">
        <w:rPr>
          <w:rFonts w:ascii="Aptos" w:eastAsia="Andale Sans UI" w:hAnsi="Aptos" w:cstheme="minorHAnsi"/>
          <w:kern w:val="2"/>
          <w:sz w:val="17"/>
          <w:szCs w:val="17"/>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Παλαί ντε Σαγιώ για μια μοναδική φωτογραφία του Πύργου του Άιφελ. Σχετικά κοντά βρίσκεται το Μουσείο </w:t>
      </w:r>
      <w:r w:rsidRPr="00971AF9">
        <w:rPr>
          <w:rFonts w:ascii="Aptos" w:eastAsia="Andale Sans UI" w:hAnsi="Aptos" w:cstheme="minorHAnsi"/>
          <w:kern w:val="2"/>
          <w:sz w:val="17"/>
          <w:szCs w:val="17"/>
          <w:lang w:val="en-US" w:eastAsia="zh-CN" w:bidi="en-US"/>
        </w:rPr>
        <w:t>d</w:t>
      </w:r>
      <w:r w:rsidRPr="00971AF9">
        <w:rPr>
          <w:rFonts w:ascii="Aptos" w:eastAsia="Andale Sans UI" w:hAnsi="Aptos" w:cstheme="minorHAnsi"/>
          <w:kern w:val="2"/>
          <w:sz w:val="17"/>
          <w:szCs w:val="17"/>
          <w:lang w:eastAsia="zh-CN" w:bidi="en-US"/>
        </w:rPr>
        <w:t>’</w:t>
      </w:r>
      <w:r w:rsidRPr="00971AF9">
        <w:rPr>
          <w:rFonts w:ascii="Aptos" w:eastAsia="Andale Sans UI" w:hAnsi="Aptos" w:cstheme="minorHAnsi"/>
          <w:kern w:val="2"/>
          <w:sz w:val="17"/>
          <w:szCs w:val="17"/>
          <w:lang w:val="en-US" w:eastAsia="zh-CN" w:bidi="en-US"/>
        </w:rPr>
        <w:t>Orsay</w:t>
      </w:r>
      <w:r w:rsidRPr="00971AF9">
        <w:rPr>
          <w:rFonts w:ascii="Aptos" w:eastAsia="Andale Sans UI" w:hAnsi="Aptos" w:cstheme="minorHAnsi"/>
          <w:kern w:val="2"/>
          <w:sz w:val="17"/>
          <w:szCs w:val="17"/>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Pr="00971AF9">
        <w:rPr>
          <w:rFonts w:ascii="Aptos" w:eastAsia="Andale Sans UI" w:hAnsi="Aptos" w:cstheme="minorHAnsi"/>
          <w:kern w:val="2"/>
          <w:sz w:val="17"/>
          <w:szCs w:val="17"/>
          <w:lang w:val="en-US" w:eastAsia="zh-CN" w:bidi="en-US"/>
        </w:rPr>
        <w:t>Objets</w:t>
      </w:r>
      <w:r w:rsidRPr="00971AF9">
        <w:rPr>
          <w:rFonts w:ascii="Aptos" w:eastAsia="Andale Sans UI" w:hAnsi="Aptos" w:cstheme="minorHAnsi"/>
          <w:kern w:val="2"/>
          <w:sz w:val="17"/>
          <w:szCs w:val="17"/>
          <w:lang w:eastAsia="zh-CN" w:bidi="en-US"/>
        </w:rPr>
        <w:t xml:space="preserve"> </w:t>
      </w:r>
      <w:r w:rsidRPr="00971AF9">
        <w:rPr>
          <w:rFonts w:ascii="Aptos" w:eastAsia="Andale Sans UI" w:hAnsi="Aptos" w:cstheme="minorHAnsi"/>
          <w:kern w:val="2"/>
          <w:sz w:val="17"/>
          <w:szCs w:val="17"/>
          <w:lang w:val="en-US" w:eastAsia="zh-CN" w:bidi="en-US"/>
        </w:rPr>
        <w:t>d</w:t>
      </w:r>
      <w:r w:rsidRPr="00971AF9">
        <w:rPr>
          <w:rFonts w:ascii="Aptos" w:eastAsia="Andale Sans UI" w:hAnsi="Aptos" w:cstheme="minorHAnsi"/>
          <w:kern w:val="2"/>
          <w:sz w:val="17"/>
          <w:szCs w:val="17"/>
          <w:lang w:eastAsia="zh-CN" w:bidi="en-US"/>
        </w:rPr>
        <w:t xml:space="preserve">' </w:t>
      </w:r>
      <w:r w:rsidRPr="00971AF9">
        <w:rPr>
          <w:rFonts w:ascii="Aptos" w:eastAsia="Andale Sans UI" w:hAnsi="Aptos" w:cstheme="minorHAnsi"/>
          <w:kern w:val="2"/>
          <w:sz w:val="17"/>
          <w:szCs w:val="17"/>
          <w:lang w:val="en-US" w:eastAsia="zh-CN" w:bidi="en-US"/>
        </w:rPr>
        <w:t>Art</w:t>
      </w:r>
      <w:r w:rsidRPr="00971AF9">
        <w:rPr>
          <w:rFonts w:ascii="Aptos" w:eastAsia="Andale Sans UI" w:hAnsi="Aptos" w:cstheme="minorHAnsi"/>
          <w:kern w:val="2"/>
          <w:sz w:val="17"/>
          <w:szCs w:val="17"/>
          <w:lang w:eastAsia="zh-CN" w:bidi="en-US"/>
        </w:rPr>
        <w:t xml:space="preserve">), αρχιτεκτονικής, φωτογραφίας και γραφικών τεχνών. </w:t>
      </w:r>
      <w:r w:rsidRPr="00971AF9">
        <w:rPr>
          <w:rFonts w:ascii="Aptos" w:eastAsia="Calibri" w:hAnsi="Aptos" w:cstheme="minorHAnsi"/>
          <w:sz w:val="17"/>
          <w:szCs w:val="17"/>
        </w:rPr>
        <w:t xml:space="preserve">Εναλλακτικά </w:t>
      </w:r>
      <w:r w:rsidRPr="00971AF9">
        <w:rPr>
          <w:rFonts w:ascii="Aptos" w:eastAsia="Calibri" w:hAnsi="Aptos" w:cstheme="minorHAnsi"/>
          <w:color w:val="000000"/>
          <w:sz w:val="17"/>
          <w:szCs w:val="17"/>
        </w:rPr>
        <w:t xml:space="preserve">σας προτείνουμε να απολαύσετε μια όμορφη κρουαζιέρα στον  Σηκουάνα με τα </w:t>
      </w:r>
      <w:r w:rsidRPr="00971AF9">
        <w:rPr>
          <w:rFonts w:ascii="Aptos" w:eastAsia="Calibri" w:hAnsi="Aptos" w:cstheme="minorHAnsi"/>
          <w:sz w:val="17"/>
          <w:szCs w:val="17"/>
        </w:rPr>
        <w:t>Bateaux</w:t>
      </w:r>
      <w:r w:rsidRPr="00971AF9">
        <w:rPr>
          <w:rFonts w:ascii="Aptos" w:eastAsia="Calibri" w:hAnsi="Aptos" w:cstheme="minorHAnsi"/>
          <w:color w:val="000000"/>
          <w:sz w:val="17"/>
          <w:szCs w:val="17"/>
        </w:rPr>
        <w:t xml:space="preserve"> Parisiens</w:t>
      </w:r>
      <w:r w:rsidR="00971AF9" w:rsidRPr="00971AF9">
        <w:rPr>
          <w:rFonts w:ascii="Aptos" w:eastAsia="Calibri" w:hAnsi="Aptos" w:cstheme="minorHAnsi"/>
          <w:color w:val="000000"/>
          <w:sz w:val="17"/>
          <w:szCs w:val="17"/>
        </w:rPr>
        <w:t xml:space="preserve"> (</w:t>
      </w:r>
      <w:r w:rsidR="00971AF9">
        <w:rPr>
          <w:rFonts w:ascii="Aptos" w:eastAsia="Calibri" w:hAnsi="Aptos" w:cstheme="minorHAnsi"/>
          <w:color w:val="000000"/>
          <w:sz w:val="17"/>
          <w:szCs w:val="17"/>
        </w:rPr>
        <w:t>έξοδα ατομικά)</w:t>
      </w:r>
      <w:r w:rsidRPr="00971AF9">
        <w:rPr>
          <w:rFonts w:ascii="Aptos" w:eastAsia="Calibri" w:hAnsi="Aptos" w:cstheme="minorHAnsi"/>
          <w:sz w:val="17"/>
          <w:szCs w:val="17"/>
        </w:rPr>
        <w:t>.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και θα θαυμάσετε την επιβλητική Παναγία των Παρισίων (Notre</w:t>
      </w:r>
      <w:r w:rsidRPr="00971AF9">
        <w:rPr>
          <w:rFonts w:ascii="Aptos" w:eastAsia="Calibri" w:hAnsi="Aptos" w:cstheme="minorHAnsi"/>
          <w:color w:val="000000"/>
          <w:sz w:val="17"/>
          <w:szCs w:val="17"/>
        </w:rPr>
        <w:t xml:space="preserve"> Dame de Paris</w:t>
      </w:r>
      <w:r w:rsidRPr="00971AF9">
        <w:rPr>
          <w:rFonts w:ascii="Aptos" w:eastAsia="Calibri" w:hAnsi="Aptos" w:cstheme="minorHAnsi"/>
          <w:sz w:val="17"/>
          <w:szCs w:val="17"/>
        </w:rPr>
        <w:t xml:space="preserve">),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p w14:paraId="6CFF3939" w14:textId="28572A53" w:rsidR="00E10FB5" w:rsidRPr="00971AF9" w:rsidRDefault="00E10FB5" w:rsidP="00E10FB5">
      <w:pPr>
        <w:jc w:val="both"/>
        <w:rPr>
          <w:rFonts w:ascii="Aptos" w:hAnsi="Aptos" w:cstheme="minorHAnsi"/>
          <w:b/>
          <w:bCs/>
          <w:color w:val="0070C0"/>
          <w:sz w:val="18"/>
          <w:szCs w:val="18"/>
        </w:rPr>
      </w:pPr>
      <w:r w:rsidRPr="00971AF9">
        <w:rPr>
          <w:rFonts w:ascii="Aptos" w:hAnsi="Aptos" w:cstheme="minorHAnsi"/>
          <w:b/>
          <w:bCs/>
          <w:noProof/>
          <w:sz w:val="17"/>
          <w:szCs w:val="17"/>
        </w:rPr>
        <w:drawing>
          <wp:inline distT="0" distB="0" distL="0" distR="0" wp14:anchorId="6BE61DB7" wp14:editId="760EF7ED">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71AF9">
        <w:rPr>
          <w:rFonts w:ascii="Aptos" w:hAnsi="Aptos" w:cstheme="minorHAnsi"/>
          <w:b/>
          <w:bCs/>
          <w:color w:val="0070C0"/>
          <w:sz w:val="18"/>
          <w:szCs w:val="18"/>
        </w:rPr>
        <w:t>3</w:t>
      </w:r>
      <w:r w:rsidRPr="00971AF9">
        <w:rPr>
          <w:rFonts w:ascii="Aptos" w:hAnsi="Aptos" w:cstheme="minorHAnsi"/>
          <w:b/>
          <w:bCs/>
          <w:color w:val="0070C0"/>
          <w:sz w:val="18"/>
          <w:szCs w:val="18"/>
          <w:vertAlign w:val="superscript"/>
        </w:rPr>
        <w:t>η</w:t>
      </w:r>
      <w:r w:rsidRPr="00971AF9">
        <w:rPr>
          <w:rFonts w:ascii="Aptos" w:hAnsi="Aptos" w:cstheme="minorHAnsi"/>
          <w:b/>
          <w:bCs/>
          <w:color w:val="0070C0"/>
          <w:sz w:val="18"/>
          <w:szCs w:val="18"/>
        </w:rPr>
        <w:t xml:space="preserve"> μέρα: </w:t>
      </w:r>
      <w:r w:rsidR="00BB4B57" w:rsidRPr="00971AF9">
        <w:rPr>
          <w:rFonts w:ascii="Aptos" w:hAnsi="Aptos" w:cstheme="minorHAnsi"/>
          <w:b/>
          <w:bCs/>
          <w:color w:val="0070C0"/>
          <w:sz w:val="18"/>
          <w:szCs w:val="18"/>
        </w:rPr>
        <w:t xml:space="preserve"> </w:t>
      </w:r>
      <w:r w:rsidRPr="00971AF9">
        <w:rPr>
          <w:rFonts w:ascii="Aptos" w:hAnsi="Aptos" w:cstheme="minorHAnsi"/>
          <w:b/>
          <w:bCs/>
          <w:color w:val="0070C0"/>
          <w:sz w:val="18"/>
          <w:szCs w:val="18"/>
        </w:rPr>
        <w:t>ΠΑΡΙΣΙ – ΠΑΙΧΝΙΔΟΥΠΟΛΗ ΝΤΙΣΝΕΫΛΑΝΤ</w:t>
      </w:r>
    </w:p>
    <w:p w14:paraId="16431FC5" w14:textId="77777777" w:rsidR="00E10FB5" w:rsidRDefault="00E10FB5" w:rsidP="00E10FB5">
      <w:pPr>
        <w:pStyle w:val="Standard"/>
        <w:jc w:val="both"/>
        <w:rPr>
          <w:rFonts w:ascii="Aptos" w:hAnsi="Aptos" w:cs="Calibri"/>
          <w:sz w:val="18"/>
          <w:szCs w:val="18"/>
        </w:rPr>
      </w:pPr>
      <w:r w:rsidRPr="00971AF9">
        <w:rPr>
          <w:rFonts w:ascii="Aptos" w:hAnsi="Aptos" w:cs="Calibri"/>
          <w:sz w:val="18"/>
          <w:szCs w:val="18"/>
          <w:lang w:val="el-GR"/>
        </w:rPr>
        <w:t xml:space="preserve">Πρόγευμα στο ξενοδοχείο σας και μεταφορά για την διαμονή σας στο μαγικό κόσμο των παιχνιδιών, την 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Ντίσνεϋ σας μεταφέρουν στον κόσμο της φαντασίας. Υπέροχη γιορταστική μουσική αντηχεί σε όλο το πάρκο, χρωματιστές φιγούρες του Ντίσνεϋ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Χώρα της Περιπέτειας</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 xml:space="preserve">, χαθείτε στο άπειρο μ' ένα διαστημόπλοιο στο </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Βουνό του Διαστήματος</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 xml:space="preserve">. Ανεβείτε στα άλογα του </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Καρουσέλ του Λάνσελοτ</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 xml:space="preserve">, συναντήστε τον Πινόκιο, τον Ντάμπο το ελεφαντάκι, τη Χιονάτη και τους εφτά νάνους στη </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Χώρα της Φαντασίας</w:t>
      </w:r>
      <w:r w:rsidRPr="00971AF9">
        <w:rPr>
          <w:rFonts w:ascii="Aptos" w:eastAsia="MyriadPro-Regular" w:hAnsi="Aptos" w:cs="Calibri"/>
          <w:color w:val="000000"/>
          <w:sz w:val="18"/>
          <w:szCs w:val="18"/>
          <w:lang w:val="el-GR" w:eastAsia="el-GR"/>
        </w:rPr>
        <w:t>“</w:t>
      </w:r>
      <w:r w:rsidRPr="00971AF9">
        <w:rPr>
          <w:rFonts w:ascii="Aptos" w:hAnsi="Aptos" w:cs="Calibri"/>
          <w:sz w:val="18"/>
          <w:szCs w:val="18"/>
          <w:lang w:val="el-GR"/>
        </w:rPr>
        <w:t xml:space="preserve">. </w:t>
      </w:r>
      <w:r w:rsidRPr="00971AF9">
        <w:rPr>
          <w:rFonts w:ascii="Aptos" w:eastAsia="MyriadPro-Regular" w:hAnsi="Aptos" w:cs="Calibri"/>
          <w:color w:val="000000"/>
          <w:sz w:val="18"/>
          <w:szCs w:val="18"/>
          <w:lang w:val="el-GR" w:eastAsia="el-GR"/>
        </w:rPr>
        <w:t xml:space="preserve">Τα θεάματα στο </w:t>
      </w:r>
      <w:r w:rsidRPr="00971AF9">
        <w:rPr>
          <w:rFonts w:ascii="Aptos" w:eastAsia="MyriadPro-Regular" w:hAnsi="Aptos" w:cs="Calibri"/>
          <w:color w:val="000000"/>
          <w:sz w:val="18"/>
          <w:szCs w:val="18"/>
          <w:lang w:eastAsia="el-GR"/>
        </w:rPr>
        <w:t>Star</w:t>
      </w:r>
      <w:r w:rsidRPr="00971AF9">
        <w:rPr>
          <w:rFonts w:ascii="Aptos" w:eastAsia="MyriadPro-Regular" w:hAnsi="Aptos" w:cs="Calibri"/>
          <w:color w:val="000000"/>
          <w:sz w:val="18"/>
          <w:szCs w:val="18"/>
          <w:lang w:val="el-GR" w:eastAsia="el-GR"/>
        </w:rPr>
        <w:t xml:space="preserve"> </w:t>
      </w:r>
      <w:r w:rsidRPr="00971AF9">
        <w:rPr>
          <w:rFonts w:ascii="Aptos" w:eastAsia="MyriadPro-Regular" w:hAnsi="Aptos" w:cs="Calibri"/>
          <w:color w:val="000000"/>
          <w:sz w:val="18"/>
          <w:szCs w:val="18"/>
          <w:lang w:eastAsia="el-GR"/>
        </w:rPr>
        <w:t>Wars</w:t>
      </w:r>
      <w:r w:rsidRPr="00971AF9">
        <w:rPr>
          <w:rFonts w:ascii="Aptos" w:eastAsia="MyriadPro-Regular" w:hAnsi="Aptos" w:cs="Calibri"/>
          <w:color w:val="000000"/>
          <w:sz w:val="18"/>
          <w:szCs w:val="18"/>
          <w:lang w:val="el-GR" w:eastAsia="el-GR"/>
        </w:rPr>
        <w:t xml:space="preserve">, είναι και πάλι ανοιχτά και ανανεωμένα και σας περιμένουν με καινούργια παιχνίδια! </w:t>
      </w:r>
      <w:r w:rsidRPr="00971AF9">
        <w:rPr>
          <w:rFonts w:ascii="Aptos" w:hAnsi="Aptos" w:cs="Calibri"/>
          <w:sz w:val="18"/>
          <w:szCs w:val="18"/>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 Disney Studios, το οποίο αποτελείται από 4 θεματικές ενότητες, που προτείνουν υπέροχες ατραξιόν και θεάματα που κόβουν την ανάσα. Από τα top θεάματα είναι τα Crush’s Coaster, Stitch, Rock’n’Roller 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Σημείωση: Το </w:t>
      </w:r>
      <w:r w:rsidRPr="00971AF9">
        <w:rPr>
          <w:rFonts w:ascii="Aptos" w:hAnsi="Aptos" w:cs="Calibri"/>
          <w:sz w:val="18"/>
          <w:szCs w:val="18"/>
        </w:rPr>
        <w:t>checkin</w:t>
      </w:r>
      <w:r w:rsidRPr="00971AF9">
        <w:rPr>
          <w:rFonts w:ascii="Aptos" w:hAnsi="Aptos" w:cs="Calibri"/>
          <w:sz w:val="18"/>
          <w:szCs w:val="18"/>
          <w:lang w:val="el-GR"/>
        </w:rPr>
        <w:t xml:space="preserve"> στα δωμάτια γίνεται μετά τις 15.00.</w:t>
      </w:r>
    </w:p>
    <w:p w14:paraId="41AB95EF" w14:textId="77777777" w:rsidR="003A7FD7" w:rsidRPr="003A7FD7" w:rsidRDefault="003A7FD7" w:rsidP="00E10FB5">
      <w:pPr>
        <w:pStyle w:val="Standard"/>
        <w:jc w:val="both"/>
        <w:rPr>
          <w:rFonts w:ascii="Aptos" w:hAnsi="Aptos"/>
          <w:sz w:val="18"/>
          <w:szCs w:val="18"/>
        </w:rPr>
      </w:pPr>
    </w:p>
    <w:p w14:paraId="282676F3" w14:textId="0CFB8B5E" w:rsidR="00E10FB5" w:rsidRPr="00971AF9" w:rsidRDefault="00E10FB5" w:rsidP="00E10FB5">
      <w:pPr>
        <w:jc w:val="both"/>
        <w:rPr>
          <w:rFonts w:ascii="Aptos" w:hAnsi="Aptos" w:cstheme="minorHAnsi"/>
          <w:b/>
          <w:bCs/>
          <w:sz w:val="18"/>
          <w:szCs w:val="18"/>
        </w:rPr>
      </w:pPr>
      <w:r w:rsidRPr="00971AF9">
        <w:rPr>
          <w:rFonts w:ascii="Aptos" w:hAnsi="Aptos" w:cstheme="minorHAnsi"/>
          <w:b/>
          <w:bCs/>
          <w:noProof/>
          <w:sz w:val="18"/>
          <w:szCs w:val="18"/>
        </w:rPr>
        <w:drawing>
          <wp:inline distT="0" distB="0" distL="0" distR="0" wp14:anchorId="58E06FDC" wp14:editId="353042BC">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BB4B57" w:rsidRPr="00971AF9">
        <w:rPr>
          <w:rFonts w:ascii="Aptos" w:hAnsi="Aptos" w:cstheme="minorHAnsi"/>
          <w:b/>
          <w:bCs/>
          <w:color w:val="0070C0"/>
          <w:sz w:val="18"/>
          <w:szCs w:val="18"/>
        </w:rPr>
        <w:t>4</w:t>
      </w:r>
      <w:r w:rsidRPr="00971AF9">
        <w:rPr>
          <w:rFonts w:ascii="Aptos" w:hAnsi="Aptos" w:cstheme="minorHAnsi"/>
          <w:b/>
          <w:bCs/>
          <w:color w:val="0070C0"/>
          <w:sz w:val="18"/>
          <w:szCs w:val="18"/>
          <w:vertAlign w:val="superscript"/>
        </w:rPr>
        <w:t>η</w:t>
      </w:r>
      <w:r w:rsidRPr="00971AF9">
        <w:rPr>
          <w:rFonts w:ascii="Aptos" w:hAnsi="Aptos" w:cstheme="minorHAnsi"/>
          <w:b/>
          <w:bCs/>
          <w:color w:val="0070C0"/>
          <w:sz w:val="18"/>
          <w:szCs w:val="18"/>
        </w:rPr>
        <w:t xml:space="preserve"> μέρα: </w:t>
      </w:r>
      <w:bookmarkStart w:id="3" w:name="_Hlk80362501"/>
      <w:r w:rsidRPr="00971AF9">
        <w:rPr>
          <w:rFonts w:ascii="Aptos" w:hAnsi="Aptos" w:cstheme="minorHAnsi"/>
          <w:b/>
          <w:bCs/>
          <w:color w:val="0070C0"/>
          <w:sz w:val="18"/>
          <w:szCs w:val="18"/>
        </w:rPr>
        <w:t>ΝΤΙΣΝΕΫΛΑΝΤ</w:t>
      </w:r>
      <w:bookmarkEnd w:id="3"/>
    </w:p>
    <w:p w14:paraId="66AE0C76" w14:textId="77777777" w:rsidR="00E10FB5" w:rsidRPr="00971AF9" w:rsidRDefault="00E10FB5" w:rsidP="00E10FB5">
      <w:pPr>
        <w:pStyle w:val="Standard"/>
        <w:jc w:val="both"/>
        <w:rPr>
          <w:rFonts w:ascii="Aptos" w:hAnsi="Aptos" w:cs="Calibri"/>
          <w:sz w:val="18"/>
          <w:szCs w:val="18"/>
          <w:lang w:val="el-GR"/>
        </w:rPr>
      </w:pPr>
      <w:r w:rsidRPr="00971AF9">
        <w:rPr>
          <w:rFonts w:ascii="Aptos" w:hAnsi="Aptos" w:cs="Calibri"/>
          <w:sz w:val="18"/>
          <w:szCs w:val="18"/>
          <w:lang w:val="el-GR"/>
        </w:rPr>
        <w:t>Πρόγευμα στο ξενοδοχείο σας και μεταφορά για την διαμονή σας στο μαγικό κόσμο των παιχνιδιών, την Disneyland, που δημιουργήθηκε σ' Πρόγευμα στο ξενοδοχείο. Συνεχίστε σήμερα την περιπλάνηση στη μαγική Ντίσνεϋλαντ απολαμβάνοντας τα θεάματα και τα παιχνίδια που δεν προλάβατε την προηγουμένη. Δείτε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14:paraId="3E20EFF2" w14:textId="4AE17999" w:rsidR="00E10FB5" w:rsidRPr="00971AF9" w:rsidRDefault="00E10FB5" w:rsidP="00E10FB5">
      <w:pPr>
        <w:rPr>
          <w:rFonts w:ascii="Aptos" w:hAnsi="Aptos" w:cstheme="minorHAnsi"/>
          <w:b/>
          <w:bCs/>
          <w:color w:val="0070C0"/>
          <w:sz w:val="17"/>
          <w:szCs w:val="17"/>
        </w:rPr>
      </w:pPr>
      <w:r w:rsidRPr="00971AF9">
        <w:rPr>
          <w:rFonts w:ascii="Aptos" w:hAnsi="Aptos" w:cstheme="minorHAnsi"/>
          <w:b/>
          <w:bCs/>
          <w:noProof/>
          <w:sz w:val="17"/>
          <w:szCs w:val="17"/>
        </w:rPr>
        <w:lastRenderedPageBreak/>
        <w:drawing>
          <wp:inline distT="0" distB="0" distL="0" distR="0" wp14:anchorId="177CEAC9" wp14:editId="2E47D53F">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BB4B57" w:rsidRPr="00971AF9">
        <w:rPr>
          <w:rFonts w:ascii="Aptos" w:hAnsi="Aptos" w:cstheme="minorHAnsi"/>
          <w:b/>
          <w:bCs/>
          <w:color w:val="0070C0"/>
          <w:sz w:val="18"/>
          <w:szCs w:val="18"/>
        </w:rPr>
        <w:t>5</w:t>
      </w:r>
      <w:r w:rsidRPr="00971AF9">
        <w:rPr>
          <w:rFonts w:ascii="Aptos" w:hAnsi="Aptos" w:cstheme="minorHAnsi"/>
          <w:b/>
          <w:bCs/>
          <w:color w:val="0070C0"/>
          <w:sz w:val="18"/>
          <w:szCs w:val="18"/>
          <w:vertAlign w:val="superscript"/>
        </w:rPr>
        <w:t>η</w:t>
      </w:r>
      <w:r w:rsidRPr="00971AF9">
        <w:rPr>
          <w:rFonts w:ascii="Aptos" w:hAnsi="Aptos" w:cstheme="minorHAnsi"/>
          <w:b/>
          <w:bCs/>
          <w:color w:val="0070C0"/>
          <w:sz w:val="18"/>
          <w:szCs w:val="18"/>
        </w:rPr>
        <w:t xml:space="preserve"> μέρα:</w:t>
      </w:r>
      <w:r w:rsidR="00613494" w:rsidRPr="00971AF9">
        <w:rPr>
          <w:rFonts w:ascii="Aptos" w:hAnsi="Aptos" w:cstheme="minorHAnsi"/>
          <w:b/>
          <w:bCs/>
          <w:color w:val="0070C0"/>
          <w:sz w:val="18"/>
          <w:szCs w:val="18"/>
        </w:rPr>
        <w:t xml:space="preserve"> ΝΤΙΣΝΕΫΛΑΝΤ </w:t>
      </w:r>
      <w:r w:rsidRPr="00971AF9">
        <w:rPr>
          <w:rFonts w:ascii="Aptos" w:hAnsi="Aptos" w:cstheme="minorHAnsi"/>
          <w:b/>
          <w:bCs/>
          <w:color w:val="0070C0"/>
          <w:sz w:val="18"/>
          <w:szCs w:val="18"/>
        </w:rPr>
        <w:t>– ΑΘΗΝΑ</w:t>
      </w:r>
    </w:p>
    <w:p w14:paraId="10A1F208" w14:textId="77777777" w:rsidR="00E10FB5" w:rsidRPr="00971AF9" w:rsidRDefault="00E10FB5" w:rsidP="00E10FB5">
      <w:pPr>
        <w:widowControl w:val="0"/>
        <w:suppressAutoHyphens/>
        <w:jc w:val="both"/>
        <w:textAlignment w:val="baseline"/>
        <w:rPr>
          <w:rFonts w:ascii="Aptos" w:eastAsia="Andale Sans UI" w:hAnsi="Aptos" w:cs="Tahoma"/>
          <w:kern w:val="2"/>
          <w:sz w:val="17"/>
          <w:szCs w:val="17"/>
          <w:lang w:eastAsia="zh-CN" w:bidi="en-US"/>
        </w:rPr>
      </w:pPr>
      <w:r w:rsidRPr="00971AF9">
        <w:rPr>
          <w:rFonts w:ascii="Aptos" w:eastAsia="Andale Sans UI" w:hAnsi="Aptos" w:cs="Calibri"/>
          <w:color w:val="000000"/>
          <w:kern w:val="2"/>
          <w:sz w:val="17"/>
          <w:szCs w:val="17"/>
          <w:lang w:eastAsia="zh-CN" w:bidi="en-US"/>
        </w:rPr>
        <w:t xml:space="preserve">Πρόγευμα στο ξενοδοχείο. Ετοιμάζετε τα πράγματά σας (πριν τις 12) και τα τοποθετείτε στον ειδικό χώρο φύλαξης αποσκευών του ξενοδοχείου σας. Μην ξεχάσετε να επιβεβαιώσετε την ώρα συγκέντρωσής σας για τη μεταφορά στο αεροδρόμιο. Έχετε χρόνο ελεύθερο </w:t>
      </w:r>
      <w:r w:rsidRPr="00971AF9">
        <w:rPr>
          <w:rFonts w:ascii="Aptos" w:eastAsia="Andale Sans UI" w:hAnsi="Aptos" w:cs="Calibri"/>
          <w:color w:val="000000"/>
          <w:kern w:val="2"/>
          <w:sz w:val="17"/>
          <w:szCs w:val="17"/>
          <w:u w:val="single"/>
          <w:lang w:eastAsia="zh-CN" w:bidi="en-US"/>
        </w:rPr>
        <w:t>αναλόγως την ώρα πτήσης σας</w:t>
      </w:r>
      <w:r w:rsidRPr="00971AF9">
        <w:rPr>
          <w:rFonts w:ascii="Aptos" w:eastAsia="Andale Sans UI" w:hAnsi="Aptos" w:cs="Calibri"/>
          <w:color w:val="000000"/>
          <w:kern w:val="2"/>
          <w:sz w:val="17"/>
          <w:szCs w:val="17"/>
          <w:lang w:eastAsia="zh-CN" w:bidi="en-US"/>
        </w:rPr>
        <w:t>, για αγορές, φωτογραφίες, κατ’ ιδίαν επισκέψεις σε μουσεία, κλπ. Πτήση για την Αθήνα και τέλος του όμορφου ταξιδιού σας.</w:t>
      </w:r>
    </w:p>
    <w:p w14:paraId="52973BFE" w14:textId="32725CC9" w:rsidR="00495675" w:rsidRDefault="002416FD" w:rsidP="00495675">
      <w:pPr>
        <w:rPr>
          <w:rFonts w:ascii="Century Gothic" w:hAnsi="Century Gothic" w:cs="Lucida Sans Unicode"/>
          <w:b/>
          <w:color w:val="0070C0"/>
          <w:sz w:val="16"/>
          <w:szCs w:val="16"/>
        </w:rPr>
      </w:pPr>
      <w:r w:rsidRPr="00971AF9">
        <w:rPr>
          <w:rFonts w:ascii="Aptos" w:hAnsi="Aptos" w:cs="Lucida Sans Unicode"/>
          <w:b/>
          <w:color w:val="0070C0"/>
          <w:sz w:val="16"/>
          <w:szCs w:val="16"/>
        </w:rPr>
        <w:t xml:space="preserve">     </w:t>
      </w:r>
      <w:bookmarkStart w:id="4" w:name="_Hlk83295396"/>
    </w:p>
    <w:p w14:paraId="0EE56B8C" w14:textId="77777777" w:rsidR="00495675" w:rsidRDefault="00495675" w:rsidP="00495675">
      <w:pPr>
        <w:rPr>
          <w:rFonts w:ascii="Century Gothic" w:hAnsi="Century Gothic" w:cs="Lucida Sans Unicode"/>
          <w:b/>
          <w:color w:val="0070C0"/>
          <w:sz w:val="16"/>
          <w:szCs w:val="16"/>
        </w:rPr>
      </w:pPr>
      <w:r>
        <w:rPr>
          <w:rFonts w:asciiTheme="minorHAnsi" w:hAnsiTheme="minorHAnsi" w:cstheme="minorHAnsi"/>
          <w:b/>
          <w:noProof/>
          <w:sz w:val="20"/>
          <w:szCs w:val="20"/>
        </w:rPr>
        <w:drawing>
          <wp:anchor distT="0" distB="0" distL="114300" distR="114300" simplePos="0" relativeHeight="251676672" behindDoc="1" locked="0" layoutInCell="1" allowOverlap="1" wp14:anchorId="21AAA700" wp14:editId="2AD57315">
            <wp:simplePos x="0" y="0"/>
            <wp:positionH relativeFrom="margin">
              <wp:posOffset>381000</wp:posOffset>
            </wp:positionH>
            <wp:positionV relativeFrom="paragraph">
              <wp:posOffset>10160</wp:posOffset>
            </wp:positionV>
            <wp:extent cx="1064895" cy="31242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4895" cy="312420"/>
                    </a:xfrm>
                    <a:prstGeom prst="rect">
                      <a:avLst/>
                    </a:prstGeom>
                    <a:noFill/>
                  </pic:spPr>
                </pic:pic>
              </a:graphicData>
            </a:graphic>
          </wp:anchor>
        </w:drawing>
      </w:r>
    </w:p>
    <w:bookmarkEnd w:id="4"/>
    <w:p w14:paraId="125B9F65" w14:textId="6EA3BB1A" w:rsidR="00495675" w:rsidRPr="00A3612C" w:rsidRDefault="00495675" w:rsidP="00495675">
      <w:pPr>
        <w:ind w:firstLine="720"/>
        <w:rPr>
          <w:rFonts w:ascii="Century Gothic" w:hAnsi="Century Gothic" w:cs="Lucida Sans Unicode"/>
          <w:b/>
          <w:color w:val="0070C0"/>
          <w:sz w:val="18"/>
          <w:szCs w:val="18"/>
        </w:rPr>
      </w:pPr>
      <w:r w:rsidRPr="00A3612C">
        <w:rPr>
          <w:rFonts w:ascii="Century Gothic" w:hAnsi="Century Gothic" w:cs="Lucida Sans Unicode"/>
          <w:b/>
          <w:color w:val="0070C0"/>
          <w:sz w:val="18"/>
          <w:szCs w:val="18"/>
        </w:rPr>
        <w:t xml:space="preserve">Αναχωρήσεις  23-27 </w:t>
      </w:r>
      <w:r w:rsidRPr="00A3612C">
        <w:rPr>
          <w:rFonts w:ascii="Century Gothic" w:hAnsi="Century Gothic" w:cs="Lucida Sans Unicode" w:hint="eastAsia"/>
          <w:b/>
          <w:color w:val="0070C0"/>
          <w:sz w:val="18"/>
          <w:szCs w:val="18"/>
        </w:rPr>
        <w:t>Δεκ</w:t>
      </w:r>
      <w:r w:rsidRPr="00A3612C">
        <w:rPr>
          <w:rFonts w:ascii="Century Gothic" w:hAnsi="Century Gothic" w:cs="Lucida Sans Unicode"/>
          <w:b/>
          <w:color w:val="0070C0"/>
          <w:sz w:val="18"/>
          <w:szCs w:val="18"/>
        </w:rPr>
        <w:t>. ’2</w:t>
      </w:r>
      <w:r w:rsidR="00C800F3" w:rsidRPr="00C800F3">
        <w:rPr>
          <w:rFonts w:ascii="Century Gothic" w:hAnsi="Century Gothic" w:cs="Lucida Sans Unicode"/>
          <w:b/>
          <w:color w:val="0070C0"/>
          <w:sz w:val="18"/>
          <w:szCs w:val="18"/>
        </w:rPr>
        <w:t>5</w:t>
      </w:r>
      <w:r w:rsidRPr="00A3612C">
        <w:rPr>
          <w:rFonts w:ascii="Century Gothic" w:hAnsi="Century Gothic" w:cs="Lucida Sans Unicode"/>
          <w:b/>
          <w:color w:val="0070C0"/>
          <w:sz w:val="18"/>
          <w:szCs w:val="18"/>
        </w:rPr>
        <w:t xml:space="preserve">, 5 </w:t>
      </w:r>
      <w:r w:rsidRPr="00A3612C">
        <w:rPr>
          <w:rFonts w:ascii="Century Gothic" w:hAnsi="Century Gothic" w:cs="Lucida Sans Unicode" w:hint="eastAsia"/>
          <w:b/>
          <w:color w:val="0070C0"/>
          <w:sz w:val="18"/>
          <w:szCs w:val="18"/>
        </w:rPr>
        <w:t>μέρες</w:t>
      </w:r>
    </w:p>
    <w:p w14:paraId="39DB2D51" w14:textId="77777777" w:rsidR="00495675" w:rsidRDefault="00495675" w:rsidP="00495675">
      <w:pPr>
        <w:jc w:val="both"/>
        <w:rPr>
          <w:rFonts w:ascii="Century Gothic" w:hAnsi="Century Gothic" w:cs="Lucida Sans Unicode"/>
          <w:b/>
          <w:color w:val="0070C0"/>
          <w:sz w:val="6"/>
          <w:szCs w:val="6"/>
        </w:rPr>
      </w:pPr>
    </w:p>
    <w:tbl>
      <w:tblPr>
        <w:tblpPr w:leftFromText="180" w:rightFromText="180" w:vertAnchor="text" w:horzAnchor="margin" w:tblpXSpec="center" w:tblpY="101"/>
        <w:tblOverlap w:val="never"/>
        <w:tblW w:w="10868" w:type="dxa"/>
        <w:tblLayout w:type="fixed"/>
        <w:tblLook w:val="04A0" w:firstRow="1" w:lastRow="0" w:firstColumn="1" w:lastColumn="0" w:noHBand="0" w:noVBand="1"/>
      </w:tblPr>
      <w:tblGrid>
        <w:gridCol w:w="3780"/>
        <w:gridCol w:w="2127"/>
        <w:gridCol w:w="2383"/>
        <w:gridCol w:w="2578"/>
      </w:tblGrid>
      <w:tr w:rsidR="00495675" w:rsidRPr="009C349D" w14:paraId="759A2925" w14:textId="77777777" w:rsidTr="00D32448">
        <w:trPr>
          <w:trHeight w:val="572"/>
        </w:trPr>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88A90" w14:textId="77777777" w:rsidR="00495675" w:rsidRPr="007A4D41" w:rsidRDefault="00495675" w:rsidP="00D32448">
            <w:pPr>
              <w:spacing w:before="60" w:after="60" w:line="245" w:lineRule="atLeast"/>
              <w:jc w:val="center"/>
              <w:rPr>
                <w:rFonts w:ascii="Century Gothic" w:eastAsia="Calibri" w:hAnsi="Century Gothic"/>
                <w:b/>
                <w:bCs/>
                <w:sz w:val="15"/>
                <w:szCs w:val="15"/>
              </w:rPr>
            </w:pPr>
            <w:r w:rsidRPr="007A4D41">
              <w:rPr>
                <w:rFonts w:ascii="Century Gothic" w:hAnsi="Century Gothic"/>
                <w:b/>
                <w:bCs/>
                <w:sz w:val="15"/>
                <w:szCs w:val="15"/>
              </w:rPr>
              <w:t>ΞΕΝΟΔΟΧΕΙΑ</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87F38" w14:textId="77777777" w:rsidR="00495675" w:rsidRDefault="00495675" w:rsidP="00D32448">
            <w:pPr>
              <w:jc w:val="center"/>
              <w:rPr>
                <w:rFonts w:ascii="Century Gothic" w:hAnsi="Century Gothic" w:cs="Calibri"/>
                <w:b/>
                <w:bCs/>
                <w:sz w:val="15"/>
                <w:szCs w:val="15"/>
              </w:rPr>
            </w:pPr>
            <w:r w:rsidRPr="007A4D41">
              <w:rPr>
                <w:rFonts w:ascii="Century Gothic" w:hAnsi="Century Gothic" w:cs="Calibri"/>
                <w:b/>
                <w:bCs/>
                <w:sz w:val="15"/>
                <w:szCs w:val="15"/>
              </w:rPr>
              <w:t xml:space="preserve">Συνολική τιμή 2 ενήλικες ή </w:t>
            </w:r>
            <w:r w:rsidRPr="007A4D41">
              <w:rPr>
                <w:rFonts w:ascii="Century Gothic" w:hAnsi="Century Gothic" w:cs="Calibri"/>
                <w:b/>
                <w:bCs/>
                <w:sz w:val="15"/>
                <w:szCs w:val="15"/>
              </w:rPr>
              <w:br/>
              <w:t xml:space="preserve">1 ενήλικας +  1 παιδί </w:t>
            </w:r>
          </w:p>
          <w:p w14:paraId="58655711" w14:textId="77777777" w:rsidR="00495675" w:rsidRPr="007A4D41" w:rsidRDefault="00495675" w:rsidP="00D32448">
            <w:pPr>
              <w:jc w:val="center"/>
              <w:rPr>
                <w:rFonts w:ascii="Century Gothic" w:hAnsi="Century Gothic" w:cs="Calibri"/>
                <w:b/>
                <w:bCs/>
                <w:sz w:val="15"/>
                <w:szCs w:val="15"/>
              </w:rPr>
            </w:pPr>
            <w:r>
              <w:rPr>
                <w:rFonts w:ascii="Century Gothic" w:eastAsia="Bookman Old Style" w:hAnsi="Century Gothic" w:cs="Calibri"/>
                <w:sz w:val="15"/>
                <w:szCs w:val="15"/>
              </w:rPr>
              <w:t>(Δίκλινο</w:t>
            </w:r>
            <w:r w:rsidRPr="001D7D44">
              <w:rPr>
                <w:rFonts w:ascii="Century Gothic" w:eastAsia="Bookman Old Style" w:hAnsi="Century Gothic" w:cs="Calibri"/>
                <w:sz w:val="15"/>
                <w:szCs w:val="15"/>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A0B35" w14:textId="77777777" w:rsidR="00495675" w:rsidRDefault="00495675" w:rsidP="00D32448">
            <w:pPr>
              <w:jc w:val="center"/>
              <w:rPr>
                <w:rFonts w:ascii="Century Gothic" w:hAnsi="Century Gothic"/>
                <w:b/>
                <w:bCs/>
                <w:sz w:val="15"/>
                <w:szCs w:val="15"/>
              </w:rPr>
            </w:pPr>
            <w:r w:rsidRPr="007A4D41">
              <w:rPr>
                <w:rFonts w:ascii="Century Gothic" w:hAnsi="Century Gothic" w:cs="Calibri"/>
                <w:b/>
                <w:bCs/>
                <w:sz w:val="15"/>
                <w:szCs w:val="15"/>
              </w:rPr>
              <w:t xml:space="preserve">Συνολική τιμή </w:t>
            </w:r>
            <w:r w:rsidRPr="00580284">
              <w:rPr>
                <w:rFonts w:ascii="Century Gothic" w:hAnsi="Century Gothic"/>
                <w:b/>
                <w:bCs/>
                <w:sz w:val="15"/>
                <w:szCs w:val="15"/>
              </w:rPr>
              <w:t xml:space="preserve">2 ενηλ. &amp; 1 παιδί </w:t>
            </w:r>
          </w:p>
          <w:p w14:paraId="5C1CB689" w14:textId="77777777" w:rsidR="00495675" w:rsidRPr="008816B1" w:rsidRDefault="00495675" w:rsidP="00D32448">
            <w:pPr>
              <w:jc w:val="center"/>
              <w:rPr>
                <w:rFonts w:ascii="Century Gothic" w:hAnsi="Century Gothic"/>
                <w:b/>
                <w:bCs/>
                <w:sz w:val="15"/>
                <w:szCs w:val="15"/>
              </w:rPr>
            </w:pPr>
            <w:r>
              <w:rPr>
                <w:rFonts w:ascii="Century Gothic" w:eastAsia="Bookman Old Style" w:hAnsi="Century Gothic" w:cs="Calibri"/>
                <w:sz w:val="15"/>
                <w:szCs w:val="15"/>
              </w:rPr>
              <w:t xml:space="preserve">(Δίκλινο με </w:t>
            </w:r>
            <w:r>
              <w:rPr>
                <w:rFonts w:ascii="Century Gothic" w:eastAsia="Bookman Old Style" w:hAnsi="Century Gothic" w:cs="Calibri"/>
                <w:sz w:val="15"/>
                <w:szCs w:val="15"/>
                <w:lang w:val="en-US"/>
              </w:rPr>
              <w:t>extra</w:t>
            </w:r>
            <w:r w:rsidRPr="001D7D44">
              <w:rPr>
                <w:rFonts w:ascii="Century Gothic" w:eastAsia="Bookman Old Style" w:hAnsi="Century Gothic" w:cs="Calibri"/>
                <w:sz w:val="15"/>
                <w:szCs w:val="15"/>
              </w:rPr>
              <w:t xml:space="preserve"> </w:t>
            </w:r>
            <w:r>
              <w:rPr>
                <w:rFonts w:ascii="Century Gothic" w:eastAsia="Bookman Old Style" w:hAnsi="Century Gothic" w:cs="Calibri"/>
                <w:sz w:val="15"/>
                <w:szCs w:val="15"/>
                <w:lang w:val="en-US"/>
              </w:rPr>
              <w:t>bed</w:t>
            </w:r>
            <w:r w:rsidRPr="001D7D44">
              <w:rPr>
                <w:rFonts w:ascii="Century Gothic" w:eastAsia="Bookman Old Style" w:hAnsi="Century Gothic" w:cs="Calibri"/>
                <w:sz w:val="15"/>
                <w:szCs w:val="15"/>
              </w:rPr>
              <w:t>)</w:t>
            </w:r>
          </w:p>
        </w:tc>
        <w:tc>
          <w:tcPr>
            <w:tcW w:w="2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38E25" w14:textId="77777777" w:rsidR="00495675" w:rsidRDefault="00495675" w:rsidP="00D32448">
            <w:pPr>
              <w:spacing w:line="245" w:lineRule="atLeast"/>
              <w:jc w:val="center"/>
              <w:rPr>
                <w:rFonts w:ascii="Century Gothic" w:eastAsia="Bookman Old Style" w:hAnsi="Century Gothic" w:cs="Calibri"/>
                <w:sz w:val="15"/>
                <w:szCs w:val="15"/>
              </w:rPr>
            </w:pPr>
            <w:r w:rsidRPr="007A4D41">
              <w:rPr>
                <w:rFonts w:ascii="Century Gothic" w:hAnsi="Century Gothic" w:cs="Calibri"/>
                <w:b/>
                <w:bCs/>
                <w:sz w:val="15"/>
                <w:szCs w:val="15"/>
              </w:rPr>
              <w:t xml:space="preserve">Συνολική τιμή </w:t>
            </w:r>
            <w:r w:rsidRPr="007A4D41">
              <w:rPr>
                <w:rFonts w:ascii="Century Gothic" w:hAnsi="Century Gothic" w:cstheme="minorHAnsi"/>
                <w:b/>
                <w:bCs/>
                <w:sz w:val="15"/>
                <w:szCs w:val="15"/>
              </w:rPr>
              <w:t>2 ενηλ. &amp; 2 παιδιά</w:t>
            </w:r>
            <w:r>
              <w:rPr>
                <w:rFonts w:ascii="Century Gothic" w:eastAsia="Bookman Old Style" w:hAnsi="Century Gothic" w:cs="Calibri"/>
                <w:sz w:val="15"/>
                <w:szCs w:val="15"/>
              </w:rPr>
              <w:t xml:space="preserve"> </w:t>
            </w:r>
          </w:p>
          <w:p w14:paraId="3BC0FC41" w14:textId="77777777" w:rsidR="00495675" w:rsidRPr="001D7D44" w:rsidRDefault="00495675" w:rsidP="00D32448">
            <w:pPr>
              <w:spacing w:line="245" w:lineRule="atLeast"/>
              <w:jc w:val="center"/>
              <w:rPr>
                <w:rFonts w:ascii="Century Gothic" w:eastAsia="Bookman Old Style" w:hAnsi="Century Gothic" w:cs="Calibri"/>
                <w:sz w:val="15"/>
                <w:szCs w:val="15"/>
              </w:rPr>
            </w:pPr>
            <w:r>
              <w:rPr>
                <w:rFonts w:ascii="Century Gothic" w:eastAsia="Bookman Old Style" w:hAnsi="Century Gothic" w:cs="Calibri"/>
                <w:sz w:val="15"/>
                <w:szCs w:val="15"/>
              </w:rPr>
              <w:t>(Οικογενειακό δωμάτιο</w:t>
            </w:r>
            <w:r w:rsidRPr="001D7D44">
              <w:rPr>
                <w:rFonts w:ascii="Century Gothic" w:eastAsia="Bookman Old Style" w:hAnsi="Century Gothic" w:cs="Calibri"/>
                <w:sz w:val="15"/>
                <w:szCs w:val="15"/>
              </w:rPr>
              <w:t>)</w:t>
            </w:r>
          </w:p>
        </w:tc>
      </w:tr>
      <w:tr w:rsidR="00495675" w:rsidRPr="009C349D" w14:paraId="00EA3470" w14:textId="77777777" w:rsidTr="00D32448">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960FC" w14:textId="7B147211" w:rsidR="00495675" w:rsidRPr="007A4D41" w:rsidRDefault="003A7FD7" w:rsidP="00D32448">
            <w:pPr>
              <w:spacing w:after="100" w:afterAutospacing="1" w:line="245" w:lineRule="atLeast"/>
              <w:jc w:val="center"/>
              <w:rPr>
                <w:rFonts w:ascii="Century Gothic" w:eastAsia="Calibri" w:hAnsi="Century Gothic"/>
                <w:b/>
                <w:sz w:val="15"/>
                <w:szCs w:val="15"/>
                <w:lang w:val="en-US"/>
              </w:rPr>
            </w:pPr>
            <w:r>
              <w:rPr>
                <w:rFonts w:ascii="Century Gothic" w:hAnsi="Century Gothic"/>
                <w:b/>
                <w:sz w:val="16"/>
                <w:szCs w:val="16"/>
                <w:lang w:val="en-US"/>
              </w:rPr>
              <w:t>NOVO</w:t>
            </w:r>
            <w:r>
              <w:rPr>
                <w:rFonts w:ascii="Century Gothic" w:hAnsi="Century Gothic"/>
                <w:b/>
                <w:sz w:val="16"/>
                <w:szCs w:val="16"/>
              </w:rPr>
              <w:t>Τ</w:t>
            </w:r>
            <w:r>
              <w:rPr>
                <w:rFonts w:ascii="Century Gothic" w:hAnsi="Century Gothic"/>
                <w:b/>
                <w:sz w:val="16"/>
                <w:szCs w:val="16"/>
                <w:lang w:val="en-US"/>
              </w:rPr>
              <w:t xml:space="preserve">EL LA DEFENSE </w:t>
            </w:r>
            <w:r>
              <w:rPr>
                <w:rFonts w:ascii="Century Gothic" w:hAnsi="Century Gothic"/>
                <w:b/>
                <w:bCs/>
                <w:sz w:val="16"/>
                <w:szCs w:val="16"/>
                <w:lang w:val="en-US"/>
              </w:rPr>
              <w:t xml:space="preserve"> </w:t>
            </w:r>
            <w:r w:rsidRPr="004A6952">
              <w:rPr>
                <w:rFonts w:ascii="Century Gothic" w:hAnsi="Century Gothic"/>
                <w:b/>
                <w:sz w:val="15"/>
                <w:szCs w:val="15"/>
                <w:lang w:val="en-US"/>
              </w:rPr>
              <w:t xml:space="preserve">4* </w:t>
            </w:r>
            <w:r w:rsidR="00495675">
              <w:rPr>
                <w:rFonts w:ascii="Century Gothic" w:hAnsi="Century Gothic"/>
                <w:b/>
                <w:sz w:val="15"/>
                <w:szCs w:val="15"/>
                <w:lang w:val="en-US"/>
              </w:rPr>
              <w:t>&amp;</w:t>
            </w:r>
            <w:r w:rsidR="00495675" w:rsidRPr="00046A6F">
              <w:rPr>
                <w:rFonts w:ascii="Century Gothic" w:hAnsi="Century Gothic"/>
                <w:b/>
                <w:sz w:val="15"/>
                <w:szCs w:val="15"/>
                <w:lang w:val="en-US"/>
              </w:rPr>
              <w:t xml:space="preserve"> G</w:t>
            </w:r>
            <w:r w:rsidR="00495675">
              <w:rPr>
                <w:rFonts w:ascii="Century Gothic" w:hAnsi="Century Gothic"/>
                <w:b/>
                <w:sz w:val="15"/>
                <w:szCs w:val="15"/>
                <w:lang w:val="en-US"/>
              </w:rPr>
              <w:t>RAND</w:t>
            </w:r>
            <w:r w:rsidR="00495675" w:rsidRPr="00046A6F">
              <w:rPr>
                <w:rFonts w:ascii="Century Gothic" w:hAnsi="Century Gothic"/>
                <w:b/>
                <w:sz w:val="15"/>
                <w:szCs w:val="15"/>
                <w:lang w:val="en-US"/>
              </w:rPr>
              <w:t xml:space="preserve"> M</w:t>
            </w:r>
            <w:r w:rsidR="00495675">
              <w:rPr>
                <w:rFonts w:ascii="Century Gothic" w:hAnsi="Century Gothic"/>
                <w:b/>
                <w:sz w:val="15"/>
                <w:szCs w:val="15"/>
                <w:lang w:val="en-US"/>
              </w:rPr>
              <w:t>AGIC</w:t>
            </w:r>
            <w:r w:rsidR="00495675" w:rsidRPr="00046A6F">
              <w:rPr>
                <w:rFonts w:ascii="Century Gothic" w:hAnsi="Century Gothic"/>
                <w:b/>
                <w:sz w:val="15"/>
                <w:szCs w:val="15"/>
                <w:lang w:val="en-US"/>
              </w:rPr>
              <w:t xml:space="preserve"> H</w:t>
            </w:r>
            <w:r w:rsidR="00495675">
              <w:rPr>
                <w:rFonts w:ascii="Century Gothic" w:hAnsi="Century Gothic"/>
                <w:b/>
                <w:sz w:val="15"/>
                <w:szCs w:val="15"/>
                <w:lang w:val="en-US"/>
              </w:rPr>
              <w:t>OTEL</w:t>
            </w:r>
            <w:r w:rsidR="00495675" w:rsidRPr="00046A6F">
              <w:rPr>
                <w:rFonts w:ascii="Century Gothic" w:hAnsi="Century Gothic"/>
                <w:b/>
                <w:sz w:val="15"/>
                <w:szCs w:val="15"/>
                <w:lang w:val="en-US"/>
              </w:rPr>
              <w:t xml:space="preserve"> </w:t>
            </w:r>
            <w:r w:rsidR="00495675" w:rsidRPr="007A4D41">
              <w:rPr>
                <w:rFonts w:ascii="Century Gothic" w:hAnsi="Century Gothic"/>
                <w:b/>
                <w:sz w:val="15"/>
                <w:szCs w:val="15"/>
                <w:lang w:val="en-US"/>
              </w:rPr>
              <w:t>/ DREAM CASTLE 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C7A76CA" w14:textId="721E1AEC" w:rsidR="00495675" w:rsidRPr="00B4233A" w:rsidRDefault="00495675" w:rsidP="00D32448">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1.</w:t>
            </w:r>
            <w:r w:rsidR="00B4233A">
              <w:rPr>
                <w:rFonts w:ascii="Century Gothic" w:eastAsia="Calibri" w:hAnsi="Century Gothic"/>
                <w:b/>
                <w:bCs/>
                <w:sz w:val="15"/>
                <w:szCs w:val="15"/>
                <w:lang w:val="en-US"/>
              </w:rPr>
              <w:t>289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312C1C05" w14:textId="115591C9" w:rsidR="00495675" w:rsidRPr="00B4233A" w:rsidRDefault="00495675" w:rsidP="00D32448">
            <w:pPr>
              <w:spacing w:after="100" w:afterAutospacing="1" w:line="245" w:lineRule="atLeast"/>
              <w:jc w:val="center"/>
              <w:rPr>
                <w:rFonts w:ascii="Century Gothic" w:eastAsia="Calibri" w:hAnsi="Century Gothic"/>
                <w:sz w:val="15"/>
                <w:szCs w:val="15"/>
                <w:lang w:val="en-US"/>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sidR="00B4233A">
              <w:rPr>
                <w:rFonts w:ascii="Century Gothic" w:eastAsia="Calibri" w:hAnsi="Century Gothic"/>
                <w:sz w:val="15"/>
                <w:szCs w:val="15"/>
                <w:lang w:val="en-US"/>
              </w:rPr>
              <w:t>1</w:t>
            </w:r>
            <w:r>
              <w:rPr>
                <w:rFonts w:ascii="Century Gothic" w:eastAsia="Calibri" w:hAnsi="Century Gothic"/>
                <w:sz w:val="15"/>
                <w:szCs w:val="15"/>
                <w:lang w:val="en-US"/>
              </w:rPr>
              <w:t>.</w:t>
            </w:r>
            <w:r w:rsidR="00B4233A">
              <w:rPr>
                <w:rFonts w:ascii="Century Gothic" w:eastAsia="Calibri" w:hAnsi="Century Gothic"/>
                <w:sz w:val="15"/>
                <w:szCs w:val="15"/>
                <w:lang w:val="en-US"/>
              </w:rPr>
              <w:t>899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043BB061" w14:textId="4C667930" w:rsidR="00495675" w:rsidRPr="007A4D41" w:rsidRDefault="00495675" w:rsidP="00D32448">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Pr>
                <w:rFonts w:ascii="Century Gothic" w:eastAsia="Calibri" w:hAnsi="Century Gothic"/>
                <w:sz w:val="15"/>
                <w:szCs w:val="15"/>
              </w:rPr>
              <w:t>2</w:t>
            </w:r>
            <w:r>
              <w:rPr>
                <w:rFonts w:ascii="Century Gothic" w:eastAsia="Calibri" w:hAnsi="Century Gothic"/>
                <w:sz w:val="15"/>
                <w:szCs w:val="15"/>
                <w:lang w:val="en-US"/>
              </w:rPr>
              <w:t>.</w:t>
            </w:r>
            <w:r w:rsidR="00B4233A">
              <w:rPr>
                <w:rFonts w:ascii="Century Gothic" w:eastAsia="Calibri" w:hAnsi="Century Gothic"/>
                <w:sz w:val="15"/>
                <w:szCs w:val="15"/>
                <w:lang w:val="en-US"/>
              </w:rPr>
              <w:t>0</w:t>
            </w:r>
            <w:r w:rsidR="00511EC0">
              <w:rPr>
                <w:rFonts w:ascii="Century Gothic" w:eastAsia="Calibri" w:hAnsi="Century Gothic"/>
                <w:sz w:val="15"/>
                <w:szCs w:val="15"/>
              </w:rPr>
              <w:t>99</w:t>
            </w:r>
            <w:r w:rsidRPr="007A4D41">
              <w:rPr>
                <w:rFonts w:ascii="Century Gothic" w:eastAsia="Calibri" w:hAnsi="Century Gothic"/>
                <w:sz w:val="15"/>
                <w:szCs w:val="15"/>
                <w:lang w:val="en-US"/>
              </w:rPr>
              <w:t xml:space="preserve"> </w:t>
            </w:r>
          </w:p>
        </w:tc>
      </w:tr>
      <w:tr w:rsidR="00495675" w:rsidRPr="00046A6F" w14:paraId="4ABE97F0" w14:textId="77777777" w:rsidTr="00D32448">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33EA4CD5" w14:textId="5D4AE52E" w:rsidR="00495675" w:rsidRPr="007A4D41" w:rsidRDefault="003A7FD7" w:rsidP="00D32448">
            <w:pPr>
              <w:spacing w:after="100" w:afterAutospacing="1" w:line="245" w:lineRule="atLeast"/>
              <w:jc w:val="center"/>
              <w:rPr>
                <w:rFonts w:ascii="Century Gothic" w:hAnsi="Century Gothic"/>
                <w:b/>
                <w:sz w:val="15"/>
                <w:szCs w:val="15"/>
                <w:lang w:val="en-US"/>
              </w:rPr>
            </w:pPr>
            <w:r w:rsidRPr="003A7FD7">
              <w:rPr>
                <w:rFonts w:ascii="Century Gothic" w:hAnsi="Century Gothic"/>
                <w:b/>
                <w:sz w:val="16"/>
                <w:szCs w:val="16"/>
                <w:lang w:val="en-US"/>
              </w:rPr>
              <w:t>NOVO</w:t>
            </w:r>
            <w:r w:rsidRPr="003A7FD7">
              <w:rPr>
                <w:rFonts w:ascii="Century Gothic" w:hAnsi="Century Gothic" w:hint="eastAsia"/>
                <w:b/>
                <w:sz w:val="16"/>
                <w:szCs w:val="16"/>
                <w:lang w:val="en-US"/>
              </w:rPr>
              <w:t>Τ</w:t>
            </w:r>
            <w:r w:rsidRPr="003A7FD7">
              <w:rPr>
                <w:rFonts w:ascii="Century Gothic" w:hAnsi="Century Gothic"/>
                <w:b/>
                <w:sz w:val="16"/>
                <w:szCs w:val="16"/>
                <w:lang w:val="en-US"/>
              </w:rPr>
              <w:t xml:space="preserve">EL LA DEFENSE  4* </w:t>
            </w:r>
            <w:r w:rsidR="00495675" w:rsidRPr="007A4D41">
              <w:rPr>
                <w:rFonts w:ascii="Century Gothic" w:hAnsi="Century Gothic"/>
                <w:b/>
                <w:sz w:val="15"/>
                <w:szCs w:val="15"/>
                <w:lang w:val="en-US"/>
              </w:rPr>
              <w:t xml:space="preserve">&amp; </w:t>
            </w:r>
            <w:r w:rsidR="00495675">
              <w:rPr>
                <w:rFonts w:ascii="Century Gothic" w:hAnsi="Century Gothic"/>
                <w:b/>
                <w:sz w:val="15"/>
                <w:szCs w:val="15"/>
                <w:lang w:val="en-US"/>
              </w:rPr>
              <w:t>CHEYENNE 3*</w:t>
            </w:r>
            <w:r w:rsidR="00495675" w:rsidRPr="007A4D41">
              <w:rPr>
                <w:rFonts w:ascii="Century Gothic" w:hAnsi="Century Gothic"/>
                <w:b/>
                <w:sz w:val="15"/>
                <w:szCs w:val="15"/>
                <w:lang w:val="en-US"/>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E925E4C" w14:textId="299D6E36" w:rsidR="00495675" w:rsidRPr="00B4233A" w:rsidRDefault="00495675" w:rsidP="00D32448">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w:t>
            </w:r>
            <w:r w:rsidR="00B4233A">
              <w:rPr>
                <w:rFonts w:ascii="Century Gothic" w:eastAsia="Calibri" w:hAnsi="Century Gothic"/>
                <w:b/>
                <w:bCs/>
                <w:sz w:val="15"/>
                <w:szCs w:val="15"/>
                <w:lang w:val="en-US"/>
              </w:rPr>
              <w:t>1.649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10386390" w14:textId="3566D7DB" w:rsidR="00495675" w:rsidRPr="00A22AB5" w:rsidRDefault="00495675" w:rsidP="00D32448">
            <w:pPr>
              <w:spacing w:after="100" w:afterAutospacing="1" w:line="245" w:lineRule="atLeast"/>
              <w:jc w:val="center"/>
              <w:rPr>
                <w:rFonts w:ascii="Century Gothic" w:eastAsia="Calibri" w:hAnsi="Century Gothic"/>
                <w:sz w:val="15"/>
                <w:szCs w:val="15"/>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Pr>
                <w:rFonts w:ascii="Century Gothic" w:eastAsia="Calibri" w:hAnsi="Century Gothic"/>
                <w:sz w:val="15"/>
                <w:szCs w:val="15"/>
              </w:rPr>
              <w:t>2</w:t>
            </w:r>
            <w:r w:rsidRPr="00937FB8">
              <w:rPr>
                <w:rFonts w:ascii="Century Gothic" w:eastAsia="Calibri" w:hAnsi="Century Gothic"/>
                <w:sz w:val="15"/>
                <w:szCs w:val="15"/>
                <w:lang w:val="en-US"/>
              </w:rPr>
              <w:t>.</w:t>
            </w:r>
            <w:r w:rsidR="00B4233A">
              <w:rPr>
                <w:rFonts w:ascii="Century Gothic" w:eastAsia="Calibri" w:hAnsi="Century Gothic"/>
                <w:sz w:val="15"/>
                <w:szCs w:val="15"/>
                <w:lang w:val="en-US"/>
              </w:rPr>
              <w:t>04</w:t>
            </w:r>
            <w:r>
              <w:rPr>
                <w:rFonts w:ascii="Century Gothic" w:eastAsia="Calibri" w:hAnsi="Century Gothic"/>
                <w:sz w:val="15"/>
                <w:szCs w:val="15"/>
              </w:rPr>
              <w:t>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5E50544B" w14:textId="1E588778" w:rsidR="00495675" w:rsidRPr="00046A6F" w:rsidRDefault="00495675" w:rsidP="00D32448">
            <w:pPr>
              <w:spacing w:after="100" w:afterAutospacing="1" w:line="245" w:lineRule="atLeast"/>
              <w:jc w:val="center"/>
              <w:rPr>
                <w:rFonts w:ascii="Century Gothic" w:eastAsia="Calibri" w:hAnsi="Century Gothic"/>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sidR="00B4233A">
              <w:rPr>
                <w:rFonts w:ascii="Century Gothic" w:eastAsia="Calibri" w:hAnsi="Century Gothic"/>
                <w:sz w:val="15"/>
                <w:szCs w:val="15"/>
                <w:lang w:val="en-US"/>
              </w:rPr>
              <w:t>2</w:t>
            </w:r>
            <w:r>
              <w:rPr>
                <w:rFonts w:ascii="Century Gothic" w:eastAsia="Calibri" w:hAnsi="Century Gothic"/>
                <w:sz w:val="15"/>
                <w:szCs w:val="15"/>
                <w:lang w:val="en-US"/>
              </w:rPr>
              <w:t>.</w:t>
            </w:r>
            <w:r w:rsidR="00B4233A">
              <w:rPr>
                <w:rFonts w:ascii="Century Gothic" w:eastAsia="Calibri" w:hAnsi="Century Gothic"/>
                <w:sz w:val="15"/>
                <w:szCs w:val="15"/>
                <w:lang w:val="en-US"/>
              </w:rPr>
              <w:t>5</w:t>
            </w:r>
            <w:r w:rsidR="005D2EE4">
              <w:rPr>
                <w:rFonts w:ascii="Century Gothic" w:eastAsia="Calibri" w:hAnsi="Century Gothic"/>
                <w:sz w:val="15"/>
                <w:szCs w:val="15"/>
              </w:rPr>
              <w:t>29</w:t>
            </w:r>
            <w:r w:rsidRPr="007A4D41">
              <w:rPr>
                <w:rFonts w:ascii="Century Gothic" w:eastAsia="Calibri" w:hAnsi="Century Gothic"/>
                <w:sz w:val="15"/>
                <w:szCs w:val="15"/>
                <w:lang w:val="en-US"/>
              </w:rPr>
              <w:t xml:space="preserve"> </w:t>
            </w:r>
          </w:p>
        </w:tc>
      </w:tr>
    </w:tbl>
    <w:p w14:paraId="5A8DB8D4" w14:textId="77777777" w:rsidR="00495675" w:rsidRDefault="00495675" w:rsidP="00495675">
      <w:pPr>
        <w:jc w:val="both"/>
        <w:rPr>
          <w:rFonts w:ascii="Century Gothic" w:hAnsi="Century Gothic" w:cs="Lucida Sans Unicode"/>
          <w:b/>
          <w:color w:val="0070C0"/>
          <w:sz w:val="6"/>
          <w:szCs w:val="6"/>
        </w:rPr>
      </w:pPr>
    </w:p>
    <w:p w14:paraId="28665465" w14:textId="77777777" w:rsidR="00495675" w:rsidRDefault="00495675" w:rsidP="00495675">
      <w:pPr>
        <w:jc w:val="both"/>
        <w:rPr>
          <w:rFonts w:ascii="Century Gothic" w:hAnsi="Century Gothic" w:cs="Lucida Sans Unicode"/>
          <w:b/>
          <w:color w:val="0070C0"/>
          <w:sz w:val="6"/>
          <w:szCs w:val="6"/>
        </w:rPr>
      </w:pPr>
    </w:p>
    <w:p w14:paraId="78C0639B" w14:textId="77777777" w:rsidR="00495675" w:rsidRPr="00F06A71" w:rsidRDefault="00495675" w:rsidP="00495675">
      <w:pPr>
        <w:jc w:val="center"/>
        <w:rPr>
          <w:rFonts w:ascii="Century Gothic" w:hAnsi="Century Gothic" w:cs="Lucida Sans Unicode"/>
          <w:b/>
          <w:color w:val="0070C0"/>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sidRPr="00C062A9">
        <w:rPr>
          <w:rFonts w:ascii="Century Gothic" w:hAnsi="Century Gothic" w:cs="Lucida Sans Unicode"/>
          <w:b/>
          <w:sz w:val="16"/>
          <w:szCs w:val="16"/>
          <w:u w:val="single"/>
        </w:rPr>
        <w:t>100</w:t>
      </w:r>
      <w:r w:rsidRPr="00F06A71">
        <w:rPr>
          <w:rFonts w:ascii="Century Gothic" w:hAnsi="Century Gothic" w:cs="Lucida Sans Unicode"/>
          <w:b/>
          <w:sz w:val="16"/>
          <w:szCs w:val="16"/>
          <w:u w:val="single"/>
        </w:rPr>
        <w:t xml:space="preserve"> το άτομο κατόπιν διαθεσιμότητας</w:t>
      </w:r>
    </w:p>
    <w:p w14:paraId="07BA2500" w14:textId="77777777" w:rsidR="00495675" w:rsidRDefault="00495675" w:rsidP="00495675">
      <w:pPr>
        <w:jc w:val="both"/>
        <w:rPr>
          <w:rFonts w:ascii="Century Gothic" w:hAnsi="Century Gothic" w:cs="Lucida Sans Unicode"/>
          <w:b/>
          <w:color w:val="0070C0"/>
          <w:sz w:val="6"/>
          <w:szCs w:val="6"/>
        </w:rPr>
      </w:pPr>
    </w:p>
    <w:p w14:paraId="0B2A35DD" w14:textId="77777777" w:rsidR="00495675" w:rsidRDefault="00495675" w:rsidP="00495675">
      <w:pPr>
        <w:jc w:val="both"/>
        <w:rPr>
          <w:rFonts w:ascii="Century Gothic" w:hAnsi="Century Gothic" w:cs="Lucida Sans Unicode"/>
          <w:b/>
          <w:color w:val="0070C0"/>
          <w:sz w:val="6"/>
          <w:szCs w:val="6"/>
        </w:rPr>
      </w:pPr>
    </w:p>
    <w:p w14:paraId="6D610FFC" w14:textId="77777777" w:rsidR="00495675" w:rsidRDefault="00495675" w:rsidP="00495675">
      <w:pPr>
        <w:rPr>
          <w:rFonts w:ascii="Century Gothic" w:hAnsi="Century Gothic" w:cs="Lucida Sans Unicode"/>
          <w:b/>
          <w:color w:val="0070C0"/>
          <w:sz w:val="16"/>
          <w:szCs w:val="16"/>
        </w:rPr>
      </w:pPr>
      <w:r>
        <w:rPr>
          <w:rFonts w:asciiTheme="minorHAnsi" w:hAnsiTheme="minorHAnsi" w:cstheme="minorHAnsi"/>
          <w:b/>
          <w:noProof/>
          <w:sz w:val="20"/>
          <w:szCs w:val="20"/>
        </w:rPr>
        <w:drawing>
          <wp:anchor distT="0" distB="0" distL="114300" distR="114300" simplePos="0" relativeHeight="251677696" behindDoc="1" locked="0" layoutInCell="1" allowOverlap="1" wp14:anchorId="59ACBC6D" wp14:editId="52C58C98">
            <wp:simplePos x="0" y="0"/>
            <wp:positionH relativeFrom="margin">
              <wp:posOffset>252095</wp:posOffset>
            </wp:positionH>
            <wp:positionV relativeFrom="paragraph">
              <wp:posOffset>83185</wp:posOffset>
            </wp:positionV>
            <wp:extent cx="1150620" cy="337185"/>
            <wp:effectExtent l="0" t="0" r="0" b="5715"/>
            <wp:wrapSquare wrapText="bothSides"/>
            <wp:docPr id="216621158" name="Picture 21662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337185"/>
                    </a:xfrm>
                    <a:prstGeom prst="rect">
                      <a:avLst/>
                    </a:prstGeom>
                    <a:noFill/>
                  </pic:spPr>
                </pic:pic>
              </a:graphicData>
            </a:graphic>
            <wp14:sizeRelH relativeFrom="margin">
              <wp14:pctWidth>0</wp14:pctWidth>
            </wp14:sizeRelH>
            <wp14:sizeRelV relativeFrom="margin">
              <wp14:pctHeight>0</wp14:pctHeight>
            </wp14:sizeRelV>
          </wp:anchor>
        </w:drawing>
      </w:r>
    </w:p>
    <w:p w14:paraId="3FAF394C" w14:textId="77777777" w:rsidR="00495675" w:rsidRDefault="00495675" w:rsidP="00495675">
      <w:pPr>
        <w:ind w:left="720" w:firstLine="720"/>
        <w:rPr>
          <w:rFonts w:ascii="Century Gothic" w:hAnsi="Century Gothic" w:cs="Lucida Sans Unicode"/>
          <w:b/>
          <w:color w:val="0070C0"/>
          <w:sz w:val="16"/>
          <w:szCs w:val="16"/>
        </w:rPr>
      </w:pPr>
    </w:p>
    <w:p w14:paraId="4035F11A" w14:textId="3F778F4E" w:rsidR="00495675" w:rsidRPr="00A3612C" w:rsidRDefault="00495675" w:rsidP="00495675">
      <w:pPr>
        <w:ind w:left="720" w:firstLine="720"/>
        <w:rPr>
          <w:rFonts w:ascii="Century Gothic" w:hAnsi="Century Gothic" w:cs="Lucida Sans Unicode"/>
          <w:b/>
          <w:color w:val="0070C0"/>
          <w:sz w:val="18"/>
          <w:szCs w:val="18"/>
        </w:rPr>
      </w:pPr>
      <w:r w:rsidRPr="00A3612C">
        <w:rPr>
          <w:rFonts w:ascii="Century Gothic" w:hAnsi="Century Gothic" w:cs="Lucida Sans Unicode"/>
          <w:b/>
          <w:color w:val="0070C0"/>
          <w:sz w:val="18"/>
          <w:szCs w:val="18"/>
        </w:rPr>
        <w:t xml:space="preserve">Αναχώρηση  </w:t>
      </w:r>
      <w:r w:rsidR="00C800F3" w:rsidRPr="00C800F3">
        <w:rPr>
          <w:rFonts w:ascii="Century Gothic" w:hAnsi="Century Gothic" w:cs="Lucida Sans Unicode"/>
          <w:b/>
          <w:color w:val="0070C0"/>
          <w:sz w:val="18"/>
          <w:szCs w:val="18"/>
        </w:rPr>
        <w:t xml:space="preserve">30 </w:t>
      </w:r>
      <w:r w:rsidRPr="00A3612C">
        <w:rPr>
          <w:rFonts w:ascii="Century Gothic" w:hAnsi="Century Gothic" w:cs="Lucida Sans Unicode" w:hint="eastAsia"/>
          <w:b/>
          <w:color w:val="0070C0"/>
          <w:sz w:val="18"/>
          <w:szCs w:val="18"/>
        </w:rPr>
        <w:t>Δεκ</w:t>
      </w:r>
      <w:r w:rsidRPr="00A3612C">
        <w:rPr>
          <w:rFonts w:ascii="Century Gothic" w:hAnsi="Century Gothic" w:cs="Lucida Sans Unicode"/>
          <w:b/>
          <w:color w:val="0070C0"/>
          <w:sz w:val="18"/>
          <w:szCs w:val="18"/>
        </w:rPr>
        <w:t>εμβρίου - 0</w:t>
      </w:r>
      <w:r w:rsidR="00C800F3" w:rsidRPr="00C800F3">
        <w:rPr>
          <w:rFonts w:ascii="Century Gothic" w:hAnsi="Century Gothic" w:cs="Lucida Sans Unicode"/>
          <w:b/>
          <w:color w:val="0070C0"/>
          <w:sz w:val="18"/>
          <w:szCs w:val="18"/>
        </w:rPr>
        <w:t>3</w:t>
      </w:r>
      <w:r w:rsidRPr="00A3612C">
        <w:rPr>
          <w:rFonts w:ascii="Century Gothic" w:hAnsi="Century Gothic" w:cs="Lucida Sans Unicode"/>
          <w:b/>
          <w:color w:val="0070C0"/>
          <w:sz w:val="18"/>
          <w:szCs w:val="18"/>
        </w:rPr>
        <w:t xml:space="preserve"> </w:t>
      </w:r>
      <w:r w:rsidRPr="00A3612C">
        <w:rPr>
          <w:rFonts w:ascii="Century Gothic" w:hAnsi="Century Gothic" w:cs="Lucida Sans Unicode" w:hint="eastAsia"/>
          <w:b/>
          <w:color w:val="0070C0"/>
          <w:sz w:val="18"/>
          <w:szCs w:val="18"/>
        </w:rPr>
        <w:t>Ιανο</w:t>
      </w:r>
      <w:r w:rsidRPr="00A3612C">
        <w:rPr>
          <w:rFonts w:ascii="Century Gothic" w:hAnsi="Century Gothic" w:cs="Lucida Sans Unicode"/>
          <w:b/>
          <w:color w:val="0070C0"/>
          <w:sz w:val="18"/>
          <w:szCs w:val="18"/>
        </w:rPr>
        <w:t>υαρίου ’2</w:t>
      </w:r>
      <w:r w:rsidR="00C800F3" w:rsidRPr="00C800F3">
        <w:rPr>
          <w:rFonts w:ascii="Century Gothic" w:hAnsi="Century Gothic" w:cs="Lucida Sans Unicode"/>
          <w:b/>
          <w:color w:val="0070C0"/>
          <w:sz w:val="18"/>
          <w:szCs w:val="18"/>
        </w:rPr>
        <w:t>6</w:t>
      </w:r>
      <w:r w:rsidRPr="00A3612C">
        <w:rPr>
          <w:rFonts w:ascii="Century Gothic" w:hAnsi="Century Gothic" w:cs="Lucida Sans Unicode"/>
          <w:b/>
          <w:color w:val="0070C0"/>
          <w:sz w:val="18"/>
          <w:szCs w:val="18"/>
        </w:rPr>
        <w:t xml:space="preserve">, 5 </w:t>
      </w:r>
      <w:r w:rsidRPr="00A3612C">
        <w:rPr>
          <w:rFonts w:ascii="Century Gothic" w:hAnsi="Century Gothic" w:cs="Lucida Sans Unicode" w:hint="eastAsia"/>
          <w:b/>
          <w:color w:val="0070C0"/>
          <w:sz w:val="18"/>
          <w:szCs w:val="18"/>
        </w:rPr>
        <w:t>μέρες</w:t>
      </w:r>
    </w:p>
    <w:p w14:paraId="706F39C6" w14:textId="77777777" w:rsidR="00495675" w:rsidRDefault="00495675" w:rsidP="00495675">
      <w:pPr>
        <w:jc w:val="both"/>
        <w:rPr>
          <w:rFonts w:ascii="Century Gothic" w:hAnsi="Century Gothic" w:cs="Lucida Sans Unicode"/>
          <w:b/>
          <w:color w:val="0070C0"/>
          <w:sz w:val="6"/>
          <w:szCs w:val="6"/>
        </w:rPr>
      </w:pPr>
    </w:p>
    <w:tbl>
      <w:tblPr>
        <w:tblpPr w:leftFromText="180" w:rightFromText="180" w:vertAnchor="text" w:horzAnchor="margin" w:tblpXSpec="center" w:tblpY="101"/>
        <w:tblOverlap w:val="never"/>
        <w:tblW w:w="10868" w:type="dxa"/>
        <w:tblLayout w:type="fixed"/>
        <w:tblLook w:val="04A0" w:firstRow="1" w:lastRow="0" w:firstColumn="1" w:lastColumn="0" w:noHBand="0" w:noVBand="1"/>
      </w:tblPr>
      <w:tblGrid>
        <w:gridCol w:w="3780"/>
        <w:gridCol w:w="2127"/>
        <w:gridCol w:w="2383"/>
        <w:gridCol w:w="2578"/>
      </w:tblGrid>
      <w:tr w:rsidR="00495675" w:rsidRPr="009C349D" w14:paraId="06971FE2" w14:textId="77777777" w:rsidTr="00495675">
        <w:trPr>
          <w:trHeight w:val="572"/>
        </w:trPr>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63109" w14:textId="77777777" w:rsidR="00495675" w:rsidRPr="007A4D41" w:rsidRDefault="00495675" w:rsidP="00495675">
            <w:pPr>
              <w:spacing w:before="60" w:after="60" w:line="245" w:lineRule="atLeast"/>
              <w:jc w:val="center"/>
              <w:rPr>
                <w:rFonts w:ascii="Century Gothic" w:eastAsia="Calibri" w:hAnsi="Century Gothic"/>
                <w:b/>
                <w:bCs/>
                <w:sz w:val="15"/>
                <w:szCs w:val="15"/>
              </w:rPr>
            </w:pPr>
            <w:r w:rsidRPr="007A4D41">
              <w:rPr>
                <w:rFonts w:ascii="Century Gothic" w:hAnsi="Century Gothic"/>
                <w:b/>
                <w:bCs/>
                <w:sz w:val="15"/>
                <w:szCs w:val="15"/>
              </w:rPr>
              <w:t>ΞΕΝΟΔΟΧΕΙΑ</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408CE" w14:textId="77777777" w:rsidR="00495675" w:rsidRDefault="00495675" w:rsidP="00495675">
            <w:pPr>
              <w:jc w:val="center"/>
              <w:rPr>
                <w:rFonts w:ascii="Century Gothic" w:hAnsi="Century Gothic" w:cs="Calibri"/>
                <w:b/>
                <w:bCs/>
                <w:sz w:val="15"/>
                <w:szCs w:val="15"/>
              </w:rPr>
            </w:pPr>
            <w:r w:rsidRPr="007A4D41">
              <w:rPr>
                <w:rFonts w:ascii="Century Gothic" w:hAnsi="Century Gothic" w:cs="Calibri"/>
                <w:b/>
                <w:bCs/>
                <w:sz w:val="15"/>
                <w:szCs w:val="15"/>
              </w:rPr>
              <w:t xml:space="preserve">Συνολική τιμή 2 ενήλικες ή </w:t>
            </w:r>
            <w:r w:rsidRPr="007A4D41">
              <w:rPr>
                <w:rFonts w:ascii="Century Gothic" w:hAnsi="Century Gothic" w:cs="Calibri"/>
                <w:b/>
                <w:bCs/>
                <w:sz w:val="15"/>
                <w:szCs w:val="15"/>
              </w:rPr>
              <w:br/>
              <w:t xml:space="preserve">1 ενήλικας +  1 παιδί </w:t>
            </w:r>
          </w:p>
          <w:p w14:paraId="4D8274EB" w14:textId="77777777" w:rsidR="00495675" w:rsidRPr="007A4D41" w:rsidRDefault="00495675" w:rsidP="00495675">
            <w:pPr>
              <w:jc w:val="center"/>
              <w:rPr>
                <w:rFonts w:ascii="Century Gothic" w:hAnsi="Century Gothic" w:cs="Calibri"/>
                <w:b/>
                <w:bCs/>
                <w:sz w:val="15"/>
                <w:szCs w:val="15"/>
              </w:rPr>
            </w:pPr>
            <w:r>
              <w:rPr>
                <w:rFonts w:ascii="Century Gothic" w:eastAsia="Bookman Old Style" w:hAnsi="Century Gothic" w:cs="Calibri"/>
                <w:sz w:val="15"/>
                <w:szCs w:val="15"/>
              </w:rPr>
              <w:t>(Δίκλινο</w:t>
            </w:r>
            <w:r w:rsidRPr="001D7D44">
              <w:rPr>
                <w:rFonts w:ascii="Century Gothic" w:eastAsia="Bookman Old Style" w:hAnsi="Century Gothic" w:cs="Calibri"/>
                <w:sz w:val="15"/>
                <w:szCs w:val="15"/>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C2A0C" w14:textId="77777777" w:rsidR="00495675" w:rsidRDefault="00495675" w:rsidP="00495675">
            <w:pPr>
              <w:jc w:val="center"/>
              <w:rPr>
                <w:rFonts w:ascii="Century Gothic" w:hAnsi="Century Gothic"/>
                <w:b/>
                <w:bCs/>
                <w:sz w:val="15"/>
                <w:szCs w:val="15"/>
              </w:rPr>
            </w:pPr>
            <w:r w:rsidRPr="007A4D41">
              <w:rPr>
                <w:rFonts w:ascii="Century Gothic" w:hAnsi="Century Gothic" w:cs="Calibri"/>
                <w:b/>
                <w:bCs/>
                <w:sz w:val="15"/>
                <w:szCs w:val="15"/>
              </w:rPr>
              <w:t xml:space="preserve">Συνολική τιμή </w:t>
            </w:r>
            <w:r w:rsidRPr="00580284">
              <w:rPr>
                <w:rFonts w:ascii="Century Gothic" w:hAnsi="Century Gothic"/>
                <w:b/>
                <w:bCs/>
                <w:sz w:val="15"/>
                <w:szCs w:val="15"/>
              </w:rPr>
              <w:t xml:space="preserve">2 ενηλ. &amp; 1 παιδί </w:t>
            </w:r>
          </w:p>
          <w:p w14:paraId="5375DD8F" w14:textId="77777777" w:rsidR="00495675" w:rsidRPr="008816B1" w:rsidRDefault="00495675" w:rsidP="00495675">
            <w:pPr>
              <w:jc w:val="center"/>
              <w:rPr>
                <w:rFonts w:ascii="Century Gothic" w:hAnsi="Century Gothic"/>
                <w:b/>
                <w:bCs/>
                <w:sz w:val="15"/>
                <w:szCs w:val="15"/>
              </w:rPr>
            </w:pPr>
            <w:r>
              <w:rPr>
                <w:rFonts w:ascii="Century Gothic" w:eastAsia="Bookman Old Style" w:hAnsi="Century Gothic" w:cs="Calibri"/>
                <w:sz w:val="15"/>
                <w:szCs w:val="15"/>
              </w:rPr>
              <w:t xml:space="preserve">(Δίκλινο με </w:t>
            </w:r>
            <w:r>
              <w:rPr>
                <w:rFonts w:ascii="Century Gothic" w:eastAsia="Bookman Old Style" w:hAnsi="Century Gothic" w:cs="Calibri"/>
                <w:sz w:val="15"/>
                <w:szCs w:val="15"/>
                <w:lang w:val="en-US"/>
              </w:rPr>
              <w:t>extra</w:t>
            </w:r>
            <w:r w:rsidRPr="001D7D44">
              <w:rPr>
                <w:rFonts w:ascii="Century Gothic" w:eastAsia="Bookman Old Style" w:hAnsi="Century Gothic" w:cs="Calibri"/>
                <w:sz w:val="15"/>
                <w:szCs w:val="15"/>
              </w:rPr>
              <w:t xml:space="preserve"> </w:t>
            </w:r>
            <w:r>
              <w:rPr>
                <w:rFonts w:ascii="Century Gothic" w:eastAsia="Bookman Old Style" w:hAnsi="Century Gothic" w:cs="Calibri"/>
                <w:sz w:val="15"/>
                <w:szCs w:val="15"/>
                <w:lang w:val="en-US"/>
              </w:rPr>
              <w:t>bed</w:t>
            </w:r>
            <w:r w:rsidRPr="001D7D44">
              <w:rPr>
                <w:rFonts w:ascii="Century Gothic" w:eastAsia="Bookman Old Style" w:hAnsi="Century Gothic" w:cs="Calibri"/>
                <w:sz w:val="15"/>
                <w:szCs w:val="15"/>
              </w:rPr>
              <w:t>)</w:t>
            </w:r>
          </w:p>
        </w:tc>
        <w:tc>
          <w:tcPr>
            <w:tcW w:w="2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19090" w14:textId="77777777" w:rsidR="00495675" w:rsidRDefault="00495675" w:rsidP="00495675">
            <w:pPr>
              <w:spacing w:line="245" w:lineRule="atLeast"/>
              <w:jc w:val="center"/>
              <w:rPr>
                <w:rFonts w:ascii="Century Gothic" w:eastAsia="Bookman Old Style" w:hAnsi="Century Gothic" w:cs="Calibri"/>
                <w:sz w:val="15"/>
                <w:szCs w:val="15"/>
              </w:rPr>
            </w:pPr>
            <w:r w:rsidRPr="007A4D41">
              <w:rPr>
                <w:rFonts w:ascii="Century Gothic" w:hAnsi="Century Gothic" w:cs="Calibri"/>
                <w:b/>
                <w:bCs/>
                <w:sz w:val="15"/>
                <w:szCs w:val="15"/>
              </w:rPr>
              <w:t xml:space="preserve">Συνολική τιμή </w:t>
            </w:r>
            <w:r w:rsidRPr="007A4D41">
              <w:rPr>
                <w:rFonts w:ascii="Century Gothic" w:hAnsi="Century Gothic" w:cstheme="minorHAnsi"/>
                <w:b/>
                <w:bCs/>
                <w:sz w:val="15"/>
                <w:szCs w:val="15"/>
              </w:rPr>
              <w:t>2 ενηλ. &amp; 2 παιδιά</w:t>
            </w:r>
            <w:r>
              <w:rPr>
                <w:rFonts w:ascii="Century Gothic" w:eastAsia="Bookman Old Style" w:hAnsi="Century Gothic" w:cs="Calibri"/>
                <w:sz w:val="15"/>
                <w:szCs w:val="15"/>
              </w:rPr>
              <w:t xml:space="preserve"> </w:t>
            </w:r>
          </w:p>
          <w:p w14:paraId="7BD3C770" w14:textId="2FC7C54D" w:rsidR="00495675" w:rsidRPr="001D7D44" w:rsidRDefault="00495675" w:rsidP="00495675">
            <w:pPr>
              <w:spacing w:line="245" w:lineRule="atLeast"/>
              <w:jc w:val="center"/>
              <w:rPr>
                <w:rFonts w:ascii="Century Gothic" w:eastAsia="Bookman Old Style" w:hAnsi="Century Gothic" w:cs="Calibri"/>
                <w:sz w:val="15"/>
                <w:szCs w:val="15"/>
              </w:rPr>
            </w:pPr>
            <w:r>
              <w:rPr>
                <w:rFonts w:ascii="Century Gothic" w:eastAsia="Bookman Old Style" w:hAnsi="Century Gothic" w:cs="Calibri"/>
                <w:sz w:val="15"/>
                <w:szCs w:val="15"/>
              </w:rPr>
              <w:t>(</w:t>
            </w:r>
            <w:r w:rsidR="00B4233A">
              <w:rPr>
                <w:rFonts w:ascii="Century Gothic" w:eastAsia="Bookman Old Style" w:hAnsi="Century Gothic" w:cs="Calibri"/>
                <w:sz w:val="15"/>
                <w:szCs w:val="15"/>
                <w:lang w:val="en-US"/>
              </w:rPr>
              <w:t xml:space="preserve">2 </w:t>
            </w:r>
            <w:r w:rsidR="00B4233A">
              <w:rPr>
                <w:rFonts w:ascii="Century Gothic" w:eastAsia="Bookman Old Style" w:hAnsi="Century Gothic" w:cs="Calibri"/>
                <w:sz w:val="15"/>
                <w:szCs w:val="15"/>
              </w:rPr>
              <w:t xml:space="preserve">δωμάτια Παρίσι &amp; Οικογενειακό </w:t>
            </w:r>
            <w:r w:rsidR="00B4233A">
              <w:rPr>
                <w:rFonts w:ascii="Century Gothic" w:eastAsia="Bookman Old Style" w:hAnsi="Century Gothic" w:cs="Calibri"/>
                <w:sz w:val="15"/>
                <w:szCs w:val="15"/>
                <w:lang w:val="en-US"/>
              </w:rPr>
              <w:t>Disneyland</w:t>
            </w:r>
            <w:r w:rsidRPr="001D7D44">
              <w:rPr>
                <w:rFonts w:ascii="Century Gothic" w:eastAsia="Bookman Old Style" w:hAnsi="Century Gothic" w:cs="Calibri"/>
                <w:sz w:val="15"/>
                <w:szCs w:val="15"/>
              </w:rPr>
              <w:t>)</w:t>
            </w:r>
          </w:p>
        </w:tc>
      </w:tr>
      <w:tr w:rsidR="00495675" w:rsidRPr="009C349D" w14:paraId="75E44B43" w14:textId="77777777" w:rsidTr="00495675">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ECEE1" w14:textId="08E1C2D3" w:rsidR="00495675" w:rsidRPr="007A4D41" w:rsidRDefault="00B4233A" w:rsidP="00495675">
            <w:pPr>
              <w:spacing w:after="100" w:afterAutospacing="1" w:line="245" w:lineRule="atLeast"/>
              <w:jc w:val="center"/>
              <w:rPr>
                <w:rFonts w:ascii="Century Gothic" w:eastAsia="Calibri" w:hAnsi="Century Gothic"/>
                <w:b/>
                <w:sz w:val="15"/>
                <w:szCs w:val="15"/>
                <w:lang w:val="en-US"/>
              </w:rPr>
            </w:pPr>
            <w:r>
              <w:rPr>
                <w:rFonts w:ascii="Century Gothic" w:hAnsi="Century Gothic"/>
                <w:b/>
                <w:sz w:val="16"/>
                <w:szCs w:val="16"/>
                <w:lang w:val="en-US"/>
              </w:rPr>
              <w:t>BW RONCERAY 3</w:t>
            </w:r>
            <w:r w:rsidR="00495675">
              <w:rPr>
                <w:rFonts w:ascii="Century Gothic" w:hAnsi="Century Gothic"/>
                <w:b/>
                <w:sz w:val="16"/>
                <w:szCs w:val="16"/>
                <w:lang w:val="en-US"/>
              </w:rPr>
              <w:t>*</w:t>
            </w:r>
            <w:r w:rsidR="00495675" w:rsidRPr="007A4D41">
              <w:rPr>
                <w:rFonts w:ascii="Century Gothic" w:hAnsi="Century Gothic"/>
                <w:b/>
                <w:sz w:val="15"/>
                <w:szCs w:val="15"/>
                <w:lang w:val="en-US"/>
              </w:rPr>
              <w:t xml:space="preserve"> </w:t>
            </w:r>
            <w:r w:rsidR="00495675">
              <w:rPr>
                <w:rFonts w:ascii="Century Gothic" w:hAnsi="Century Gothic"/>
                <w:b/>
                <w:sz w:val="15"/>
                <w:szCs w:val="15"/>
                <w:lang w:val="en-US"/>
              </w:rPr>
              <w:t>&amp;</w:t>
            </w:r>
            <w:r w:rsidR="00495675" w:rsidRPr="00046A6F">
              <w:rPr>
                <w:rFonts w:ascii="Century Gothic" w:hAnsi="Century Gothic"/>
                <w:b/>
                <w:sz w:val="15"/>
                <w:szCs w:val="15"/>
                <w:lang w:val="en-US"/>
              </w:rPr>
              <w:t xml:space="preserve"> G</w:t>
            </w:r>
            <w:r w:rsidR="00495675">
              <w:rPr>
                <w:rFonts w:ascii="Century Gothic" w:hAnsi="Century Gothic"/>
                <w:b/>
                <w:sz w:val="15"/>
                <w:szCs w:val="15"/>
                <w:lang w:val="en-US"/>
              </w:rPr>
              <w:t>RAND</w:t>
            </w:r>
            <w:r w:rsidR="00495675" w:rsidRPr="00046A6F">
              <w:rPr>
                <w:rFonts w:ascii="Century Gothic" w:hAnsi="Century Gothic"/>
                <w:b/>
                <w:sz w:val="15"/>
                <w:szCs w:val="15"/>
                <w:lang w:val="en-US"/>
              </w:rPr>
              <w:t xml:space="preserve"> M</w:t>
            </w:r>
            <w:r w:rsidR="00495675">
              <w:rPr>
                <w:rFonts w:ascii="Century Gothic" w:hAnsi="Century Gothic"/>
                <w:b/>
                <w:sz w:val="15"/>
                <w:szCs w:val="15"/>
                <w:lang w:val="en-US"/>
              </w:rPr>
              <w:t>AGIC</w:t>
            </w:r>
            <w:r w:rsidR="00495675" w:rsidRPr="00046A6F">
              <w:rPr>
                <w:rFonts w:ascii="Century Gothic" w:hAnsi="Century Gothic"/>
                <w:b/>
                <w:sz w:val="15"/>
                <w:szCs w:val="15"/>
                <w:lang w:val="en-US"/>
              </w:rPr>
              <w:t xml:space="preserve"> H</w:t>
            </w:r>
            <w:r w:rsidR="00495675">
              <w:rPr>
                <w:rFonts w:ascii="Century Gothic" w:hAnsi="Century Gothic"/>
                <w:b/>
                <w:sz w:val="15"/>
                <w:szCs w:val="15"/>
                <w:lang w:val="en-US"/>
              </w:rPr>
              <w:t>OTEL</w:t>
            </w:r>
            <w:r w:rsidR="00495675" w:rsidRPr="00046A6F">
              <w:rPr>
                <w:rFonts w:ascii="Century Gothic" w:hAnsi="Century Gothic"/>
                <w:b/>
                <w:sz w:val="15"/>
                <w:szCs w:val="15"/>
                <w:lang w:val="en-US"/>
              </w:rPr>
              <w:t xml:space="preserve"> </w:t>
            </w:r>
            <w:r w:rsidR="00495675" w:rsidRPr="007A4D41">
              <w:rPr>
                <w:rFonts w:ascii="Century Gothic" w:hAnsi="Century Gothic"/>
                <w:b/>
                <w:sz w:val="15"/>
                <w:szCs w:val="15"/>
                <w:lang w:val="en-US"/>
              </w:rPr>
              <w:t>/ DREAM CASTLE 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3438D44" w14:textId="2A5A9886" w:rsidR="00495675" w:rsidRPr="005D5B92" w:rsidRDefault="00495675" w:rsidP="00495675">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1.</w:t>
            </w:r>
            <w:r w:rsidR="00506DFE">
              <w:rPr>
                <w:rFonts w:ascii="Century Gothic" w:eastAsia="Calibri" w:hAnsi="Century Gothic"/>
                <w:b/>
                <w:bCs/>
                <w:sz w:val="15"/>
                <w:szCs w:val="15"/>
              </w:rPr>
              <w:t>53</w:t>
            </w:r>
            <w:r w:rsidR="005D5B92">
              <w:rPr>
                <w:rFonts w:ascii="Century Gothic" w:eastAsia="Calibri" w:hAnsi="Century Gothic"/>
                <w:b/>
                <w:bCs/>
                <w:sz w:val="15"/>
                <w:szCs w:val="15"/>
                <w:lang w:val="en-US"/>
              </w:rPr>
              <w:t>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118F498A" w14:textId="59277A5A" w:rsidR="00495675" w:rsidRPr="00506DFE" w:rsidRDefault="00495675" w:rsidP="00495675">
            <w:pPr>
              <w:spacing w:after="100" w:afterAutospacing="1" w:line="245" w:lineRule="atLeast"/>
              <w:jc w:val="center"/>
              <w:rPr>
                <w:rFonts w:ascii="Century Gothic" w:eastAsia="Calibri" w:hAnsi="Century Gothic"/>
                <w:sz w:val="15"/>
                <w:szCs w:val="15"/>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sidR="005D5B92">
              <w:rPr>
                <w:rFonts w:ascii="Century Gothic" w:eastAsia="Calibri" w:hAnsi="Century Gothic"/>
                <w:sz w:val="15"/>
                <w:szCs w:val="15"/>
                <w:lang w:val="en-US"/>
              </w:rPr>
              <w:t>1</w:t>
            </w:r>
            <w:r w:rsidRPr="00937FB8">
              <w:rPr>
                <w:rFonts w:ascii="Century Gothic" w:eastAsia="Calibri" w:hAnsi="Century Gothic"/>
                <w:sz w:val="15"/>
                <w:szCs w:val="15"/>
                <w:lang w:val="en-US"/>
              </w:rPr>
              <w:t>.</w:t>
            </w:r>
            <w:r w:rsidR="005D5B92">
              <w:rPr>
                <w:rFonts w:ascii="Century Gothic" w:eastAsia="Calibri" w:hAnsi="Century Gothic"/>
                <w:sz w:val="15"/>
                <w:szCs w:val="15"/>
                <w:lang w:val="en-US"/>
              </w:rPr>
              <w:t>9</w:t>
            </w:r>
            <w:r w:rsidR="00506DFE">
              <w:rPr>
                <w:rFonts w:ascii="Century Gothic" w:eastAsia="Calibri" w:hAnsi="Century Gothic"/>
                <w:sz w:val="15"/>
                <w:szCs w:val="15"/>
              </w:rPr>
              <w:t>89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4104F2D2" w14:textId="540E56E7" w:rsidR="00495675" w:rsidRPr="007A4D41" w:rsidRDefault="00495675" w:rsidP="00495675">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sidR="00506DFE">
              <w:rPr>
                <w:rFonts w:ascii="Century Gothic" w:eastAsia="Calibri" w:hAnsi="Century Gothic"/>
                <w:sz w:val="15"/>
                <w:szCs w:val="15"/>
              </w:rPr>
              <w:t>2.499</w:t>
            </w:r>
            <w:r w:rsidRPr="007A4D41">
              <w:rPr>
                <w:rFonts w:ascii="Century Gothic" w:eastAsia="Calibri" w:hAnsi="Century Gothic"/>
                <w:sz w:val="15"/>
                <w:szCs w:val="15"/>
                <w:lang w:val="en-US"/>
              </w:rPr>
              <w:t xml:space="preserve"> </w:t>
            </w:r>
          </w:p>
        </w:tc>
      </w:tr>
      <w:tr w:rsidR="00495675" w:rsidRPr="00301FCF" w14:paraId="7DF46665" w14:textId="77777777" w:rsidTr="00495675">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52283589" w14:textId="11469855" w:rsidR="00495675" w:rsidRDefault="00495675" w:rsidP="00495675">
            <w:pPr>
              <w:spacing w:after="100" w:afterAutospacing="1" w:line="245" w:lineRule="atLeast"/>
              <w:jc w:val="center"/>
              <w:rPr>
                <w:rFonts w:ascii="Century Gothic" w:hAnsi="Century Gothic"/>
                <w:b/>
                <w:sz w:val="16"/>
                <w:szCs w:val="16"/>
                <w:lang w:val="en-US"/>
              </w:rPr>
            </w:pPr>
            <w:r>
              <w:rPr>
                <w:rFonts w:ascii="Century Gothic" w:hAnsi="Century Gothic"/>
                <w:b/>
                <w:sz w:val="16"/>
                <w:szCs w:val="16"/>
                <w:lang w:val="en-US"/>
              </w:rPr>
              <w:t xml:space="preserve">  </w:t>
            </w:r>
            <w:r w:rsidR="00B4233A">
              <w:rPr>
                <w:rFonts w:ascii="Century Gothic" w:hAnsi="Century Gothic"/>
                <w:b/>
                <w:sz w:val="16"/>
                <w:szCs w:val="16"/>
                <w:lang w:val="en-US"/>
              </w:rPr>
              <w:t xml:space="preserve"> </w:t>
            </w:r>
            <w:r w:rsidR="00B4233A">
              <w:rPr>
                <w:rFonts w:ascii="Century Gothic" w:hAnsi="Century Gothic"/>
                <w:b/>
                <w:sz w:val="16"/>
                <w:szCs w:val="16"/>
                <w:lang w:val="en-US"/>
              </w:rPr>
              <w:t>BW RONCERAY</w:t>
            </w:r>
            <w:r w:rsidR="00B4233A">
              <w:rPr>
                <w:rFonts w:ascii="Century Gothic" w:hAnsi="Century Gothic"/>
                <w:b/>
                <w:sz w:val="15"/>
                <w:szCs w:val="15"/>
                <w:lang w:val="en-US"/>
              </w:rPr>
              <w:t xml:space="preserve"> 3* </w:t>
            </w:r>
            <w:r>
              <w:rPr>
                <w:rFonts w:ascii="Century Gothic" w:hAnsi="Century Gothic"/>
                <w:b/>
                <w:sz w:val="15"/>
                <w:szCs w:val="15"/>
                <w:lang w:val="en-US"/>
              </w:rPr>
              <w:t>&amp;</w:t>
            </w:r>
            <w:r w:rsidRPr="00046A6F">
              <w:rPr>
                <w:rFonts w:ascii="Century Gothic" w:hAnsi="Century Gothic"/>
                <w:b/>
                <w:sz w:val="15"/>
                <w:szCs w:val="15"/>
                <w:lang w:val="en-US"/>
              </w:rPr>
              <w:t xml:space="preserve"> </w:t>
            </w:r>
            <w:r w:rsidRPr="00986B98">
              <w:rPr>
                <w:rFonts w:ascii="Century Gothic" w:hAnsi="Century Gothic"/>
                <w:b/>
                <w:sz w:val="15"/>
                <w:szCs w:val="15"/>
                <w:lang w:val="en-US"/>
              </w:rPr>
              <w:t>SEQUOIA LODGE 3*</w:t>
            </w:r>
            <w:r w:rsidRPr="00287AE7">
              <w:rPr>
                <w:rFonts w:ascii="Century Gothic" w:hAnsi="Century Gothic"/>
                <w:b/>
                <w:sz w:val="15"/>
                <w:szCs w:val="15"/>
                <w:lang w:val="en-US"/>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B9AADB2" w14:textId="3B47A85D" w:rsidR="00495675" w:rsidRPr="00F12165" w:rsidRDefault="00495675" w:rsidP="00495675">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w:t>
            </w:r>
            <w:r w:rsidR="00506DFE">
              <w:rPr>
                <w:rFonts w:ascii="Century Gothic" w:eastAsia="Calibri" w:hAnsi="Century Gothic"/>
                <w:b/>
                <w:bCs/>
                <w:sz w:val="15"/>
                <w:szCs w:val="15"/>
              </w:rPr>
              <w:t>1</w:t>
            </w:r>
            <w:r w:rsidRPr="007A4D41">
              <w:rPr>
                <w:rFonts w:ascii="Century Gothic" w:eastAsia="Calibri" w:hAnsi="Century Gothic"/>
                <w:b/>
                <w:bCs/>
                <w:sz w:val="15"/>
                <w:szCs w:val="15"/>
                <w:lang w:val="en-US"/>
              </w:rPr>
              <w:t>.</w:t>
            </w:r>
            <w:r w:rsidR="00506DFE">
              <w:rPr>
                <w:rFonts w:ascii="Century Gothic" w:eastAsia="Calibri" w:hAnsi="Century Gothic"/>
                <w:b/>
                <w:bCs/>
                <w:sz w:val="15"/>
                <w:szCs w:val="15"/>
              </w:rPr>
              <w:t>60</w:t>
            </w:r>
            <w:r>
              <w:rPr>
                <w:rFonts w:ascii="Century Gothic" w:eastAsia="Calibri" w:hAnsi="Century Gothic"/>
                <w:b/>
                <w:bCs/>
                <w:sz w:val="15"/>
                <w:szCs w:val="15"/>
                <w:lang w:val="en-US"/>
              </w:rPr>
              <w:t>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28067935" w14:textId="62282642" w:rsidR="00495675" w:rsidRPr="00506DFE" w:rsidRDefault="00495675" w:rsidP="00495675">
            <w:pPr>
              <w:spacing w:after="100" w:afterAutospacing="1" w:line="245" w:lineRule="atLeast"/>
              <w:jc w:val="center"/>
              <w:rPr>
                <w:rFonts w:ascii="Century Gothic" w:eastAsia="Calibri" w:hAnsi="Century Gothic"/>
                <w:sz w:val="15"/>
                <w:szCs w:val="15"/>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sidR="00506DFE">
              <w:rPr>
                <w:rFonts w:ascii="Century Gothic" w:eastAsia="Calibri" w:hAnsi="Century Gothic"/>
                <w:sz w:val="15"/>
                <w:szCs w:val="15"/>
              </w:rPr>
              <w:t>1</w:t>
            </w:r>
            <w:r w:rsidRPr="00937FB8">
              <w:rPr>
                <w:rFonts w:ascii="Century Gothic" w:eastAsia="Calibri" w:hAnsi="Century Gothic"/>
                <w:sz w:val="15"/>
                <w:szCs w:val="15"/>
                <w:lang w:val="en-US"/>
              </w:rPr>
              <w:t>.</w:t>
            </w:r>
            <w:r>
              <w:rPr>
                <w:rFonts w:ascii="Century Gothic" w:eastAsia="Calibri" w:hAnsi="Century Gothic"/>
                <w:sz w:val="15"/>
                <w:szCs w:val="15"/>
                <w:lang w:val="en-US"/>
              </w:rPr>
              <w:t>9</w:t>
            </w:r>
            <w:r w:rsidR="00506DFE">
              <w:rPr>
                <w:rFonts w:ascii="Century Gothic" w:eastAsia="Calibri" w:hAnsi="Century Gothic"/>
                <w:sz w:val="15"/>
                <w:szCs w:val="15"/>
              </w:rPr>
              <w:t>89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1B649D54" w14:textId="34E25A4C" w:rsidR="00495675" w:rsidRPr="00301FCF" w:rsidRDefault="00495675" w:rsidP="00495675">
            <w:pPr>
              <w:spacing w:after="100" w:afterAutospacing="1" w:line="245" w:lineRule="atLeast"/>
              <w:jc w:val="center"/>
              <w:rPr>
                <w:rFonts w:ascii="Century Gothic" w:eastAsia="Calibri" w:hAnsi="Century Gothic"/>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sidR="00506DFE">
              <w:rPr>
                <w:rFonts w:ascii="Century Gothic" w:eastAsia="Calibri" w:hAnsi="Century Gothic"/>
                <w:sz w:val="15"/>
                <w:szCs w:val="15"/>
              </w:rPr>
              <w:t>2</w:t>
            </w:r>
            <w:r>
              <w:rPr>
                <w:rFonts w:ascii="Century Gothic" w:eastAsia="Calibri" w:hAnsi="Century Gothic"/>
                <w:sz w:val="15"/>
                <w:szCs w:val="15"/>
                <w:lang w:val="en-US"/>
              </w:rPr>
              <w:t>.</w:t>
            </w:r>
            <w:r w:rsidR="005D2EE4">
              <w:rPr>
                <w:rFonts w:ascii="Century Gothic" w:eastAsia="Calibri" w:hAnsi="Century Gothic"/>
                <w:sz w:val="15"/>
                <w:szCs w:val="15"/>
              </w:rPr>
              <w:t>6</w:t>
            </w:r>
            <w:r w:rsidR="00506DFE">
              <w:rPr>
                <w:rFonts w:ascii="Century Gothic" w:eastAsia="Calibri" w:hAnsi="Century Gothic"/>
                <w:sz w:val="15"/>
                <w:szCs w:val="15"/>
              </w:rPr>
              <w:t>5</w:t>
            </w:r>
            <w:r>
              <w:rPr>
                <w:rFonts w:ascii="Century Gothic" w:eastAsia="Calibri" w:hAnsi="Century Gothic"/>
                <w:sz w:val="15"/>
                <w:szCs w:val="15"/>
                <w:lang w:val="en-US"/>
              </w:rPr>
              <w:t>9</w:t>
            </w:r>
            <w:r w:rsidRPr="007A4D41">
              <w:rPr>
                <w:rFonts w:ascii="Century Gothic" w:eastAsia="Calibri" w:hAnsi="Century Gothic"/>
                <w:sz w:val="15"/>
                <w:szCs w:val="15"/>
                <w:lang w:val="en-US"/>
              </w:rPr>
              <w:t xml:space="preserve"> </w:t>
            </w:r>
          </w:p>
        </w:tc>
      </w:tr>
    </w:tbl>
    <w:p w14:paraId="4BFACD58" w14:textId="77777777" w:rsidR="00495675" w:rsidRDefault="00495675" w:rsidP="00495675">
      <w:pPr>
        <w:jc w:val="both"/>
        <w:rPr>
          <w:rFonts w:ascii="Century Gothic" w:hAnsi="Century Gothic" w:cs="Lucida Sans Unicode"/>
          <w:b/>
          <w:color w:val="0070C0"/>
          <w:sz w:val="6"/>
          <w:szCs w:val="6"/>
        </w:rPr>
      </w:pPr>
    </w:p>
    <w:p w14:paraId="1C3B2C0E" w14:textId="3D2E4883" w:rsidR="00495675" w:rsidRDefault="00495675" w:rsidP="00495675">
      <w:pPr>
        <w:jc w:val="center"/>
        <w:rPr>
          <w:rFonts w:ascii="Century Gothic" w:hAnsi="Century Gothic" w:cs="Lucida Sans Unicode"/>
          <w:b/>
          <w:sz w:val="16"/>
          <w:szCs w:val="16"/>
          <w:u w:val="single"/>
        </w:rPr>
      </w:pPr>
      <w:r>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sidRPr="00C062A9">
        <w:rPr>
          <w:rFonts w:ascii="Century Gothic" w:hAnsi="Century Gothic" w:cs="Lucida Sans Unicode"/>
          <w:b/>
          <w:sz w:val="16"/>
          <w:szCs w:val="16"/>
          <w:u w:val="single"/>
        </w:rPr>
        <w:t>100</w:t>
      </w:r>
      <w:r w:rsidRPr="00F06A71">
        <w:rPr>
          <w:rFonts w:ascii="Century Gothic" w:hAnsi="Century Gothic" w:cs="Lucida Sans Unicode"/>
          <w:b/>
          <w:sz w:val="16"/>
          <w:szCs w:val="16"/>
          <w:u w:val="single"/>
        </w:rPr>
        <w:t xml:space="preserve"> το άτομο κατόπιν διαθεσιμότητας</w:t>
      </w:r>
    </w:p>
    <w:p w14:paraId="263EFE24" w14:textId="77777777" w:rsidR="00511EC0" w:rsidRDefault="00511EC0" w:rsidP="00495675">
      <w:pPr>
        <w:jc w:val="center"/>
        <w:rPr>
          <w:rFonts w:ascii="Century Gothic" w:hAnsi="Century Gothic" w:cs="Lucida Sans Unicode"/>
          <w:b/>
          <w:sz w:val="16"/>
          <w:szCs w:val="16"/>
          <w:u w:val="single"/>
        </w:rPr>
      </w:pPr>
    </w:p>
    <w:p w14:paraId="4DB35497" w14:textId="77777777" w:rsidR="00511EC0" w:rsidRDefault="00511EC0" w:rsidP="00511EC0">
      <w:pPr>
        <w:rPr>
          <w:rFonts w:ascii="Century Gothic" w:hAnsi="Century Gothic" w:cs="Lucida Sans Unicode"/>
          <w:b/>
          <w:color w:val="0070C0"/>
          <w:sz w:val="16"/>
          <w:szCs w:val="16"/>
        </w:rPr>
      </w:pPr>
      <w:r>
        <w:rPr>
          <w:rFonts w:asciiTheme="minorHAnsi" w:hAnsiTheme="minorHAnsi" w:cstheme="minorHAnsi"/>
          <w:b/>
          <w:noProof/>
          <w:sz w:val="20"/>
          <w:szCs w:val="20"/>
        </w:rPr>
        <w:drawing>
          <wp:anchor distT="0" distB="0" distL="114300" distR="114300" simplePos="0" relativeHeight="251679744" behindDoc="1" locked="0" layoutInCell="1" allowOverlap="1" wp14:anchorId="36A610C8" wp14:editId="1BDE8C05">
            <wp:simplePos x="0" y="0"/>
            <wp:positionH relativeFrom="margin">
              <wp:posOffset>381000</wp:posOffset>
            </wp:positionH>
            <wp:positionV relativeFrom="paragraph">
              <wp:posOffset>10160</wp:posOffset>
            </wp:positionV>
            <wp:extent cx="1064895" cy="312420"/>
            <wp:effectExtent l="0" t="0" r="1905" b="0"/>
            <wp:wrapSquare wrapText="bothSides"/>
            <wp:docPr id="2078748598" name="Picture 2078748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4895" cy="312420"/>
                    </a:xfrm>
                    <a:prstGeom prst="rect">
                      <a:avLst/>
                    </a:prstGeom>
                    <a:noFill/>
                  </pic:spPr>
                </pic:pic>
              </a:graphicData>
            </a:graphic>
          </wp:anchor>
        </w:drawing>
      </w:r>
    </w:p>
    <w:p w14:paraId="73C0FCAB" w14:textId="473DF06D" w:rsidR="00511EC0" w:rsidRPr="00A3612C" w:rsidRDefault="00511EC0" w:rsidP="00511EC0">
      <w:pPr>
        <w:ind w:firstLine="720"/>
        <w:rPr>
          <w:rFonts w:ascii="Century Gothic" w:hAnsi="Century Gothic" w:cs="Lucida Sans Unicode"/>
          <w:b/>
          <w:color w:val="0070C0"/>
          <w:sz w:val="18"/>
          <w:szCs w:val="18"/>
        </w:rPr>
      </w:pPr>
      <w:r w:rsidRPr="00A3612C">
        <w:rPr>
          <w:rFonts w:ascii="Century Gothic" w:hAnsi="Century Gothic" w:cs="Lucida Sans Unicode"/>
          <w:b/>
          <w:color w:val="0070C0"/>
          <w:sz w:val="18"/>
          <w:szCs w:val="18"/>
        </w:rPr>
        <w:t>Αναχ</w:t>
      </w:r>
      <w:r>
        <w:rPr>
          <w:rFonts w:ascii="Century Gothic" w:hAnsi="Century Gothic" w:cs="Lucida Sans Unicode"/>
          <w:b/>
          <w:color w:val="0070C0"/>
          <w:sz w:val="18"/>
          <w:szCs w:val="18"/>
        </w:rPr>
        <w:t>ώ</w:t>
      </w:r>
      <w:r w:rsidRPr="00A3612C">
        <w:rPr>
          <w:rFonts w:ascii="Century Gothic" w:hAnsi="Century Gothic" w:cs="Lucida Sans Unicode"/>
          <w:b/>
          <w:color w:val="0070C0"/>
          <w:sz w:val="18"/>
          <w:szCs w:val="18"/>
        </w:rPr>
        <w:t>ρ</w:t>
      </w:r>
      <w:r>
        <w:rPr>
          <w:rFonts w:ascii="Century Gothic" w:hAnsi="Century Gothic" w:cs="Lucida Sans Unicode"/>
          <w:b/>
          <w:color w:val="0070C0"/>
          <w:sz w:val="18"/>
          <w:szCs w:val="18"/>
        </w:rPr>
        <w:t>η</w:t>
      </w:r>
      <w:r w:rsidRPr="00A3612C">
        <w:rPr>
          <w:rFonts w:ascii="Century Gothic" w:hAnsi="Century Gothic" w:cs="Lucida Sans Unicode"/>
          <w:b/>
          <w:color w:val="0070C0"/>
          <w:sz w:val="18"/>
          <w:szCs w:val="18"/>
        </w:rPr>
        <w:t>σ</w:t>
      </w:r>
      <w:r>
        <w:rPr>
          <w:rFonts w:ascii="Century Gothic" w:hAnsi="Century Gothic" w:cs="Lucida Sans Unicode"/>
          <w:b/>
          <w:color w:val="0070C0"/>
          <w:sz w:val="18"/>
          <w:szCs w:val="18"/>
        </w:rPr>
        <w:t>η</w:t>
      </w:r>
      <w:r w:rsidRPr="00A3612C">
        <w:rPr>
          <w:rFonts w:ascii="Century Gothic" w:hAnsi="Century Gothic" w:cs="Lucida Sans Unicode"/>
          <w:b/>
          <w:color w:val="0070C0"/>
          <w:sz w:val="18"/>
          <w:szCs w:val="18"/>
        </w:rPr>
        <w:t xml:space="preserve"> </w:t>
      </w:r>
      <w:r w:rsidR="00EC485B">
        <w:rPr>
          <w:rFonts w:ascii="Century Gothic" w:hAnsi="Century Gothic" w:cs="Lucida Sans Unicode"/>
          <w:b/>
          <w:color w:val="0070C0"/>
          <w:sz w:val="18"/>
          <w:szCs w:val="18"/>
        </w:rPr>
        <w:t xml:space="preserve"> </w:t>
      </w:r>
      <w:r w:rsidRPr="00A3612C">
        <w:rPr>
          <w:rFonts w:ascii="Century Gothic" w:hAnsi="Century Gothic" w:cs="Lucida Sans Unicode"/>
          <w:b/>
          <w:color w:val="0070C0"/>
          <w:sz w:val="18"/>
          <w:szCs w:val="18"/>
        </w:rPr>
        <w:t>0</w:t>
      </w:r>
      <w:r w:rsidR="00C800F3" w:rsidRPr="00EC485B">
        <w:rPr>
          <w:rFonts w:ascii="Century Gothic" w:hAnsi="Century Gothic" w:cs="Lucida Sans Unicode"/>
          <w:b/>
          <w:color w:val="0070C0"/>
          <w:sz w:val="18"/>
          <w:szCs w:val="18"/>
        </w:rPr>
        <w:t>3</w:t>
      </w:r>
      <w:r w:rsidRPr="00A3612C">
        <w:rPr>
          <w:rFonts w:ascii="Century Gothic" w:hAnsi="Century Gothic" w:cs="Lucida Sans Unicode"/>
          <w:b/>
          <w:color w:val="0070C0"/>
          <w:sz w:val="18"/>
          <w:szCs w:val="18"/>
        </w:rPr>
        <w:t xml:space="preserve"> - 0</w:t>
      </w:r>
      <w:r w:rsidR="00C800F3" w:rsidRPr="00EC485B">
        <w:rPr>
          <w:rFonts w:ascii="Century Gothic" w:hAnsi="Century Gothic" w:cs="Lucida Sans Unicode"/>
          <w:b/>
          <w:color w:val="0070C0"/>
          <w:sz w:val="18"/>
          <w:szCs w:val="18"/>
        </w:rPr>
        <w:t>7</w:t>
      </w:r>
      <w:r w:rsidRPr="00A3612C">
        <w:rPr>
          <w:rFonts w:ascii="Century Gothic" w:hAnsi="Century Gothic" w:cs="Lucida Sans Unicode"/>
          <w:b/>
          <w:color w:val="0070C0"/>
          <w:sz w:val="18"/>
          <w:szCs w:val="18"/>
        </w:rPr>
        <w:t xml:space="preserve"> </w:t>
      </w:r>
      <w:r w:rsidRPr="00A3612C">
        <w:rPr>
          <w:rFonts w:ascii="Century Gothic" w:hAnsi="Century Gothic" w:cs="Lucida Sans Unicode" w:hint="eastAsia"/>
          <w:b/>
          <w:color w:val="0070C0"/>
          <w:sz w:val="18"/>
          <w:szCs w:val="18"/>
        </w:rPr>
        <w:t>Ιαν</w:t>
      </w:r>
      <w:r>
        <w:rPr>
          <w:rFonts w:ascii="Century Gothic" w:hAnsi="Century Gothic" w:cs="Lucida Sans Unicode" w:hint="eastAsia"/>
          <w:b/>
          <w:color w:val="0070C0"/>
          <w:sz w:val="18"/>
          <w:szCs w:val="18"/>
        </w:rPr>
        <w:t>ο</w:t>
      </w:r>
      <w:r>
        <w:rPr>
          <w:rFonts w:ascii="Century Gothic" w:hAnsi="Century Gothic" w:cs="Lucida Sans Unicode"/>
          <w:b/>
          <w:color w:val="0070C0"/>
          <w:sz w:val="18"/>
          <w:szCs w:val="18"/>
        </w:rPr>
        <w:t xml:space="preserve">υαρίου </w:t>
      </w:r>
      <w:r w:rsidRPr="00A3612C">
        <w:rPr>
          <w:rFonts w:ascii="Century Gothic" w:hAnsi="Century Gothic" w:cs="Lucida Sans Unicode"/>
          <w:b/>
          <w:color w:val="0070C0"/>
          <w:sz w:val="18"/>
          <w:szCs w:val="18"/>
        </w:rPr>
        <w:t>‘2</w:t>
      </w:r>
      <w:r w:rsidR="00C800F3" w:rsidRPr="00EC485B">
        <w:rPr>
          <w:rFonts w:ascii="Century Gothic" w:hAnsi="Century Gothic" w:cs="Lucida Sans Unicode"/>
          <w:b/>
          <w:color w:val="0070C0"/>
          <w:sz w:val="18"/>
          <w:szCs w:val="18"/>
        </w:rPr>
        <w:t>6</w:t>
      </w:r>
      <w:r w:rsidRPr="00A3612C">
        <w:rPr>
          <w:rFonts w:ascii="Century Gothic" w:hAnsi="Century Gothic" w:cs="Lucida Sans Unicode"/>
          <w:b/>
          <w:color w:val="0070C0"/>
          <w:sz w:val="18"/>
          <w:szCs w:val="18"/>
        </w:rPr>
        <w:t xml:space="preserve">, 5 </w:t>
      </w:r>
      <w:r w:rsidRPr="00A3612C">
        <w:rPr>
          <w:rFonts w:ascii="Century Gothic" w:hAnsi="Century Gothic" w:cs="Lucida Sans Unicode" w:hint="eastAsia"/>
          <w:b/>
          <w:color w:val="0070C0"/>
          <w:sz w:val="18"/>
          <w:szCs w:val="18"/>
        </w:rPr>
        <w:t>μέρες</w:t>
      </w:r>
    </w:p>
    <w:p w14:paraId="4DAA27D4" w14:textId="77777777" w:rsidR="00511EC0" w:rsidRDefault="00511EC0" w:rsidP="00511EC0">
      <w:pPr>
        <w:jc w:val="both"/>
        <w:rPr>
          <w:rFonts w:ascii="Century Gothic" w:hAnsi="Century Gothic" w:cs="Lucida Sans Unicode"/>
          <w:b/>
          <w:color w:val="0070C0"/>
          <w:sz w:val="6"/>
          <w:szCs w:val="6"/>
        </w:rPr>
      </w:pPr>
    </w:p>
    <w:tbl>
      <w:tblPr>
        <w:tblpPr w:leftFromText="180" w:rightFromText="180" w:vertAnchor="text" w:horzAnchor="margin" w:tblpXSpec="center" w:tblpY="101"/>
        <w:tblOverlap w:val="never"/>
        <w:tblW w:w="10868" w:type="dxa"/>
        <w:tblLayout w:type="fixed"/>
        <w:tblLook w:val="04A0" w:firstRow="1" w:lastRow="0" w:firstColumn="1" w:lastColumn="0" w:noHBand="0" w:noVBand="1"/>
      </w:tblPr>
      <w:tblGrid>
        <w:gridCol w:w="3780"/>
        <w:gridCol w:w="2127"/>
        <w:gridCol w:w="2383"/>
        <w:gridCol w:w="2578"/>
      </w:tblGrid>
      <w:tr w:rsidR="00511EC0" w:rsidRPr="009C349D" w14:paraId="54E4C770" w14:textId="77777777" w:rsidTr="00F962F2">
        <w:trPr>
          <w:trHeight w:val="572"/>
        </w:trPr>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6C5A9" w14:textId="77777777" w:rsidR="00511EC0" w:rsidRPr="007A4D41" w:rsidRDefault="00511EC0" w:rsidP="00F962F2">
            <w:pPr>
              <w:spacing w:before="60" w:after="60" w:line="245" w:lineRule="atLeast"/>
              <w:jc w:val="center"/>
              <w:rPr>
                <w:rFonts w:ascii="Century Gothic" w:eastAsia="Calibri" w:hAnsi="Century Gothic"/>
                <w:b/>
                <w:bCs/>
                <w:sz w:val="15"/>
                <w:szCs w:val="15"/>
              </w:rPr>
            </w:pPr>
            <w:r w:rsidRPr="007A4D41">
              <w:rPr>
                <w:rFonts w:ascii="Century Gothic" w:hAnsi="Century Gothic"/>
                <w:b/>
                <w:bCs/>
                <w:sz w:val="15"/>
                <w:szCs w:val="15"/>
              </w:rPr>
              <w:t>ΞΕΝΟΔΟΧΕΙΑ</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9AF79" w14:textId="77777777" w:rsidR="00511EC0" w:rsidRDefault="00511EC0" w:rsidP="00F962F2">
            <w:pPr>
              <w:jc w:val="center"/>
              <w:rPr>
                <w:rFonts w:ascii="Century Gothic" w:hAnsi="Century Gothic" w:cs="Calibri"/>
                <w:b/>
                <w:bCs/>
                <w:sz w:val="15"/>
                <w:szCs w:val="15"/>
              </w:rPr>
            </w:pPr>
            <w:r w:rsidRPr="007A4D41">
              <w:rPr>
                <w:rFonts w:ascii="Century Gothic" w:hAnsi="Century Gothic" w:cs="Calibri"/>
                <w:b/>
                <w:bCs/>
                <w:sz w:val="15"/>
                <w:szCs w:val="15"/>
              </w:rPr>
              <w:t xml:space="preserve">Συνολική τιμή 2 ενήλικες ή </w:t>
            </w:r>
            <w:r w:rsidRPr="007A4D41">
              <w:rPr>
                <w:rFonts w:ascii="Century Gothic" w:hAnsi="Century Gothic" w:cs="Calibri"/>
                <w:b/>
                <w:bCs/>
                <w:sz w:val="15"/>
                <w:szCs w:val="15"/>
              </w:rPr>
              <w:br/>
              <w:t xml:space="preserve">1 ενήλικας +  1 παιδί </w:t>
            </w:r>
          </w:p>
          <w:p w14:paraId="61ED8EF2" w14:textId="77777777" w:rsidR="00511EC0" w:rsidRPr="007A4D41" w:rsidRDefault="00511EC0" w:rsidP="00F962F2">
            <w:pPr>
              <w:jc w:val="center"/>
              <w:rPr>
                <w:rFonts w:ascii="Century Gothic" w:hAnsi="Century Gothic" w:cs="Calibri"/>
                <w:b/>
                <w:bCs/>
                <w:sz w:val="15"/>
                <w:szCs w:val="15"/>
              </w:rPr>
            </w:pPr>
            <w:r>
              <w:rPr>
                <w:rFonts w:ascii="Century Gothic" w:eastAsia="Bookman Old Style" w:hAnsi="Century Gothic" w:cs="Calibri"/>
                <w:sz w:val="15"/>
                <w:szCs w:val="15"/>
              </w:rPr>
              <w:t>(Δίκλινο</w:t>
            </w:r>
            <w:r w:rsidRPr="001D7D44">
              <w:rPr>
                <w:rFonts w:ascii="Century Gothic" w:eastAsia="Bookman Old Style" w:hAnsi="Century Gothic" w:cs="Calibri"/>
                <w:sz w:val="15"/>
                <w:szCs w:val="15"/>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1B985" w14:textId="77777777" w:rsidR="00511EC0" w:rsidRDefault="00511EC0" w:rsidP="00F962F2">
            <w:pPr>
              <w:jc w:val="center"/>
              <w:rPr>
                <w:rFonts w:ascii="Century Gothic" w:hAnsi="Century Gothic"/>
                <w:b/>
                <w:bCs/>
                <w:sz w:val="15"/>
                <w:szCs w:val="15"/>
              </w:rPr>
            </w:pPr>
            <w:r w:rsidRPr="007A4D41">
              <w:rPr>
                <w:rFonts w:ascii="Century Gothic" w:hAnsi="Century Gothic" w:cs="Calibri"/>
                <w:b/>
                <w:bCs/>
                <w:sz w:val="15"/>
                <w:szCs w:val="15"/>
              </w:rPr>
              <w:t xml:space="preserve">Συνολική τιμή </w:t>
            </w:r>
            <w:r w:rsidRPr="00580284">
              <w:rPr>
                <w:rFonts w:ascii="Century Gothic" w:hAnsi="Century Gothic"/>
                <w:b/>
                <w:bCs/>
                <w:sz w:val="15"/>
                <w:szCs w:val="15"/>
              </w:rPr>
              <w:t xml:space="preserve">2 ενηλ. &amp; 1 παιδί </w:t>
            </w:r>
          </w:p>
          <w:p w14:paraId="7E871AD3" w14:textId="77777777" w:rsidR="00511EC0" w:rsidRPr="008816B1" w:rsidRDefault="00511EC0" w:rsidP="00F962F2">
            <w:pPr>
              <w:jc w:val="center"/>
              <w:rPr>
                <w:rFonts w:ascii="Century Gothic" w:hAnsi="Century Gothic"/>
                <w:b/>
                <w:bCs/>
                <w:sz w:val="15"/>
                <w:szCs w:val="15"/>
              </w:rPr>
            </w:pPr>
            <w:r>
              <w:rPr>
                <w:rFonts w:ascii="Century Gothic" w:eastAsia="Bookman Old Style" w:hAnsi="Century Gothic" w:cs="Calibri"/>
                <w:sz w:val="15"/>
                <w:szCs w:val="15"/>
              </w:rPr>
              <w:t xml:space="preserve">(Δίκλινο με </w:t>
            </w:r>
            <w:r>
              <w:rPr>
                <w:rFonts w:ascii="Century Gothic" w:eastAsia="Bookman Old Style" w:hAnsi="Century Gothic" w:cs="Calibri"/>
                <w:sz w:val="15"/>
                <w:szCs w:val="15"/>
                <w:lang w:val="en-US"/>
              </w:rPr>
              <w:t>extra</w:t>
            </w:r>
            <w:r w:rsidRPr="001D7D44">
              <w:rPr>
                <w:rFonts w:ascii="Century Gothic" w:eastAsia="Bookman Old Style" w:hAnsi="Century Gothic" w:cs="Calibri"/>
                <w:sz w:val="15"/>
                <w:szCs w:val="15"/>
              </w:rPr>
              <w:t xml:space="preserve"> </w:t>
            </w:r>
            <w:r>
              <w:rPr>
                <w:rFonts w:ascii="Century Gothic" w:eastAsia="Bookman Old Style" w:hAnsi="Century Gothic" w:cs="Calibri"/>
                <w:sz w:val="15"/>
                <w:szCs w:val="15"/>
                <w:lang w:val="en-US"/>
              </w:rPr>
              <w:t>bed</w:t>
            </w:r>
            <w:r w:rsidRPr="001D7D44">
              <w:rPr>
                <w:rFonts w:ascii="Century Gothic" w:eastAsia="Bookman Old Style" w:hAnsi="Century Gothic" w:cs="Calibri"/>
                <w:sz w:val="15"/>
                <w:szCs w:val="15"/>
              </w:rPr>
              <w:t>)</w:t>
            </w:r>
          </w:p>
        </w:tc>
        <w:tc>
          <w:tcPr>
            <w:tcW w:w="2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0611" w14:textId="77777777" w:rsidR="00511EC0" w:rsidRDefault="00511EC0" w:rsidP="00F962F2">
            <w:pPr>
              <w:spacing w:line="245" w:lineRule="atLeast"/>
              <w:jc w:val="center"/>
              <w:rPr>
                <w:rFonts w:ascii="Century Gothic" w:eastAsia="Bookman Old Style" w:hAnsi="Century Gothic" w:cs="Calibri"/>
                <w:sz w:val="15"/>
                <w:szCs w:val="15"/>
              </w:rPr>
            </w:pPr>
            <w:r w:rsidRPr="007A4D41">
              <w:rPr>
                <w:rFonts w:ascii="Century Gothic" w:hAnsi="Century Gothic" w:cs="Calibri"/>
                <w:b/>
                <w:bCs/>
                <w:sz w:val="15"/>
                <w:szCs w:val="15"/>
              </w:rPr>
              <w:t xml:space="preserve">Συνολική τιμή </w:t>
            </w:r>
            <w:r w:rsidRPr="007A4D41">
              <w:rPr>
                <w:rFonts w:ascii="Century Gothic" w:hAnsi="Century Gothic" w:cstheme="minorHAnsi"/>
                <w:b/>
                <w:bCs/>
                <w:sz w:val="15"/>
                <w:szCs w:val="15"/>
              </w:rPr>
              <w:t>2 ενηλ. &amp; 2 παιδιά</w:t>
            </w:r>
            <w:r>
              <w:rPr>
                <w:rFonts w:ascii="Century Gothic" w:eastAsia="Bookman Old Style" w:hAnsi="Century Gothic" w:cs="Calibri"/>
                <w:sz w:val="15"/>
                <w:szCs w:val="15"/>
              </w:rPr>
              <w:t xml:space="preserve"> </w:t>
            </w:r>
          </w:p>
          <w:p w14:paraId="147E85EE" w14:textId="77777777" w:rsidR="00511EC0" w:rsidRPr="001D7D44" w:rsidRDefault="00511EC0" w:rsidP="00F962F2">
            <w:pPr>
              <w:spacing w:line="245" w:lineRule="atLeast"/>
              <w:jc w:val="center"/>
              <w:rPr>
                <w:rFonts w:ascii="Century Gothic" w:eastAsia="Bookman Old Style" w:hAnsi="Century Gothic" w:cs="Calibri"/>
                <w:sz w:val="15"/>
                <w:szCs w:val="15"/>
              </w:rPr>
            </w:pPr>
            <w:r>
              <w:rPr>
                <w:rFonts w:ascii="Century Gothic" w:eastAsia="Bookman Old Style" w:hAnsi="Century Gothic" w:cs="Calibri"/>
                <w:sz w:val="15"/>
                <w:szCs w:val="15"/>
              </w:rPr>
              <w:t>(Οικογενειακό δωμάτιο</w:t>
            </w:r>
            <w:r w:rsidRPr="001D7D44">
              <w:rPr>
                <w:rFonts w:ascii="Century Gothic" w:eastAsia="Bookman Old Style" w:hAnsi="Century Gothic" w:cs="Calibri"/>
                <w:sz w:val="15"/>
                <w:szCs w:val="15"/>
              </w:rPr>
              <w:t>)</w:t>
            </w:r>
          </w:p>
        </w:tc>
      </w:tr>
      <w:tr w:rsidR="005D5B92" w:rsidRPr="009C349D" w14:paraId="37499F99" w14:textId="77777777" w:rsidTr="00F962F2">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3F491" w14:textId="2118A903" w:rsidR="005D5B92" w:rsidRPr="007A4D41" w:rsidRDefault="005D5B92" w:rsidP="005D5B92">
            <w:pPr>
              <w:spacing w:after="100" w:afterAutospacing="1" w:line="245" w:lineRule="atLeast"/>
              <w:jc w:val="center"/>
              <w:rPr>
                <w:rFonts w:ascii="Century Gothic" w:eastAsia="Calibri" w:hAnsi="Century Gothic"/>
                <w:b/>
                <w:sz w:val="15"/>
                <w:szCs w:val="15"/>
                <w:lang w:val="en-US"/>
              </w:rPr>
            </w:pPr>
            <w:r>
              <w:rPr>
                <w:rFonts w:ascii="Century Gothic" w:hAnsi="Century Gothic"/>
                <w:b/>
                <w:sz w:val="16"/>
                <w:szCs w:val="16"/>
                <w:lang w:val="en-US"/>
              </w:rPr>
              <w:t>NOVO</w:t>
            </w:r>
            <w:r>
              <w:rPr>
                <w:rFonts w:ascii="Century Gothic" w:hAnsi="Century Gothic"/>
                <w:b/>
                <w:sz w:val="16"/>
                <w:szCs w:val="16"/>
              </w:rPr>
              <w:t>Τ</w:t>
            </w:r>
            <w:r>
              <w:rPr>
                <w:rFonts w:ascii="Century Gothic" w:hAnsi="Century Gothic"/>
                <w:b/>
                <w:sz w:val="16"/>
                <w:szCs w:val="16"/>
                <w:lang w:val="en-US"/>
              </w:rPr>
              <w:t xml:space="preserve">EL LA DEFENSE </w:t>
            </w:r>
            <w:r>
              <w:rPr>
                <w:rFonts w:ascii="Century Gothic" w:hAnsi="Century Gothic"/>
                <w:b/>
                <w:bCs/>
                <w:sz w:val="16"/>
                <w:szCs w:val="16"/>
                <w:lang w:val="en-US"/>
              </w:rPr>
              <w:t xml:space="preserve"> </w:t>
            </w:r>
            <w:r w:rsidRPr="004A6952">
              <w:rPr>
                <w:rFonts w:ascii="Century Gothic" w:hAnsi="Century Gothic"/>
                <w:b/>
                <w:sz w:val="15"/>
                <w:szCs w:val="15"/>
                <w:lang w:val="en-US"/>
              </w:rPr>
              <w:t xml:space="preserve">4* </w:t>
            </w:r>
            <w:r>
              <w:rPr>
                <w:rFonts w:ascii="Century Gothic" w:hAnsi="Century Gothic"/>
                <w:b/>
                <w:sz w:val="15"/>
                <w:szCs w:val="15"/>
                <w:lang w:val="en-US"/>
              </w:rPr>
              <w:t>&amp;</w:t>
            </w:r>
            <w:r w:rsidRPr="00046A6F">
              <w:rPr>
                <w:rFonts w:ascii="Century Gothic" w:hAnsi="Century Gothic"/>
                <w:b/>
                <w:sz w:val="15"/>
                <w:szCs w:val="15"/>
                <w:lang w:val="en-US"/>
              </w:rPr>
              <w:t xml:space="preserve"> G</w:t>
            </w:r>
            <w:r>
              <w:rPr>
                <w:rFonts w:ascii="Century Gothic" w:hAnsi="Century Gothic"/>
                <w:b/>
                <w:sz w:val="15"/>
                <w:szCs w:val="15"/>
                <w:lang w:val="en-US"/>
              </w:rPr>
              <w:t>RAND</w:t>
            </w:r>
            <w:r w:rsidRPr="00046A6F">
              <w:rPr>
                <w:rFonts w:ascii="Century Gothic" w:hAnsi="Century Gothic"/>
                <w:b/>
                <w:sz w:val="15"/>
                <w:szCs w:val="15"/>
                <w:lang w:val="en-US"/>
              </w:rPr>
              <w:t xml:space="preserve"> M</w:t>
            </w:r>
            <w:r>
              <w:rPr>
                <w:rFonts w:ascii="Century Gothic" w:hAnsi="Century Gothic"/>
                <w:b/>
                <w:sz w:val="15"/>
                <w:szCs w:val="15"/>
                <w:lang w:val="en-US"/>
              </w:rPr>
              <w:t>AGIC</w:t>
            </w:r>
            <w:r w:rsidRPr="00046A6F">
              <w:rPr>
                <w:rFonts w:ascii="Century Gothic" w:hAnsi="Century Gothic"/>
                <w:b/>
                <w:sz w:val="15"/>
                <w:szCs w:val="15"/>
                <w:lang w:val="en-US"/>
              </w:rPr>
              <w:t xml:space="preserve"> H</w:t>
            </w:r>
            <w:r>
              <w:rPr>
                <w:rFonts w:ascii="Century Gothic" w:hAnsi="Century Gothic"/>
                <w:b/>
                <w:sz w:val="15"/>
                <w:szCs w:val="15"/>
                <w:lang w:val="en-US"/>
              </w:rPr>
              <w:t>OTEL</w:t>
            </w:r>
            <w:r w:rsidRPr="00046A6F">
              <w:rPr>
                <w:rFonts w:ascii="Century Gothic" w:hAnsi="Century Gothic"/>
                <w:b/>
                <w:sz w:val="15"/>
                <w:szCs w:val="15"/>
                <w:lang w:val="en-US"/>
              </w:rPr>
              <w:t xml:space="preserve"> </w:t>
            </w:r>
            <w:r w:rsidRPr="007A4D41">
              <w:rPr>
                <w:rFonts w:ascii="Century Gothic" w:hAnsi="Century Gothic"/>
                <w:b/>
                <w:sz w:val="15"/>
                <w:szCs w:val="15"/>
                <w:lang w:val="en-US"/>
              </w:rPr>
              <w:t>/ DREAM CASTLE 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38A598E" w14:textId="000D2C94" w:rsidR="005D5B92" w:rsidRPr="00986B98" w:rsidRDefault="005D5B92" w:rsidP="005D5B92">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1.</w:t>
            </w:r>
            <w:r>
              <w:rPr>
                <w:rFonts w:ascii="Century Gothic" w:eastAsia="Calibri" w:hAnsi="Century Gothic"/>
                <w:b/>
                <w:bCs/>
                <w:sz w:val="15"/>
                <w:szCs w:val="15"/>
                <w:lang w:val="en-US"/>
              </w:rPr>
              <w:t>359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4D9A9897" w14:textId="3DAA91CC" w:rsidR="005D5B92" w:rsidRPr="00511EC0" w:rsidRDefault="005D5B92" w:rsidP="005D5B92">
            <w:pPr>
              <w:spacing w:after="100" w:afterAutospacing="1" w:line="245" w:lineRule="atLeast"/>
              <w:jc w:val="center"/>
              <w:rPr>
                <w:rFonts w:ascii="Century Gothic" w:eastAsia="Calibri" w:hAnsi="Century Gothic"/>
                <w:sz w:val="15"/>
                <w:szCs w:val="15"/>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Pr>
                <w:rFonts w:ascii="Century Gothic" w:eastAsia="Calibri" w:hAnsi="Century Gothic"/>
                <w:sz w:val="15"/>
                <w:szCs w:val="15"/>
                <w:lang w:val="en-US"/>
              </w:rPr>
              <w:t>1</w:t>
            </w:r>
            <w:r w:rsidRPr="00937FB8">
              <w:rPr>
                <w:rFonts w:ascii="Century Gothic" w:eastAsia="Calibri" w:hAnsi="Century Gothic"/>
                <w:sz w:val="15"/>
                <w:szCs w:val="15"/>
                <w:lang w:val="en-US"/>
              </w:rPr>
              <w:t>.</w:t>
            </w:r>
            <w:r>
              <w:rPr>
                <w:rFonts w:ascii="Century Gothic" w:eastAsia="Calibri" w:hAnsi="Century Gothic"/>
                <w:sz w:val="15"/>
                <w:szCs w:val="15"/>
                <w:lang w:val="en-US"/>
              </w:rPr>
              <w:t>629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3EDCCA4C" w14:textId="7425DCA3" w:rsidR="005D5B92" w:rsidRPr="007A4D41" w:rsidRDefault="005D5B92" w:rsidP="005D5B92">
            <w:pPr>
              <w:spacing w:after="100" w:afterAutospacing="1" w:line="245" w:lineRule="atLeast"/>
              <w:jc w:val="center"/>
              <w:rPr>
                <w:rFonts w:ascii="Century Gothic" w:eastAsia="Calibri" w:hAnsi="Century Gothic"/>
                <w:b/>
                <w:bCs/>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Pr>
                <w:rFonts w:ascii="Century Gothic" w:eastAsia="Calibri" w:hAnsi="Century Gothic"/>
                <w:sz w:val="15"/>
                <w:szCs w:val="15"/>
                <w:lang w:val="en-US"/>
              </w:rPr>
              <w:t>1.969</w:t>
            </w:r>
            <w:r w:rsidRPr="007A4D41">
              <w:rPr>
                <w:rFonts w:ascii="Century Gothic" w:eastAsia="Calibri" w:hAnsi="Century Gothic"/>
                <w:sz w:val="15"/>
                <w:szCs w:val="15"/>
                <w:lang w:val="en-US"/>
              </w:rPr>
              <w:t xml:space="preserve"> </w:t>
            </w:r>
          </w:p>
        </w:tc>
      </w:tr>
      <w:tr w:rsidR="00511EC0" w:rsidRPr="00046A6F" w14:paraId="41938C48" w14:textId="77777777" w:rsidTr="00F962F2">
        <w:trPr>
          <w:trHeight w:val="30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1E7C9031" w14:textId="01872A2E" w:rsidR="00511EC0" w:rsidRPr="007A4D41" w:rsidRDefault="003A7FD7" w:rsidP="00F962F2">
            <w:pPr>
              <w:spacing w:after="100" w:afterAutospacing="1" w:line="245" w:lineRule="atLeast"/>
              <w:jc w:val="center"/>
              <w:rPr>
                <w:rFonts w:ascii="Century Gothic" w:hAnsi="Century Gothic"/>
                <w:b/>
                <w:sz w:val="15"/>
                <w:szCs w:val="15"/>
                <w:lang w:val="en-US"/>
              </w:rPr>
            </w:pPr>
            <w:r w:rsidRPr="003A7FD7">
              <w:rPr>
                <w:rFonts w:ascii="Century Gothic" w:hAnsi="Century Gothic"/>
                <w:b/>
                <w:sz w:val="16"/>
                <w:szCs w:val="16"/>
                <w:lang w:val="en-US"/>
              </w:rPr>
              <w:t>NOVO</w:t>
            </w:r>
            <w:r w:rsidRPr="003A7FD7">
              <w:rPr>
                <w:rFonts w:ascii="Century Gothic" w:hAnsi="Century Gothic" w:hint="eastAsia"/>
                <w:b/>
                <w:sz w:val="16"/>
                <w:szCs w:val="16"/>
                <w:lang w:val="en-US"/>
              </w:rPr>
              <w:t>Τ</w:t>
            </w:r>
            <w:r w:rsidRPr="003A7FD7">
              <w:rPr>
                <w:rFonts w:ascii="Century Gothic" w:hAnsi="Century Gothic"/>
                <w:b/>
                <w:sz w:val="16"/>
                <w:szCs w:val="16"/>
                <w:lang w:val="en-US"/>
              </w:rPr>
              <w:t xml:space="preserve">EL LA DEFENSE  4* </w:t>
            </w:r>
            <w:r w:rsidRPr="007A4D41">
              <w:rPr>
                <w:rFonts w:ascii="Century Gothic" w:hAnsi="Century Gothic"/>
                <w:b/>
                <w:sz w:val="15"/>
                <w:szCs w:val="15"/>
                <w:lang w:val="en-US"/>
              </w:rPr>
              <w:t xml:space="preserve">&amp; </w:t>
            </w:r>
            <w:r>
              <w:rPr>
                <w:rFonts w:ascii="Century Gothic" w:hAnsi="Century Gothic"/>
                <w:b/>
                <w:sz w:val="15"/>
                <w:szCs w:val="15"/>
                <w:lang w:val="en-US"/>
              </w:rPr>
              <w:t>CHEYENNE 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BB478F3" w14:textId="369B6777" w:rsidR="00511EC0" w:rsidRPr="005D2EE4" w:rsidRDefault="00511EC0" w:rsidP="00F962F2">
            <w:pPr>
              <w:spacing w:after="100" w:afterAutospacing="1" w:line="245" w:lineRule="atLeast"/>
              <w:jc w:val="center"/>
              <w:rPr>
                <w:rFonts w:ascii="Century Gothic" w:eastAsia="Calibri" w:hAnsi="Century Gothic"/>
                <w:b/>
                <w:bCs/>
                <w:sz w:val="15"/>
                <w:szCs w:val="15"/>
              </w:rPr>
            </w:pPr>
            <w:r w:rsidRPr="007A4D41">
              <w:rPr>
                <w:rFonts w:ascii="Century Gothic" w:eastAsia="Calibri" w:hAnsi="Century Gothic"/>
                <w:b/>
                <w:bCs/>
                <w:sz w:val="15"/>
                <w:szCs w:val="15"/>
              </w:rPr>
              <w:t>€</w:t>
            </w:r>
            <w:r w:rsidRPr="007A4D41">
              <w:rPr>
                <w:rFonts w:ascii="Century Gothic" w:eastAsia="Calibri" w:hAnsi="Century Gothic"/>
                <w:b/>
                <w:bCs/>
                <w:sz w:val="15"/>
                <w:szCs w:val="15"/>
                <w:lang w:val="en-US"/>
              </w:rPr>
              <w:t xml:space="preserve"> </w:t>
            </w:r>
            <w:r w:rsidR="005D2EE4">
              <w:rPr>
                <w:rFonts w:ascii="Century Gothic" w:eastAsia="Calibri" w:hAnsi="Century Gothic"/>
                <w:b/>
                <w:bCs/>
                <w:sz w:val="15"/>
                <w:szCs w:val="15"/>
              </w:rPr>
              <w:t>1</w:t>
            </w:r>
            <w:r w:rsidRPr="007A4D41">
              <w:rPr>
                <w:rFonts w:ascii="Century Gothic" w:eastAsia="Calibri" w:hAnsi="Century Gothic"/>
                <w:b/>
                <w:bCs/>
                <w:sz w:val="15"/>
                <w:szCs w:val="15"/>
                <w:lang w:val="en-US"/>
              </w:rPr>
              <w:t>.</w:t>
            </w:r>
            <w:r w:rsidR="005D5B92">
              <w:rPr>
                <w:rFonts w:ascii="Century Gothic" w:eastAsia="Calibri" w:hAnsi="Century Gothic"/>
                <w:b/>
                <w:bCs/>
                <w:sz w:val="15"/>
                <w:szCs w:val="15"/>
                <w:lang w:val="en-US"/>
              </w:rPr>
              <w:t>55</w:t>
            </w:r>
            <w:r w:rsidR="005D2EE4">
              <w:rPr>
                <w:rFonts w:ascii="Century Gothic" w:eastAsia="Calibri" w:hAnsi="Century Gothic"/>
                <w:b/>
                <w:bCs/>
                <w:sz w:val="15"/>
                <w:szCs w:val="15"/>
              </w:rPr>
              <w:t>9</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14:paraId="4590D140" w14:textId="22739F51" w:rsidR="00511EC0" w:rsidRPr="00A22AB5" w:rsidRDefault="00511EC0" w:rsidP="00F962F2">
            <w:pPr>
              <w:spacing w:after="100" w:afterAutospacing="1" w:line="245" w:lineRule="atLeast"/>
              <w:jc w:val="center"/>
              <w:rPr>
                <w:rFonts w:ascii="Century Gothic" w:eastAsia="Calibri" w:hAnsi="Century Gothic"/>
                <w:sz w:val="15"/>
                <w:szCs w:val="15"/>
              </w:rPr>
            </w:pPr>
            <w:r w:rsidRPr="00937FB8">
              <w:rPr>
                <w:rFonts w:ascii="Century Gothic" w:eastAsia="Calibri" w:hAnsi="Century Gothic"/>
                <w:sz w:val="15"/>
                <w:szCs w:val="15"/>
              </w:rPr>
              <w:t>€</w:t>
            </w:r>
            <w:r w:rsidRPr="00937FB8">
              <w:rPr>
                <w:rFonts w:ascii="Century Gothic" w:eastAsia="Calibri" w:hAnsi="Century Gothic"/>
                <w:sz w:val="15"/>
                <w:szCs w:val="15"/>
                <w:lang w:val="en-US"/>
              </w:rPr>
              <w:t xml:space="preserve"> </w:t>
            </w:r>
            <w:r w:rsidR="005D5B92">
              <w:rPr>
                <w:rFonts w:ascii="Century Gothic" w:eastAsia="Calibri" w:hAnsi="Century Gothic"/>
                <w:sz w:val="15"/>
                <w:szCs w:val="15"/>
                <w:lang w:val="en-US"/>
              </w:rPr>
              <w:t>1</w:t>
            </w:r>
            <w:r w:rsidRPr="00937FB8">
              <w:rPr>
                <w:rFonts w:ascii="Century Gothic" w:eastAsia="Calibri" w:hAnsi="Century Gothic"/>
                <w:sz w:val="15"/>
                <w:szCs w:val="15"/>
                <w:lang w:val="en-US"/>
              </w:rPr>
              <w:t>.</w:t>
            </w:r>
            <w:r w:rsidR="005D5B92">
              <w:rPr>
                <w:rFonts w:ascii="Century Gothic" w:eastAsia="Calibri" w:hAnsi="Century Gothic"/>
                <w:sz w:val="15"/>
                <w:szCs w:val="15"/>
                <w:lang w:val="en-US"/>
              </w:rPr>
              <w:t>8</w:t>
            </w:r>
            <w:r w:rsidR="005D2EE4">
              <w:rPr>
                <w:rFonts w:ascii="Century Gothic" w:eastAsia="Calibri" w:hAnsi="Century Gothic"/>
                <w:sz w:val="15"/>
                <w:szCs w:val="15"/>
              </w:rPr>
              <w:t>8</w:t>
            </w:r>
            <w:r>
              <w:rPr>
                <w:rFonts w:ascii="Century Gothic" w:eastAsia="Calibri" w:hAnsi="Century Gothic"/>
                <w:sz w:val="15"/>
                <w:szCs w:val="15"/>
              </w:rPr>
              <w:t>9</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5FB86F52" w14:textId="5A71659E" w:rsidR="00511EC0" w:rsidRPr="00046A6F" w:rsidRDefault="00511EC0" w:rsidP="00F962F2">
            <w:pPr>
              <w:spacing w:after="100" w:afterAutospacing="1" w:line="245" w:lineRule="atLeast"/>
              <w:jc w:val="center"/>
              <w:rPr>
                <w:rFonts w:ascii="Century Gothic" w:eastAsia="Calibri" w:hAnsi="Century Gothic"/>
                <w:sz w:val="15"/>
                <w:szCs w:val="15"/>
                <w:lang w:val="en-US"/>
              </w:rPr>
            </w:pPr>
            <w:r w:rsidRPr="007A4D41">
              <w:rPr>
                <w:rFonts w:ascii="Century Gothic" w:eastAsia="Calibri" w:hAnsi="Century Gothic"/>
                <w:sz w:val="15"/>
                <w:szCs w:val="15"/>
              </w:rPr>
              <w:t>€</w:t>
            </w:r>
            <w:r w:rsidRPr="007A4D41">
              <w:rPr>
                <w:rFonts w:ascii="Century Gothic" w:eastAsia="Calibri" w:hAnsi="Century Gothic"/>
                <w:sz w:val="15"/>
                <w:szCs w:val="15"/>
                <w:lang w:val="en-US"/>
              </w:rPr>
              <w:t xml:space="preserve"> </w:t>
            </w:r>
            <w:r>
              <w:rPr>
                <w:rFonts w:ascii="Century Gothic" w:eastAsia="Calibri" w:hAnsi="Century Gothic"/>
                <w:sz w:val="15"/>
                <w:szCs w:val="15"/>
              </w:rPr>
              <w:t>2</w:t>
            </w:r>
            <w:r w:rsidR="005D5B92">
              <w:rPr>
                <w:rFonts w:ascii="Century Gothic" w:eastAsia="Calibri" w:hAnsi="Century Gothic"/>
                <w:sz w:val="15"/>
                <w:szCs w:val="15"/>
                <w:lang w:val="en-US"/>
              </w:rPr>
              <w:t>.319</w:t>
            </w:r>
            <w:r w:rsidRPr="007A4D41">
              <w:rPr>
                <w:rFonts w:ascii="Century Gothic" w:eastAsia="Calibri" w:hAnsi="Century Gothic"/>
                <w:sz w:val="15"/>
                <w:szCs w:val="15"/>
                <w:lang w:val="en-US"/>
              </w:rPr>
              <w:t xml:space="preserve"> </w:t>
            </w:r>
          </w:p>
        </w:tc>
      </w:tr>
    </w:tbl>
    <w:p w14:paraId="54798AC9" w14:textId="77777777" w:rsidR="00511EC0" w:rsidRDefault="00511EC0" w:rsidP="00511EC0">
      <w:pPr>
        <w:jc w:val="both"/>
        <w:rPr>
          <w:rFonts w:ascii="Century Gothic" w:hAnsi="Century Gothic" w:cs="Lucida Sans Unicode"/>
          <w:b/>
          <w:color w:val="0070C0"/>
          <w:sz w:val="6"/>
          <w:szCs w:val="6"/>
        </w:rPr>
      </w:pPr>
    </w:p>
    <w:p w14:paraId="55CE18AF" w14:textId="77777777" w:rsidR="00511EC0" w:rsidRDefault="00511EC0" w:rsidP="00511EC0">
      <w:pPr>
        <w:jc w:val="both"/>
        <w:rPr>
          <w:rFonts w:ascii="Century Gothic" w:hAnsi="Century Gothic" w:cs="Lucida Sans Unicode"/>
          <w:b/>
          <w:color w:val="0070C0"/>
          <w:sz w:val="6"/>
          <w:szCs w:val="6"/>
        </w:rPr>
      </w:pPr>
    </w:p>
    <w:p w14:paraId="5E95DF58" w14:textId="77777777" w:rsidR="00511EC0" w:rsidRPr="00F06A71" w:rsidRDefault="00511EC0" w:rsidP="00511EC0">
      <w:pPr>
        <w:jc w:val="center"/>
        <w:rPr>
          <w:rFonts w:ascii="Century Gothic" w:hAnsi="Century Gothic" w:cs="Lucida Sans Unicode"/>
          <w:b/>
          <w:color w:val="0070C0"/>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sidRPr="00C062A9">
        <w:rPr>
          <w:rFonts w:ascii="Century Gothic" w:hAnsi="Century Gothic" w:cs="Lucida Sans Unicode"/>
          <w:b/>
          <w:sz w:val="16"/>
          <w:szCs w:val="16"/>
          <w:u w:val="single"/>
        </w:rPr>
        <w:t>100</w:t>
      </w:r>
      <w:r w:rsidRPr="00F06A71">
        <w:rPr>
          <w:rFonts w:ascii="Century Gothic" w:hAnsi="Century Gothic" w:cs="Lucida Sans Unicode"/>
          <w:b/>
          <w:sz w:val="16"/>
          <w:szCs w:val="16"/>
          <w:u w:val="single"/>
        </w:rPr>
        <w:t xml:space="preserve"> το άτομο κατόπιν διαθεσιμότητας</w:t>
      </w:r>
    </w:p>
    <w:p w14:paraId="43C5D49D" w14:textId="77777777" w:rsidR="00511EC0" w:rsidRPr="00F06A71" w:rsidRDefault="00511EC0" w:rsidP="00495675">
      <w:pPr>
        <w:jc w:val="center"/>
        <w:rPr>
          <w:rFonts w:ascii="Century Gothic" w:hAnsi="Century Gothic" w:cs="Lucida Sans Unicode"/>
          <w:b/>
          <w:color w:val="0070C0"/>
          <w:sz w:val="16"/>
          <w:szCs w:val="16"/>
          <w:u w:val="single"/>
        </w:rPr>
      </w:pPr>
    </w:p>
    <w:p w14:paraId="61E72598" w14:textId="163245C0" w:rsidR="00085F67" w:rsidRPr="00971AF9" w:rsidRDefault="00085F67" w:rsidP="002416FD">
      <w:pPr>
        <w:rPr>
          <w:rFonts w:ascii="Aptos" w:hAnsi="Aptos" w:cs="Lucida Sans Unicode"/>
          <w:b/>
          <w:color w:val="0070C0"/>
          <w:sz w:val="16"/>
          <w:szCs w:val="16"/>
        </w:rPr>
      </w:pPr>
    </w:p>
    <w:tbl>
      <w:tblPr>
        <w:tblW w:w="9341" w:type="dxa"/>
        <w:tblInd w:w="335" w:type="dxa"/>
        <w:tblBorders>
          <w:bottom w:val="single" w:sz="4" w:space="0" w:color="auto"/>
          <w:insideH w:val="single" w:sz="4" w:space="0" w:color="auto"/>
          <w:insideV w:val="single" w:sz="4" w:space="0" w:color="auto"/>
        </w:tblBorders>
        <w:tblLook w:val="04A0" w:firstRow="1" w:lastRow="0" w:firstColumn="1" w:lastColumn="0" w:noHBand="0" w:noVBand="1"/>
      </w:tblPr>
      <w:tblGrid>
        <w:gridCol w:w="2217"/>
        <w:gridCol w:w="7124"/>
      </w:tblGrid>
      <w:tr w:rsidR="005E75ED" w:rsidRPr="00971AF9" w14:paraId="631CB791" w14:textId="77777777" w:rsidTr="008F5E06">
        <w:trPr>
          <w:trHeight w:val="68"/>
        </w:trPr>
        <w:tc>
          <w:tcPr>
            <w:tcW w:w="2217" w:type="dxa"/>
            <w:shd w:val="clear" w:color="auto" w:fill="FFFFFF"/>
            <w:vAlign w:val="center"/>
          </w:tcPr>
          <w:p w14:paraId="5851E9F3" w14:textId="6A0D9256" w:rsidR="005E75ED" w:rsidRPr="00971AF9" w:rsidRDefault="00B85D82" w:rsidP="008245EA">
            <w:pPr>
              <w:pStyle w:val="Header"/>
              <w:spacing w:line="276" w:lineRule="auto"/>
              <w:rPr>
                <w:rFonts w:ascii="Aptos" w:hAnsi="Aptos"/>
                <w:b/>
                <w:sz w:val="16"/>
                <w:szCs w:val="16"/>
              </w:rPr>
            </w:pPr>
            <w:r w:rsidRPr="00971AF9">
              <w:rPr>
                <w:rFonts w:ascii="Aptos" w:hAnsi="Aptos" w:cs="Lucida Sans Unicode"/>
                <w:b/>
                <w:color w:val="0070C0"/>
                <w:sz w:val="16"/>
                <w:szCs w:val="16"/>
              </w:rPr>
              <w:t xml:space="preserve">     </w:t>
            </w:r>
            <w:r w:rsidR="005E75ED" w:rsidRPr="00971AF9">
              <w:rPr>
                <w:rFonts w:ascii="Aptos" w:hAnsi="Aptos" w:cs="Lucida Sans Unicode"/>
                <w:b/>
                <w:bCs/>
                <w:color w:val="0070C0"/>
                <w:sz w:val="16"/>
                <w:szCs w:val="16"/>
              </w:rPr>
              <w:t>ΠΕΡΙΛΑΜΒΑΝΟΝΤΑΙ:</w:t>
            </w:r>
          </w:p>
        </w:tc>
        <w:tc>
          <w:tcPr>
            <w:tcW w:w="7124" w:type="dxa"/>
          </w:tcPr>
          <w:p w14:paraId="556EEDB2" w14:textId="77777777" w:rsidR="00262D55" w:rsidRPr="00971AF9" w:rsidRDefault="00262D55" w:rsidP="00262D55">
            <w:pPr>
              <w:spacing w:before="60" w:after="60"/>
              <w:jc w:val="both"/>
              <w:rPr>
                <w:rFonts w:ascii="Aptos" w:hAnsi="Aptos" w:cs="Lucida Sans Unicode"/>
                <w:b/>
                <w:sz w:val="17"/>
                <w:szCs w:val="17"/>
              </w:rPr>
            </w:pPr>
            <w:r w:rsidRPr="00971AF9">
              <w:rPr>
                <w:rFonts w:ascii="Aptos" w:hAnsi="Aptos" w:cs="Lucida Sans Unicode"/>
                <w:bCs/>
                <w:sz w:val="17"/>
                <w:szCs w:val="17"/>
              </w:rPr>
              <w:t xml:space="preserve">Αεροπορικά εισιτήρια οικονομικής θέσης με απευθείας πτήσεις με καινούρια υπερσύγχρονα αεροσκάφη </w:t>
            </w:r>
            <w:r w:rsidRPr="00971AF9">
              <w:rPr>
                <w:rFonts w:ascii="Aptos" w:hAnsi="Aptos" w:cs="Lucida Sans Unicode"/>
                <w:bCs/>
                <w:sz w:val="17"/>
                <w:szCs w:val="17"/>
                <w:lang w:val="en-US"/>
              </w:rPr>
              <w:t>Airbus</w:t>
            </w:r>
            <w:r w:rsidRPr="00971AF9">
              <w:rPr>
                <w:rFonts w:ascii="Aptos" w:hAnsi="Aptos" w:cs="Lucida Sans Unicode"/>
                <w:bCs/>
                <w:sz w:val="17"/>
                <w:szCs w:val="17"/>
              </w:rPr>
              <w:t xml:space="preserve">  της </w:t>
            </w:r>
            <w:r w:rsidRPr="00971AF9">
              <w:rPr>
                <w:rFonts w:ascii="Aptos" w:hAnsi="Aptos" w:cs="Lucida Sans Unicode"/>
                <w:b/>
                <w:bCs/>
                <w:sz w:val="17"/>
                <w:szCs w:val="17"/>
                <w:lang w:val="en-US"/>
              </w:rPr>
              <w:t>SKY</w:t>
            </w:r>
            <w:r w:rsidRPr="00971AF9">
              <w:rPr>
                <w:rFonts w:ascii="Aptos" w:hAnsi="Aptos" w:cs="Lucida Sans Unicode"/>
                <w:b/>
                <w:bCs/>
                <w:sz w:val="17"/>
                <w:szCs w:val="17"/>
              </w:rPr>
              <w:t xml:space="preserve"> </w:t>
            </w:r>
            <w:r w:rsidRPr="00971AF9">
              <w:rPr>
                <w:rFonts w:ascii="Aptos" w:hAnsi="Aptos" w:cs="Lucida Sans Unicode"/>
                <w:b/>
                <w:bCs/>
                <w:sz w:val="17"/>
                <w:szCs w:val="17"/>
                <w:lang w:val="en-US"/>
              </w:rPr>
              <w:t>EXPRESS</w:t>
            </w:r>
            <w:r w:rsidRPr="00971AF9">
              <w:rPr>
                <w:rFonts w:ascii="Aptos" w:hAnsi="Aptos" w:cs="Lucida Sans Unicode"/>
                <w:bCs/>
                <w:sz w:val="17"/>
                <w:szCs w:val="17"/>
              </w:rPr>
              <w:t xml:space="preserve"> </w:t>
            </w:r>
          </w:p>
          <w:p w14:paraId="74C6B731" w14:textId="7627A30B" w:rsidR="001234BD" w:rsidRPr="00971AF9" w:rsidRDefault="001234BD" w:rsidP="00B07592">
            <w:pPr>
              <w:spacing w:before="60" w:after="60"/>
              <w:jc w:val="both"/>
              <w:rPr>
                <w:rFonts w:ascii="Aptos" w:hAnsi="Aptos" w:cs="Lucida Sans Unicode"/>
                <w:bCs/>
                <w:sz w:val="17"/>
                <w:szCs w:val="17"/>
              </w:rPr>
            </w:pPr>
            <w:r w:rsidRPr="00971AF9">
              <w:rPr>
                <w:rFonts w:ascii="Aptos" w:hAnsi="Aptos" w:cs="Lucida Sans Unicode"/>
                <w:bCs/>
                <w:sz w:val="17"/>
                <w:szCs w:val="17"/>
              </w:rPr>
              <w:t xml:space="preserve">1 προσωπικό αντικείμενο, 1 χειραποσκευή 8 κιλά &amp; αποσκευή </w:t>
            </w:r>
            <w:r w:rsidR="00262D55" w:rsidRPr="00971AF9">
              <w:rPr>
                <w:rFonts w:ascii="Aptos" w:hAnsi="Aptos" w:cs="Lucida Sans Unicode"/>
                <w:bCs/>
                <w:sz w:val="17"/>
                <w:szCs w:val="17"/>
              </w:rPr>
              <w:t xml:space="preserve">20 </w:t>
            </w:r>
            <w:r w:rsidRPr="00971AF9">
              <w:rPr>
                <w:rFonts w:ascii="Aptos" w:hAnsi="Aptos" w:cs="Lucida Sans Unicode"/>
                <w:bCs/>
                <w:sz w:val="17"/>
                <w:szCs w:val="17"/>
              </w:rPr>
              <w:t xml:space="preserve">κιλά </w:t>
            </w:r>
          </w:p>
          <w:p w14:paraId="3D068425" w14:textId="38E5E164" w:rsidR="00212673" w:rsidRPr="00971AF9" w:rsidRDefault="00FC1F3E" w:rsidP="00212673">
            <w:pPr>
              <w:spacing w:before="60" w:after="60"/>
              <w:jc w:val="both"/>
              <w:rPr>
                <w:rFonts w:ascii="Aptos" w:hAnsi="Aptos" w:cs="Lucida Sans Unicode"/>
                <w:bCs/>
                <w:sz w:val="17"/>
                <w:szCs w:val="17"/>
              </w:rPr>
            </w:pPr>
            <w:r w:rsidRPr="00971AF9">
              <w:rPr>
                <w:rFonts w:ascii="Aptos" w:hAnsi="Aptos" w:cs="Lucida Sans Unicode"/>
                <w:bCs/>
                <w:sz w:val="17"/>
                <w:szCs w:val="17"/>
              </w:rPr>
              <w:t>2</w:t>
            </w:r>
            <w:r w:rsidR="00E10FB5" w:rsidRPr="00971AF9">
              <w:rPr>
                <w:rFonts w:ascii="Aptos" w:hAnsi="Aptos" w:cs="Lucida Sans Unicode"/>
                <w:bCs/>
                <w:sz w:val="17"/>
                <w:szCs w:val="17"/>
              </w:rPr>
              <w:t xml:space="preserve"> </w:t>
            </w:r>
            <w:r w:rsidRPr="00971AF9">
              <w:rPr>
                <w:rFonts w:ascii="Aptos" w:hAnsi="Aptos" w:cs="Lucida Sans Unicode"/>
                <w:bCs/>
                <w:sz w:val="17"/>
                <w:szCs w:val="17"/>
              </w:rPr>
              <w:t xml:space="preserve"> </w:t>
            </w:r>
            <w:r w:rsidR="00212673" w:rsidRPr="00971AF9">
              <w:rPr>
                <w:rFonts w:ascii="Aptos" w:hAnsi="Aptos" w:cs="Lucida Sans Unicode"/>
                <w:bCs/>
                <w:sz w:val="17"/>
                <w:szCs w:val="17"/>
              </w:rPr>
              <w:t>διαν/σεις με πρόγευμα μπουφέ καθημερινά σε ξενοδοχείο 4*</w:t>
            </w:r>
            <w:r w:rsidR="00ED1193" w:rsidRPr="00971AF9">
              <w:rPr>
                <w:rFonts w:ascii="Aptos" w:hAnsi="Aptos" w:cs="Lucida Sans Unicode"/>
                <w:bCs/>
                <w:sz w:val="17"/>
                <w:szCs w:val="17"/>
              </w:rPr>
              <w:t xml:space="preserve"> στο Παρίσι</w:t>
            </w:r>
          </w:p>
          <w:p w14:paraId="6733B278" w14:textId="217E88CD" w:rsidR="007C0FED" w:rsidRPr="00971AF9" w:rsidRDefault="00212673" w:rsidP="00212673">
            <w:pPr>
              <w:spacing w:before="60" w:after="60"/>
              <w:jc w:val="both"/>
              <w:rPr>
                <w:rFonts w:ascii="Aptos" w:hAnsi="Aptos" w:cs="Lucida Sans Unicode"/>
                <w:bCs/>
                <w:sz w:val="17"/>
                <w:szCs w:val="17"/>
              </w:rPr>
            </w:pPr>
            <w:r w:rsidRPr="00971AF9">
              <w:rPr>
                <w:rFonts w:ascii="Aptos" w:hAnsi="Aptos" w:cs="Lucida Sans Unicode"/>
                <w:bCs/>
                <w:sz w:val="17"/>
                <w:szCs w:val="17"/>
              </w:rPr>
              <w:t>2 διαν/σεις με πρόγευμα στο ξενοδοχείο 4* στην Ντίσνεϋλαντ</w:t>
            </w:r>
            <w:r w:rsidR="00ED1193" w:rsidRPr="00971AF9">
              <w:rPr>
                <w:rFonts w:ascii="Aptos" w:hAnsi="Aptos" w:cs="Lucida Sans Unicode"/>
                <w:bCs/>
                <w:sz w:val="17"/>
                <w:szCs w:val="17"/>
              </w:rPr>
              <w:t xml:space="preserve">  </w:t>
            </w:r>
            <w:r w:rsidRPr="00971AF9">
              <w:rPr>
                <w:rFonts w:ascii="Aptos" w:hAnsi="Aptos" w:cs="Lucida Sans Unicode"/>
                <w:b/>
                <w:sz w:val="17"/>
                <w:szCs w:val="17"/>
              </w:rPr>
              <w:t>(</w:t>
            </w:r>
            <w:r w:rsidR="00A63703" w:rsidRPr="00971AF9">
              <w:rPr>
                <w:rFonts w:ascii="Aptos" w:hAnsi="Aptos" w:cs="Lucida Sans Unicode"/>
                <w:b/>
                <w:sz w:val="17"/>
                <w:szCs w:val="17"/>
                <w:lang w:val="en-US"/>
              </w:rPr>
              <w:t>Grand</w:t>
            </w:r>
            <w:r w:rsidR="00A63703" w:rsidRPr="00971AF9">
              <w:rPr>
                <w:rFonts w:ascii="Aptos" w:hAnsi="Aptos" w:cs="Lucida Sans Unicode"/>
                <w:b/>
                <w:sz w:val="17"/>
                <w:szCs w:val="17"/>
              </w:rPr>
              <w:t xml:space="preserve"> </w:t>
            </w:r>
            <w:r w:rsidRPr="00971AF9">
              <w:rPr>
                <w:rFonts w:ascii="Aptos" w:hAnsi="Aptos" w:cs="Lucida Sans Unicode"/>
                <w:b/>
                <w:sz w:val="17"/>
                <w:szCs w:val="17"/>
              </w:rPr>
              <w:t xml:space="preserve">Magic </w:t>
            </w:r>
            <w:r w:rsidR="00A63703" w:rsidRPr="00971AF9">
              <w:rPr>
                <w:rFonts w:ascii="Aptos" w:hAnsi="Aptos" w:cs="Lucida Sans Unicode"/>
                <w:b/>
                <w:sz w:val="17"/>
                <w:szCs w:val="17"/>
                <w:lang w:val="en-US"/>
              </w:rPr>
              <w:t>hotel</w:t>
            </w:r>
            <w:r w:rsidRPr="00971AF9">
              <w:rPr>
                <w:rFonts w:ascii="Aptos" w:hAnsi="Aptos" w:cs="Lucida Sans Unicode"/>
                <w:b/>
                <w:sz w:val="17"/>
                <w:szCs w:val="17"/>
              </w:rPr>
              <w:t>/Dream Castle)</w:t>
            </w:r>
            <w:r w:rsidRPr="00971AF9">
              <w:rPr>
                <w:rFonts w:ascii="Aptos" w:hAnsi="Aptos" w:cs="Lucida Sans Unicode"/>
                <w:bCs/>
                <w:sz w:val="17"/>
                <w:szCs w:val="17"/>
              </w:rPr>
              <w:t xml:space="preserve"> ή </w:t>
            </w:r>
            <w:r w:rsidRPr="00971AF9">
              <w:rPr>
                <w:rFonts w:ascii="Aptos" w:hAnsi="Aptos" w:cs="Lucida Sans Unicode"/>
                <w:b/>
                <w:sz w:val="17"/>
                <w:szCs w:val="17"/>
              </w:rPr>
              <w:t>Cheyenne 3*.</w:t>
            </w:r>
          </w:p>
          <w:p w14:paraId="2254A190" w14:textId="29A4F95A" w:rsidR="005E75ED" w:rsidRPr="00971AF9" w:rsidRDefault="00443005" w:rsidP="00B07592">
            <w:pPr>
              <w:jc w:val="both"/>
              <w:rPr>
                <w:rFonts w:ascii="Aptos" w:hAnsi="Aptos" w:cs="Lucida Sans Unicode"/>
                <w:bCs/>
                <w:sz w:val="17"/>
                <w:szCs w:val="17"/>
              </w:rPr>
            </w:pPr>
            <w:r w:rsidRPr="00971AF9">
              <w:rPr>
                <w:rFonts w:ascii="Aptos" w:hAnsi="Aptos" w:cs="Lucida Sans Unicode"/>
                <w:b/>
                <w:sz w:val="17"/>
                <w:szCs w:val="17"/>
              </w:rPr>
              <w:t>Ξ</w:t>
            </w:r>
            <w:r w:rsidR="005E75ED" w:rsidRPr="00971AF9">
              <w:rPr>
                <w:rFonts w:ascii="Aptos" w:hAnsi="Aptos" w:cs="Lucida Sans Unicode"/>
                <w:b/>
                <w:sz w:val="17"/>
                <w:szCs w:val="17"/>
              </w:rPr>
              <w:t>ενάγηση πόλης</w:t>
            </w:r>
            <w:r w:rsidR="005E75ED" w:rsidRPr="00971AF9">
              <w:rPr>
                <w:rFonts w:ascii="Aptos" w:hAnsi="Aptos" w:cs="Lucida Sans Unicode"/>
                <w:bCs/>
                <w:sz w:val="17"/>
                <w:szCs w:val="17"/>
              </w:rPr>
              <w:t xml:space="preserve"> στα κυριότερα αξιοθέατα του Παρισιού  με επίσημο ελληνόφωνο ξεναγό </w:t>
            </w:r>
          </w:p>
          <w:p w14:paraId="23C6DA12" w14:textId="3D864A91" w:rsidR="005E75ED" w:rsidRPr="00971AF9" w:rsidRDefault="005E75ED" w:rsidP="00B07592">
            <w:pPr>
              <w:jc w:val="both"/>
              <w:rPr>
                <w:rFonts w:ascii="Aptos" w:hAnsi="Aptos" w:cs="Lucida Sans Unicode"/>
                <w:bCs/>
                <w:sz w:val="17"/>
                <w:szCs w:val="17"/>
              </w:rPr>
            </w:pPr>
            <w:r w:rsidRPr="00971AF9">
              <w:rPr>
                <w:rFonts w:ascii="Aptos" w:hAnsi="Aptos" w:cs="Lucida Sans Unicode"/>
                <w:bCs/>
                <w:sz w:val="17"/>
                <w:szCs w:val="17"/>
              </w:rPr>
              <w:t xml:space="preserve">Ξενάγηση στο </w:t>
            </w:r>
            <w:r w:rsidRPr="00971AF9">
              <w:rPr>
                <w:rFonts w:ascii="Aptos" w:hAnsi="Aptos" w:cs="Lucida Sans Unicode"/>
                <w:b/>
                <w:sz w:val="17"/>
                <w:szCs w:val="17"/>
              </w:rPr>
              <w:t>Μουσείο του Λούβρου</w:t>
            </w:r>
            <w:r w:rsidRPr="00971AF9">
              <w:rPr>
                <w:rFonts w:ascii="Aptos" w:hAnsi="Aptos" w:cs="Lucida Sans Unicode"/>
                <w:bCs/>
                <w:sz w:val="17"/>
                <w:szCs w:val="17"/>
              </w:rPr>
              <w:t xml:space="preserve"> (στην ελληνική πτέρυγα) με επίσημο ελληνόφωνο ξεναγό   </w:t>
            </w:r>
          </w:p>
          <w:p w14:paraId="2FC3DDF7" w14:textId="08B7DE77" w:rsidR="007C0FED" w:rsidRPr="00971AF9" w:rsidRDefault="007C0FED" w:rsidP="007C0FED">
            <w:pPr>
              <w:spacing w:before="60" w:after="60"/>
              <w:jc w:val="both"/>
              <w:rPr>
                <w:rFonts w:ascii="Aptos" w:hAnsi="Aptos" w:cs="Lucida Sans Unicode"/>
                <w:bCs/>
                <w:sz w:val="17"/>
                <w:szCs w:val="17"/>
              </w:rPr>
            </w:pPr>
            <w:r w:rsidRPr="00971AF9">
              <w:rPr>
                <w:rFonts w:ascii="Aptos" w:hAnsi="Aptos" w:cs="Lucida Sans Unicode"/>
                <w:bCs/>
                <w:sz w:val="17"/>
                <w:szCs w:val="17"/>
              </w:rPr>
              <w:t>Μεταφορές από / προς το αεροδρόμιο</w:t>
            </w:r>
            <w:r w:rsidR="00F9025F" w:rsidRPr="00971AF9">
              <w:rPr>
                <w:rFonts w:ascii="Aptos" w:hAnsi="Aptos" w:cs="Lucida Sans Unicode"/>
                <w:bCs/>
                <w:sz w:val="17"/>
                <w:szCs w:val="17"/>
              </w:rPr>
              <w:t xml:space="preserve"> εξωτερικού</w:t>
            </w:r>
            <w:r w:rsidRPr="00971AF9">
              <w:rPr>
                <w:rFonts w:ascii="Aptos" w:hAnsi="Aptos" w:cs="Lucida Sans Unicode"/>
                <w:bCs/>
                <w:sz w:val="17"/>
                <w:szCs w:val="17"/>
              </w:rPr>
              <w:t xml:space="preserve"> - ξενοδοχείο</w:t>
            </w:r>
          </w:p>
          <w:p w14:paraId="3FDD165E" w14:textId="37FF9A7A" w:rsidR="007C0FED" w:rsidRPr="00971AF9" w:rsidRDefault="007C0FED" w:rsidP="00B07592">
            <w:pPr>
              <w:spacing w:before="60" w:after="60"/>
              <w:jc w:val="both"/>
              <w:rPr>
                <w:rFonts w:ascii="Aptos" w:hAnsi="Aptos" w:cs="Lucida Sans Unicode"/>
                <w:bCs/>
                <w:sz w:val="17"/>
                <w:szCs w:val="17"/>
              </w:rPr>
            </w:pPr>
            <w:r w:rsidRPr="00971AF9">
              <w:rPr>
                <w:rFonts w:ascii="Aptos" w:hAnsi="Aptos" w:cs="Lucida Sans Unicode"/>
                <w:bCs/>
                <w:sz w:val="17"/>
                <w:szCs w:val="17"/>
              </w:rPr>
              <w:t>Μεταφορά από το ξενοδοχείο Παρίσι – Ντίσνεϋλαντ</w:t>
            </w:r>
          </w:p>
          <w:p w14:paraId="4D4BCA9C" w14:textId="77777777" w:rsidR="00FC1F3E" w:rsidRPr="00971AF9" w:rsidRDefault="00FC1F3E" w:rsidP="00FC1F3E">
            <w:pPr>
              <w:spacing w:before="60" w:after="60"/>
              <w:jc w:val="both"/>
              <w:rPr>
                <w:rFonts w:ascii="Aptos" w:hAnsi="Aptos" w:cs="Lucida Sans Unicode"/>
                <w:b/>
                <w:i/>
                <w:sz w:val="16"/>
                <w:szCs w:val="16"/>
              </w:rPr>
            </w:pPr>
            <w:r w:rsidRPr="00971AF9">
              <w:rPr>
                <w:rFonts w:ascii="Aptos" w:hAnsi="Aptos" w:cs="Lucida Sans Unicode"/>
                <w:b/>
                <w:i/>
                <w:sz w:val="16"/>
                <w:szCs w:val="16"/>
                <w:lang w:val="en-US"/>
              </w:rPr>
              <w:t>City</w:t>
            </w:r>
            <w:r w:rsidRPr="00971AF9">
              <w:rPr>
                <w:rFonts w:ascii="Aptos" w:hAnsi="Aptos" w:cs="Lucida Sans Unicode"/>
                <w:b/>
                <w:i/>
                <w:sz w:val="16"/>
                <w:szCs w:val="16"/>
              </w:rPr>
              <w:t xml:space="preserve"> </w:t>
            </w:r>
            <w:r w:rsidRPr="00971AF9">
              <w:rPr>
                <w:rFonts w:ascii="Aptos" w:hAnsi="Aptos" w:cs="Lucida Sans Unicode"/>
                <w:b/>
                <w:i/>
                <w:sz w:val="16"/>
                <w:szCs w:val="16"/>
                <w:lang w:val="en-US"/>
              </w:rPr>
              <w:t>tax</w:t>
            </w:r>
            <w:r w:rsidRPr="00971AF9">
              <w:rPr>
                <w:rFonts w:ascii="Aptos" w:hAnsi="Aptos" w:cs="Lucida Sans Unicode"/>
                <w:b/>
                <w:i/>
                <w:sz w:val="16"/>
                <w:szCs w:val="16"/>
              </w:rPr>
              <w:t xml:space="preserve"> στο ξενοδοχείο </w:t>
            </w:r>
            <w:r w:rsidRPr="00971AF9">
              <w:rPr>
                <w:rFonts w:ascii="Aptos" w:hAnsi="Aptos" w:cs="Lucida Sans Unicode"/>
                <w:b/>
                <w:i/>
                <w:sz w:val="16"/>
                <w:szCs w:val="16"/>
                <w:lang w:val="en-US"/>
              </w:rPr>
              <w:t>Cheyenne</w:t>
            </w:r>
            <w:r w:rsidRPr="00971AF9">
              <w:rPr>
                <w:rFonts w:ascii="Aptos" w:hAnsi="Aptos" w:cs="Lucida Sans Unicode"/>
                <w:b/>
                <w:i/>
                <w:sz w:val="16"/>
                <w:szCs w:val="16"/>
              </w:rPr>
              <w:t xml:space="preserve"> 3* στην </w:t>
            </w:r>
            <w:r w:rsidRPr="00971AF9">
              <w:rPr>
                <w:rFonts w:ascii="Aptos" w:hAnsi="Aptos" w:cs="Lucida Sans Unicode"/>
                <w:b/>
                <w:i/>
                <w:sz w:val="16"/>
                <w:szCs w:val="16"/>
                <w:lang w:val="en-US"/>
              </w:rPr>
              <w:t>Disneyland</w:t>
            </w:r>
            <w:r w:rsidRPr="00971AF9">
              <w:rPr>
                <w:rFonts w:ascii="Aptos" w:hAnsi="Aptos" w:cs="Lucida Sans Unicode"/>
                <w:b/>
                <w:i/>
                <w:sz w:val="16"/>
                <w:szCs w:val="16"/>
              </w:rPr>
              <w:t xml:space="preserve"> </w:t>
            </w:r>
          </w:p>
          <w:p w14:paraId="0D50781D" w14:textId="4F710C2D" w:rsidR="005E75ED" w:rsidRPr="00971AF9" w:rsidRDefault="008F5E06" w:rsidP="00FC1F3E">
            <w:pPr>
              <w:spacing w:before="60" w:after="60" w:line="276" w:lineRule="auto"/>
              <w:jc w:val="both"/>
              <w:rPr>
                <w:rFonts w:ascii="Aptos" w:hAnsi="Aptos" w:cs="Lucida Sans Unicode"/>
                <w:bCs/>
                <w:sz w:val="17"/>
                <w:szCs w:val="17"/>
              </w:rPr>
            </w:pPr>
            <w:r w:rsidRPr="00971AF9">
              <w:rPr>
                <w:rFonts w:ascii="Aptos" w:hAnsi="Aptos" w:cs="Lucida Sans Unicode"/>
                <w:bCs/>
                <w:sz w:val="17"/>
                <w:szCs w:val="17"/>
              </w:rPr>
              <w:t>Ασφάλεια αστικής ευθύνης</w:t>
            </w:r>
          </w:p>
        </w:tc>
      </w:tr>
      <w:tr w:rsidR="005E75ED" w:rsidRPr="00971AF9" w14:paraId="5561DB95" w14:textId="77777777" w:rsidTr="008F5E06">
        <w:trPr>
          <w:trHeight w:val="416"/>
        </w:trPr>
        <w:tc>
          <w:tcPr>
            <w:tcW w:w="2217" w:type="dxa"/>
            <w:shd w:val="clear" w:color="auto" w:fill="FFFFFF"/>
            <w:vAlign w:val="center"/>
          </w:tcPr>
          <w:p w14:paraId="5FBB1702" w14:textId="77777777" w:rsidR="005E75ED" w:rsidRPr="00971AF9" w:rsidRDefault="005E75ED" w:rsidP="008245EA">
            <w:pPr>
              <w:pStyle w:val="Header"/>
              <w:spacing w:line="276" w:lineRule="auto"/>
              <w:rPr>
                <w:rFonts w:ascii="Aptos" w:hAnsi="Aptos"/>
                <w:b/>
                <w:sz w:val="16"/>
                <w:szCs w:val="16"/>
                <w:lang w:val="en-US"/>
              </w:rPr>
            </w:pPr>
            <w:r w:rsidRPr="00971AF9">
              <w:rPr>
                <w:rFonts w:ascii="Aptos" w:hAnsi="Aptos" w:cs="Lucida Sans Unicode"/>
                <w:b/>
                <w:bCs/>
                <w:color w:val="0070C0"/>
                <w:sz w:val="16"/>
                <w:szCs w:val="16"/>
              </w:rPr>
              <w:t>ΔΕΝ ΠΕΡΙΛΑΜΒΑΝΟΝΤΑΙ:</w:t>
            </w:r>
          </w:p>
        </w:tc>
        <w:tc>
          <w:tcPr>
            <w:tcW w:w="7124" w:type="dxa"/>
          </w:tcPr>
          <w:p w14:paraId="5F08F00B" w14:textId="6EC84BB8" w:rsidR="00996265" w:rsidRPr="00971AF9" w:rsidRDefault="00996265" w:rsidP="00996265">
            <w:pPr>
              <w:spacing w:before="60" w:after="60" w:line="276" w:lineRule="auto"/>
              <w:jc w:val="both"/>
              <w:rPr>
                <w:rFonts w:ascii="Aptos" w:hAnsi="Aptos" w:cs="Lucida Sans Unicode"/>
                <w:bCs/>
                <w:sz w:val="17"/>
                <w:szCs w:val="17"/>
              </w:rPr>
            </w:pPr>
            <w:r w:rsidRPr="00971AF9">
              <w:rPr>
                <w:rFonts w:ascii="Aptos" w:hAnsi="Aptos" w:cs="Lucida Sans Unicode"/>
                <w:bCs/>
                <w:sz w:val="17"/>
                <w:szCs w:val="17"/>
              </w:rPr>
              <w:t xml:space="preserve">Φόροι αεροδρομίων, επίναυλος καυσίμων &amp; </w:t>
            </w:r>
            <w:r w:rsidRPr="00971AF9">
              <w:rPr>
                <w:rFonts w:ascii="Aptos" w:hAnsi="Aptos" w:cs="Lucida Sans Unicode"/>
                <w:bCs/>
                <w:sz w:val="17"/>
                <w:szCs w:val="17"/>
                <w:lang w:val="en-US"/>
              </w:rPr>
              <w:t>check</w:t>
            </w:r>
            <w:r w:rsidRPr="00971AF9">
              <w:rPr>
                <w:rFonts w:ascii="Aptos" w:hAnsi="Aptos" w:cs="Lucida Sans Unicode"/>
                <w:bCs/>
                <w:sz w:val="17"/>
                <w:szCs w:val="17"/>
              </w:rPr>
              <w:t xml:space="preserve"> </w:t>
            </w:r>
            <w:r w:rsidRPr="00971AF9">
              <w:rPr>
                <w:rFonts w:ascii="Aptos" w:hAnsi="Aptos" w:cs="Lucida Sans Unicode"/>
                <w:bCs/>
                <w:sz w:val="17"/>
                <w:szCs w:val="17"/>
                <w:lang w:val="en-US"/>
              </w:rPr>
              <w:t>points</w:t>
            </w:r>
            <w:r w:rsidRPr="00971AF9">
              <w:rPr>
                <w:rFonts w:ascii="Aptos" w:hAnsi="Aptos" w:cs="Lucida Sans Unicode"/>
                <w:bCs/>
                <w:sz w:val="17"/>
                <w:szCs w:val="17"/>
              </w:rPr>
              <w:t xml:space="preserve"> </w:t>
            </w:r>
            <w:r w:rsidR="004F5645">
              <w:rPr>
                <w:rFonts w:ascii="Aptos" w:hAnsi="Aptos" w:cs="Lucida Sans Unicode"/>
                <w:bCs/>
                <w:sz w:val="17"/>
                <w:szCs w:val="17"/>
              </w:rPr>
              <w:t>350</w:t>
            </w:r>
            <w:r w:rsidRPr="00971AF9">
              <w:rPr>
                <w:rFonts w:ascii="Aptos" w:hAnsi="Aptos" w:cs="Lucida Sans Unicode"/>
                <w:bCs/>
                <w:sz w:val="17"/>
                <w:szCs w:val="17"/>
              </w:rPr>
              <w:t xml:space="preserve"> €</w:t>
            </w:r>
          </w:p>
          <w:p w14:paraId="74EDAF3C" w14:textId="77777777" w:rsidR="00996265" w:rsidRPr="00971AF9" w:rsidRDefault="00996265" w:rsidP="00996265">
            <w:pPr>
              <w:spacing w:before="60" w:after="60" w:line="276" w:lineRule="auto"/>
              <w:jc w:val="both"/>
              <w:rPr>
                <w:rFonts w:ascii="Aptos" w:hAnsi="Aptos" w:cs="Lucida Sans Unicode"/>
                <w:bCs/>
                <w:sz w:val="17"/>
                <w:szCs w:val="17"/>
              </w:rPr>
            </w:pPr>
            <w:r w:rsidRPr="00971AF9">
              <w:rPr>
                <w:rFonts w:ascii="Aptos" w:hAnsi="Aptos" w:cs="Lucida Sans Unicode"/>
                <w:bCs/>
                <w:sz w:val="17"/>
                <w:szCs w:val="17"/>
              </w:rPr>
              <w:t>Είσοδοι μουσείων, μνημείων, αρχαιολογικών χώρων</w:t>
            </w:r>
          </w:p>
          <w:p w14:paraId="5D687772" w14:textId="77777777" w:rsidR="00996265" w:rsidRPr="00971AF9" w:rsidRDefault="00996265" w:rsidP="00996265">
            <w:pPr>
              <w:spacing w:before="60" w:after="60" w:line="276" w:lineRule="auto"/>
              <w:jc w:val="both"/>
              <w:rPr>
                <w:rFonts w:ascii="Aptos" w:hAnsi="Aptos" w:cs="Lucida Sans Unicode"/>
                <w:bCs/>
                <w:sz w:val="17"/>
                <w:szCs w:val="17"/>
              </w:rPr>
            </w:pPr>
            <w:r w:rsidRPr="00971AF9">
              <w:rPr>
                <w:rFonts w:ascii="Aptos" w:hAnsi="Aptos" w:cs="Lucida Sans Unicode"/>
                <w:b/>
                <w:sz w:val="17"/>
                <w:szCs w:val="17"/>
              </w:rPr>
              <w:t>Είσοδος στο Μουσείο του Λούβρου</w:t>
            </w:r>
            <w:r w:rsidRPr="00971AF9">
              <w:rPr>
                <w:rFonts w:ascii="Aptos" w:hAnsi="Aptos" w:cs="Lucida Sans Unicode"/>
                <w:bCs/>
                <w:sz w:val="17"/>
                <w:szCs w:val="17"/>
              </w:rPr>
              <w:t xml:space="preserve"> με δικαίωμα κράτησης &amp; συγκεκριμένο ραντεβού: </w:t>
            </w:r>
          </w:p>
          <w:p w14:paraId="0BBB4AED" w14:textId="4A650D4E" w:rsidR="00996265" w:rsidRPr="00971AF9" w:rsidRDefault="00996265" w:rsidP="00996265">
            <w:pPr>
              <w:spacing w:before="60" w:after="60" w:line="276" w:lineRule="auto"/>
              <w:jc w:val="both"/>
              <w:rPr>
                <w:rFonts w:ascii="Aptos" w:hAnsi="Aptos" w:cs="Lucida Sans Unicode"/>
                <w:bCs/>
                <w:sz w:val="17"/>
                <w:szCs w:val="17"/>
              </w:rPr>
            </w:pPr>
            <w:r w:rsidRPr="00971AF9">
              <w:rPr>
                <w:rFonts w:ascii="Aptos" w:hAnsi="Aptos" w:cs="Lucida Sans Unicode"/>
                <w:bCs/>
                <w:sz w:val="17"/>
                <w:szCs w:val="17"/>
              </w:rPr>
              <w:t xml:space="preserve">€ </w:t>
            </w:r>
            <w:r w:rsidR="004F5645">
              <w:rPr>
                <w:rFonts w:ascii="Aptos" w:hAnsi="Aptos" w:cs="Lucida Sans Unicode"/>
                <w:bCs/>
                <w:sz w:val="17"/>
                <w:szCs w:val="17"/>
              </w:rPr>
              <w:t>5</w:t>
            </w:r>
            <w:r w:rsidRPr="00971AF9">
              <w:rPr>
                <w:rFonts w:ascii="Aptos" w:hAnsi="Aptos" w:cs="Lucida Sans Unicode"/>
                <w:bCs/>
                <w:sz w:val="17"/>
                <w:szCs w:val="17"/>
              </w:rPr>
              <w:t xml:space="preserve">0 για ενήλικες &amp; € </w:t>
            </w:r>
            <w:r w:rsidR="004F5645">
              <w:rPr>
                <w:rFonts w:ascii="Aptos" w:hAnsi="Aptos" w:cs="Lucida Sans Unicode"/>
                <w:bCs/>
                <w:sz w:val="17"/>
                <w:szCs w:val="17"/>
              </w:rPr>
              <w:t>40</w:t>
            </w:r>
            <w:r w:rsidRPr="00971AF9">
              <w:rPr>
                <w:rFonts w:ascii="Aptos" w:hAnsi="Aptos" w:cs="Lucida Sans Unicode"/>
                <w:bCs/>
                <w:sz w:val="17"/>
                <w:szCs w:val="17"/>
              </w:rPr>
              <w:t xml:space="preserve"> παιδιά &amp; νέοι ως 26 ετών - </w:t>
            </w:r>
            <w:r w:rsidRPr="00971AF9">
              <w:rPr>
                <w:rFonts w:ascii="Aptos" w:hAnsi="Aptos" w:cs="Lucida Sans Unicode"/>
                <w:bCs/>
                <w:i/>
                <w:sz w:val="17"/>
                <w:szCs w:val="17"/>
              </w:rPr>
              <w:t xml:space="preserve">δήλωση/πληρωμή από το Γραφείο μας με την κράτησή σας. </w:t>
            </w:r>
            <w:r w:rsidRPr="00971AF9">
              <w:rPr>
                <w:rFonts w:ascii="Aptos" w:hAnsi="Aptos" w:cs="Lucida Sans Unicode"/>
                <w:bCs/>
                <w:sz w:val="17"/>
                <w:szCs w:val="17"/>
              </w:rPr>
              <w:t xml:space="preserve">Τοπικά θα πληρώσετε και είναι υποχρεωτικά, € 3 το άτομο για τα ακουστικά στο Λούβρο (πληρώνουν και τα παιδιά). </w:t>
            </w:r>
          </w:p>
          <w:p w14:paraId="23DCAEB3" w14:textId="54CC2FCD" w:rsidR="00620591" w:rsidRDefault="007C0FED" w:rsidP="00CA13DC">
            <w:pPr>
              <w:spacing w:before="60" w:after="60" w:line="276" w:lineRule="auto"/>
              <w:jc w:val="both"/>
              <w:rPr>
                <w:rFonts w:ascii="Aptos" w:hAnsi="Aptos" w:cs="Lucida Sans Unicode"/>
                <w:bCs/>
                <w:i/>
                <w:sz w:val="16"/>
                <w:szCs w:val="16"/>
              </w:rPr>
            </w:pPr>
            <w:r w:rsidRPr="00971AF9">
              <w:rPr>
                <w:rFonts w:ascii="Aptos" w:hAnsi="Aptos" w:cs="Lucida Sans Unicode"/>
                <w:b/>
                <w:i/>
                <w:sz w:val="16"/>
                <w:szCs w:val="16"/>
              </w:rPr>
              <w:t>Είσοδοι στα 2 πάρκα της Ντίσνεϋλαντ</w:t>
            </w:r>
            <w:r w:rsidR="00D235D7" w:rsidRPr="00971AF9">
              <w:rPr>
                <w:rFonts w:ascii="Aptos" w:hAnsi="Aptos" w:cs="Lucida Sans Unicode"/>
                <w:b/>
                <w:i/>
                <w:sz w:val="16"/>
                <w:szCs w:val="16"/>
              </w:rPr>
              <w:t xml:space="preserve"> για</w:t>
            </w:r>
            <w:r w:rsidRPr="00971AF9">
              <w:rPr>
                <w:rFonts w:ascii="Aptos" w:hAnsi="Aptos" w:cs="Lucida Sans Unicode"/>
                <w:bCs/>
                <w:i/>
                <w:sz w:val="16"/>
                <w:szCs w:val="16"/>
              </w:rPr>
              <w:t xml:space="preserve"> </w:t>
            </w:r>
            <w:r w:rsidR="00D65D2F" w:rsidRPr="00971AF9">
              <w:rPr>
                <w:rFonts w:ascii="Aptos" w:hAnsi="Aptos" w:cs="Lucida Sans Unicode"/>
                <w:b/>
                <w:i/>
                <w:sz w:val="16"/>
                <w:szCs w:val="16"/>
              </w:rPr>
              <w:t>2</w:t>
            </w:r>
            <w:r w:rsidRPr="00971AF9">
              <w:rPr>
                <w:rFonts w:ascii="Aptos" w:hAnsi="Aptos" w:cs="Lucida Sans Unicode"/>
                <w:b/>
                <w:i/>
                <w:sz w:val="16"/>
                <w:szCs w:val="16"/>
              </w:rPr>
              <w:t xml:space="preserve"> μέρες</w:t>
            </w:r>
            <w:r w:rsidR="00620591">
              <w:rPr>
                <w:rFonts w:ascii="Aptos" w:hAnsi="Aptos" w:cs="Lucida Sans Unicode"/>
                <w:b/>
                <w:i/>
                <w:sz w:val="16"/>
                <w:szCs w:val="16"/>
              </w:rPr>
              <w:t xml:space="preserve"> για </w:t>
            </w:r>
            <w:r w:rsidR="00D81454">
              <w:rPr>
                <w:rFonts w:ascii="Aptos" w:hAnsi="Aptos" w:cs="Lucida Sans Unicode"/>
                <w:b/>
                <w:i/>
                <w:sz w:val="16"/>
                <w:szCs w:val="16"/>
              </w:rPr>
              <w:t xml:space="preserve"> 25 &amp; 26/12 </w:t>
            </w:r>
            <w:r w:rsidR="0001593F">
              <w:rPr>
                <w:rFonts w:ascii="Aptos" w:hAnsi="Aptos" w:cs="Lucida Sans Unicode"/>
                <w:b/>
                <w:i/>
                <w:sz w:val="16"/>
                <w:szCs w:val="16"/>
              </w:rPr>
              <w:t xml:space="preserve">από </w:t>
            </w:r>
            <w:r w:rsidRPr="00971AF9">
              <w:rPr>
                <w:rFonts w:ascii="Aptos" w:hAnsi="Aptos" w:cs="Lucida Sans Unicode"/>
                <w:bCs/>
                <w:i/>
                <w:sz w:val="16"/>
                <w:szCs w:val="16"/>
              </w:rPr>
              <w:t xml:space="preserve">: </w:t>
            </w:r>
          </w:p>
          <w:p w14:paraId="30BAFE79" w14:textId="6C0FAD35" w:rsidR="00CA13DC" w:rsidRPr="00971AF9" w:rsidRDefault="0001593F" w:rsidP="00CA13DC">
            <w:pPr>
              <w:spacing w:before="60" w:after="60" w:line="276" w:lineRule="auto"/>
              <w:jc w:val="both"/>
              <w:rPr>
                <w:rFonts w:ascii="Aptos" w:hAnsi="Aptos" w:cs="Lucida Sans Unicode"/>
                <w:bCs/>
                <w:i/>
                <w:sz w:val="16"/>
                <w:szCs w:val="16"/>
              </w:rPr>
            </w:pPr>
            <w:r>
              <w:rPr>
                <w:rFonts w:ascii="Aptos" w:hAnsi="Aptos" w:cs="Lucida Sans Unicode"/>
                <w:bCs/>
                <w:i/>
                <w:sz w:val="16"/>
                <w:szCs w:val="16"/>
              </w:rPr>
              <w:t xml:space="preserve"> </w:t>
            </w:r>
            <w:r w:rsidR="007C0FED" w:rsidRPr="00971AF9">
              <w:rPr>
                <w:rFonts w:ascii="Aptos" w:hAnsi="Aptos" w:cs="Lucida Sans Unicode"/>
                <w:bCs/>
                <w:i/>
                <w:sz w:val="16"/>
                <w:szCs w:val="16"/>
              </w:rPr>
              <w:t xml:space="preserve">€ </w:t>
            </w:r>
            <w:r>
              <w:rPr>
                <w:rFonts w:ascii="Aptos" w:hAnsi="Aptos" w:cs="Lucida Sans Unicode"/>
                <w:bCs/>
                <w:i/>
                <w:sz w:val="16"/>
                <w:szCs w:val="16"/>
              </w:rPr>
              <w:t>2</w:t>
            </w:r>
            <w:r w:rsidR="00A318C1" w:rsidRPr="00A318C1">
              <w:rPr>
                <w:rFonts w:ascii="Aptos" w:hAnsi="Aptos" w:cs="Lucida Sans Unicode"/>
                <w:bCs/>
                <w:i/>
                <w:sz w:val="16"/>
                <w:szCs w:val="16"/>
              </w:rPr>
              <w:t>55</w:t>
            </w:r>
            <w:r w:rsidR="007C0FED" w:rsidRPr="00971AF9">
              <w:rPr>
                <w:rFonts w:ascii="Aptos" w:hAnsi="Aptos" w:cs="Lucida Sans Unicode"/>
                <w:bCs/>
                <w:i/>
                <w:sz w:val="16"/>
                <w:szCs w:val="16"/>
              </w:rPr>
              <w:t xml:space="preserve"> κατ’ άτομο για τους ενήλικες &amp; παιδιά άνω των 11 ετών / € </w:t>
            </w:r>
            <w:r w:rsidR="00B53BCF" w:rsidRPr="00971AF9">
              <w:rPr>
                <w:rFonts w:ascii="Aptos" w:hAnsi="Aptos" w:cs="Lucida Sans Unicode"/>
                <w:bCs/>
                <w:i/>
                <w:sz w:val="16"/>
                <w:szCs w:val="16"/>
              </w:rPr>
              <w:t>2</w:t>
            </w:r>
            <w:r w:rsidR="00A318C1" w:rsidRPr="00A318C1">
              <w:rPr>
                <w:rFonts w:ascii="Aptos" w:hAnsi="Aptos" w:cs="Lucida Sans Unicode"/>
                <w:bCs/>
                <w:i/>
                <w:sz w:val="16"/>
                <w:szCs w:val="16"/>
              </w:rPr>
              <w:t>4</w:t>
            </w:r>
            <w:r>
              <w:rPr>
                <w:rFonts w:ascii="Aptos" w:hAnsi="Aptos" w:cs="Lucida Sans Unicode"/>
                <w:bCs/>
                <w:i/>
                <w:sz w:val="16"/>
                <w:szCs w:val="16"/>
              </w:rPr>
              <w:t>0</w:t>
            </w:r>
            <w:r w:rsidR="00FC1F3E" w:rsidRPr="00971AF9">
              <w:rPr>
                <w:rFonts w:ascii="Aptos" w:hAnsi="Aptos" w:cs="Lucida Sans Unicode"/>
                <w:bCs/>
                <w:i/>
                <w:sz w:val="16"/>
                <w:szCs w:val="16"/>
              </w:rPr>
              <w:t xml:space="preserve"> </w:t>
            </w:r>
            <w:r w:rsidR="007C0FED" w:rsidRPr="00971AF9">
              <w:rPr>
                <w:rFonts w:ascii="Aptos" w:hAnsi="Aptos" w:cs="Lucida Sans Unicode"/>
                <w:bCs/>
                <w:i/>
                <w:sz w:val="16"/>
                <w:szCs w:val="16"/>
              </w:rPr>
              <w:t>για τα παιδιά κάτω των 11 ετών.</w:t>
            </w:r>
          </w:p>
          <w:p w14:paraId="0133757E" w14:textId="0516918A" w:rsidR="00620591" w:rsidRDefault="00620591" w:rsidP="00620591">
            <w:pPr>
              <w:spacing w:before="60" w:after="60" w:line="276" w:lineRule="auto"/>
              <w:jc w:val="both"/>
              <w:rPr>
                <w:rFonts w:ascii="Aptos" w:hAnsi="Aptos" w:cs="Lucida Sans Unicode"/>
                <w:bCs/>
                <w:i/>
                <w:sz w:val="16"/>
                <w:szCs w:val="16"/>
              </w:rPr>
            </w:pPr>
            <w:r w:rsidRPr="00971AF9">
              <w:rPr>
                <w:rFonts w:ascii="Aptos" w:hAnsi="Aptos" w:cs="Lucida Sans Unicode"/>
                <w:b/>
                <w:i/>
                <w:sz w:val="16"/>
                <w:szCs w:val="16"/>
              </w:rPr>
              <w:t>Είσοδοι στα 2 πάρκα της Ντίσνεϋλαντ για</w:t>
            </w:r>
            <w:r w:rsidRPr="00971AF9">
              <w:rPr>
                <w:rFonts w:ascii="Aptos" w:hAnsi="Aptos" w:cs="Lucida Sans Unicode"/>
                <w:bCs/>
                <w:i/>
                <w:sz w:val="16"/>
                <w:szCs w:val="16"/>
              </w:rPr>
              <w:t xml:space="preserve"> </w:t>
            </w:r>
            <w:r w:rsidRPr="00971AF9">
              <w:rPr>
                <w:rFonts w:ascii="Aptos" w:hAnsi="Aptos" w:cs="Lucida Sans Unicode"/>
                <w:b/>
                <w:i/>
                <w:sz w:val="16"/>
                <w:szCs w:val="16"/>
              </w:rPr>
              <w:t>2 μέρες</w:t>
            </w:r>
            <w:r>
              <w:rPr>
                <w:rFonts w:ascii="Aptos" w:hAnsi="Aptos" w:cs="Lucida Sans Unicode"/>
                <w:b/>
                <w:i/>
                <w:sz w:val="16"/>
                <w:szCs w:val="16"/>
              </w:rPr>
              <w:t xml:space="preserve"> για</w:t>
            </w:r>
            <w:r w:rsidR="0001593F">
              <w:rPr>
                <w:rFonts w:ascii="Aptos" w:hAnsi="Aptos" w:cs="Lucida Sans Unicode"/>
                <w:b/>
                <w:i/>
                <w:sz w:val="16"/>
                <w:szCs w:val="16"/>
              </w:rPr>
              <w:t xml:space="preserve"> 01</w:t>
            </w:r>
            <w:r>
              <w:rPr>
                <w:rFonts w:ascii="Aptos" w:hAnsi="Aptos" w:cs="Lucida Sans Unicode"/>
                <w:b/>
                <w:i/>
                <w:sz w:val="16"/>
                <w:szCs w:val="16"/>
              </w:rPr>
              <w:t>/</w:t>
            </w:r>
            <w:r w:rsidR="0001593F">
              <w:rPr>
                <w:rFonts w:ascii="Aptos" w:hAnsi="Aptos" w:cs="Lucida Sans Unicode"/>
                <w:b/>
                <w:i/>
                <w:sz w:val="16"/>
                <w:szCs w:val="16"/>
              </w:rPr>
              <w:t>01</w:t>
            </w:r>
            <w:r>
              <w:rPr>
                <w:rFonts w:ascii="Aptos" w:hAnsi="Aptos" w:cs="Lucida Sans Unicode"/>
                <w:b/>
                <w:i/>
                <w:sz w:val="16"/>
                <w:szCs w:val="16"/>
              </w:rPr>
              <w:t xml:space="preserve"> &amp; 0</w:t>
            </w:r>
            <w:r w:rsidR="0001593F">
              <w:rPr>
                <w:rFonts w:ascii="Aptos" w:hAnsi="Aptos" w:cs="Lucida Sans Unicode"/>
                <w:b/>
                <w:i/>
                <w:sz w:val="16"/>
                <w:szCs w:val="16"/>
              </w:rPr>
              <w:t>2</w:t>
            </w:r>
            <w:r>
              <w:rPr>
                <w:rFonts w:ascii="Aptos" w:hAnsi="Aptos" w:cs="Lucida Sans Unicode"/>
                <w:b/>
                <w:i/>
                <w:sz w:val="16"/>
                <w:szCs w:val="16"/>
              </w:rPr>
              <w:t>/01/2</w:t>
            </w:r>
            <w:r w:rsidR="0001593F">
              <w:rPr>
                <w:rFonts w:ascii="Aptos" w:hAnsi="Aptos" w:cs="Lucida Sans Unicode"/>
                <w:b/>
                <w:i/>
                <w:sz w:val="16"/>
                <w:szCs w:val="16"/>
              </w:rPr>
              <w:t>6</w:t>
            </w:r>
            <w:r w:rsidRPr="00971AF9">
              <w:rPr>
                <w:rFonts w:ascii="Aptos" w:hAnsi="Aptos" w:cs="Lucida Sans Unicode"/>
                <w:bCs/>
                <w:i/>
                <w:sz w:val="16"/>
                <w:szCs w:val="16"/>
              </w:rPr>
              <w:t xml:space="preserve">: </w:t>
            </w:r>
          </w:p>
          <w:p w14:paraId="2E2F13B4" w14:textId="097C93CB" w:rsidR="00620591" w:rsidRDefault="00620591" w:rsidP="00620591">
            <w:pPr>
              <w:spacing w:before="60" w:after="60" w:line="276" w:lineRule="auto"/>
              <w:jc w:val="both"/>
              <w:rPr>
                <w:rFonts w:ascii="Aptos" w:hAnsi="Aptos" w:cs="Lucida Sans Unicode"/>
                <w:bCs/>
                <w:i/>
                <w:sz w:val="16"/>
                <w:szCs w:val="16"/>
              </w:rPr>
            </w:pPr>
            <w:r w:rsidRPr="00971AF9">
              <w:rPr>
                <w:rFonts w:ascii="Aptos" w:hAnsi="Aptos" w:cs="Lucida Sans Unicode"/>
                <w:bCs/>
                <w:i/>
                <w:sz w:val="16"/>
                <w:szCs w:val="16"/>
              </w:rPr>
              <w:t>€</w:t>
            </w:r>
            <w:r w:rsidR="0001593F">
              <w:rPr>
                <w:rFonts w:ascii="Aptos" w:hAnsi="Aptos" w:cs="Lucida Sans Unicode"/>
                <w:bCs/>
                <w:i/>
                <w:sz w:val="16"/>
                <w:szCs w:val="16"/>
              </w:rPr>
              <w:t xml:space="preserve"> 2</w:t>
            </w:r>
            <w:r w:rsidR="00A318C1" w:rsidRPr="00A318C1">
              <w:rPr>
                <w:rFonts w:ascii="Aptos" w:hAnsi="Aptos" w:cs="Lucida Sans Unicode"/>
                <w:bCs/>
                <w:i/>
                <w:sz w:val="16"/>
                <w:szCs w:val="16"/>
              </w:rPr>
              <w:t>6</w:t>
            </w:r>
            <w:r w:rsidR="0001593F">
              <w:rPr>
                <w:rFonts w:ascii="Aptos" w:hAnsi="Aptos" w:cs="Lucida Sans Unicode"/>
                <w:bCs/>
                <w:i/>
                <w:sz w:val="16"/>
                <w:szCs w:val="16"/>
              </w:rPr>
              <w:t>5</w:t>
            </w:r>
            <w:r w:rsidRPr="00971AF9">
              <w:rPr>
                <w:rFonts w:ascii="Aptos" w:hAnsi="Aptos" w:cs="Lucida Sans Unicode"/>
                <w:bCs/>
                <w:i/>
                <w:sz w:val="16"/>
                <w:szCs w:val="16"/>
              </w:rPr>
              <w:t xml:space="preserve"> κατ’ άτομο για τους ενήλικες &amp; παιδιά άνω των 11 ετών / € 2</w:t>
            </w:r>
            <w:r w:rsidR="00A318C1" w:rsidRPr="00A318C1">
              <w:rPr>
                <w:rFonts w:ascii="Aptos" w:hAnsi="Aptos" w:cs="Lucida Sans Unicode"/>
                <w:bCs/>
                <w:i/>
                <w:sz w:val="16"/>
                <w:szCs w:val="16"/>
              </w:rPr>
              <w:t>5</w:t>
            </w:r>
            <w:r>
              <w:rPr>
                <w:rFonts w:ascii="Aptos" w:hAnsi="Aptos" w:cs="Lucida Sans Unicode"/>
                <w:bCs/>
                <w:i/>
                <w:sz w:val="16"/>
                <w:szCs w:val="16"/>
              </w:rPr>
              <w:t>0</w:t>
            </w:r>
            <w:r w:rsidRPr="00971AF9">
              <w:rPr>
                <w:rFonts w:ascii="Aptos" w:hAnsi="Aptos" w:cs="Lucida Sans Unicode"/>
                <w:bCs/>
                <w:i/>
                <w:sz w:val="16"/>
                <w:szCs w:val="16"/>
              </w:rPr>
              <w:t xml:space="preserve"> για τα παιδιά κάτω των 11 ετών.</w:t>
            </w:r>
          </w:p>
          <w:p w14:paraId="0A884542" w14:textId="35D2E2DB" w:rsidR="008B283B" w:rsidRDefault="008B283B" w:rsidP="008B283B">
            <w:pPr>
              <w:spacing w:before="60" w:after="60" w:line="276" w:lineRule="auto"/>
              <w:jc w:val="both"/>
              <w:rPr>
                <w:rFonts w:ascii="Aptos" w:hAnsi="Aptos" w:cs="Lucida Sans Unicode"/>
                <w:bCs/>
                <w:i/>
                <w:sz w:val="16"/>
                <w:szCs w:val="16"/>
              </w:rPr>
            </w:pPr>
            <w:r w:rsidRPr="00971AF9">
              <w:rPr>
                <w:rFonts w:ascii="Aptos" w:hAnsi="Aptos" w:cs="Lucida Sans Unicode"/>
                <w:b/>
                <w:i/>
                <w:sz w:val="16"/>
                <w:szCs w:val="16"/>
              </w:rPr>
              <w:lastRenderedPageBreak/>
              <w:t>Είσοδοι στα 2 πάρκα της Ντίσνεϋλαντ για</w:t>
            </w:r>
            <w:r w:rsidRPr="00971AF9">
              <w:rPr>
                <w:rFonts w:ascii="Aptos" w:hAnsi="Aptos" w:cs="Lucida Sans Unicode"/>
                <w:bCs/>
                <w:i/>
                <w:sz w:val="16"/>
                <w:szCs w:val="16"/>
              </w:rPr>
              <w:t xml:space="preserve"> </w:t>
            </w:r>
            <w:r w:rsidRPr="00971AF9">
              <w:rPr>
                <w:rFonts w:ascii="Aptos" w:hAnsi="Aptos" w:cs="Lucida Sans Unicode"/>
                <w:b/>
                <w:i/>
                <w:sz w:val="16"/>
                <w:szCs w:val="16"/>
              </w:rPr>
              <w:t>2 μέρες</w:t>
            </w:r>
            <w:r>
              <w:rPr>
                <w:rFonts w:ascii="Aptos" w:hAnsi="Aptos" w:cs="Lucida Sans Unicode"/>
                <w:b/>
                <w:i/>
                <w:sz w:val="16"/>
                <w:szCs w:val="16"/>
              </w:rPr>
              <w:t xml:space="preserve"> για  0</w:t>
            </w:r>
            <w:r w:rsidR="0001593F">
              <w:rPr>
                <w:rFonts w:ascii="Aptos" w:hAnsi="Aptos" w:cs="Lucida Sans Unicode"/>
                <w:b/>
                <w:i/>
                <w:sz w:val="16"/>
                <w:szCs w:val="16"/>
              </w:rPr>
              <w:t>5</w:t>
            </w:r>
            <w:r>
              <w:rPr>
                <w:rFonts w:ascii="Aptos" w:hAnsi="Aptos" w:cs="Lucida Sans Unicode"/>
                <w:b/>
                <w:i/>
                <w:sz w:val="16"/>
                <w:szCs w:val="16"/>
              </w:rPr>
              <w:t xml:space="preserve"> &amp; 0</w:t>
            </w:r>
            <w:r w:rsidR="0001593F">
              <w:rPr>
                <w:rFonts w:ascii="Aptos" w:hAnsi="Aptos" w:cs="Lucida Sans Unicode"/>
                <w:b/>
                <w:i/>
                <w:sz w:val="16"/>
                <w:szCs w:val="16"/>
              </w:rPr>
              <w:t>6</w:t>
            </w:r>
            <w:r>
              <w:rPr>
                <w:rFonts w:ascii="Aptos" w:hAnsi="Aptos" w:cs="Lucida Sans Unicode"/>
                <w:b/>
                <w:i/>
                <w:sz w:val="16"/>
                <w:szCs w:val="16"/>
              </w:rPr>
              <w:t>/01/25</w:t>
            </w:r>
            <w:r w:rsidRPr="00971AF9">
              <w:rPr>
                <w:rFonts w:ascii="Aptos" w:hAnsi="Aptos" w:cs="Lucida Sans Unicode"/>
                <w:bCs/>
                <w:i/>
                <w:sz w:val="16"/>
                <w:szCs w:val="16"/>
              </w:rPr>
              <w:t xml:space="preserve">: </w:t>
            </w:r>
          </w:p>
          <w:p w14:paraId="738D3071" w14:textId="0B3E7B83" w:rsidR="008B283B" w:rsidRPr="00A318C1" w:rsidRDefault="008B283B" w:rsidP="00620591">
            <w:pPr>
              <w:spacing w:before="60" w:after="60" w:line="276" w:lineRule="auto"/>
              <w:jc w:val="both"/>
              <w:rPr>
                <w:rFonts w:ascii="Aptos" w:hAnsi="Aptos" w:cs="Lucida Sans Unicode"/>
                <w:bCs/>
                <w:i/>
                <w:sz w:val="16"/>
                <w:szCs w:val="16"/>
                <w:lang w:val="en-US"/>
              </w:rPr>
            </w:pPr>
            <w:r w:rsidRPr="00971AF9">
              <w:rPr>
                <w:rFonts w:ascii="Aptos" w:hAnsi="Aptos" w:cs="Lucida Sans Unicode"/>
                <w:bCs/>
                <w:i/>
                <w:sz w:val="16"/>
                <w:szCs w:val="16"/>
              </w:rPr>
              <w:t xml:space="preserve">€ </w:t>
            </w:r>
            <w:r>
              <w:rPr>
                <w:rFonts w:ascii="Aptos" w:hAnsi="Aptos" w:cs="Lucida Sans Unicode"/>
                <w:bCs/>
                <w:i/>
                <w:sz w:val="16"/>
                <w:szCs w:val="16"/>
              </w:rPr>
              <w:t>195</w:t>
            </w:r>
            <w:r w:rsidRPr="00971AF9">
              <w:rPr>
                <w:rFonts w:ascii="Aptos" w:hAnsi="Aptos" w:cs="Lucida Sans Unicode"/>
                <w:bCs/>
                <w:i/>
                <w:sz w:val="16"/>
                <w:szCs w:val="16"/>
              </w:rPr>
              <w:t xml:space="preserve"> κατ’ άτομο για τους ενήλικες &amp; παιδιά άνω των 11 ετών / € </w:t>
            </w:r>
            <w:r>
              <w:rPr>
                <w:rFonts w:ascii="Aptos" w:hAnsi="Aptos" w:cs="Lucida Sans Unicode"/>
                <w:bCs/>
                <w:i/>
                <w:sz w:val="16"/>
                <w:szCs w:val="16"/>
              </w:rPr>
              <w:t>180</w:t>
            </w:r>
            <w:r w:rsidRPr="00971AF9">
              <w:rPr>
                <w:rFonts w:ascii="Aptos" w:hAnsi="Aptos" w:cs="Lucida Sans Unicode"/>
                <w:bCs/>
                <w:i/>
                <w:sz w:val="16"/>
                <w:szCs w:val="16"/>
              </w:rPr>
              <w:t xml:space="preserve"> για τα παιδιά κάτω των 11 ετών.</w:t>
            </w:r>
          </w:p>
          <w:p w14:paraId="349864DA" w14:textId="3D5F433D" w:rsidR="005E75ED" w:rsidRPr="00971AF9" w:rsidRDefault="007C0FED" w:rsidP="00B07592">
            <w:pPr>
              <w:spacing w:before="60" w:after="60" w:line="276" w:lineRule="auto"/>
              <w:jc w:val="both"/>
              <w:rPr>
                <w:rFonts w:ascii="Aptos" w:hAnsi="Aptos" w:cs="Lucida Sans Unicode"/>
                <w:bCs/>
                <w:sz w:val="16"/>
                <w:szCs w:val="16"/>
              </w:rPr>
            </w:pPr>
            <w:r w:rsidRPr="00276B53">
              <w:rPr>
                <w:rFonts w:ascii="Aptos" w:hAnsi="Aptos" w:cs="Lucida Sans Unicode"/>
                <w:b/>
                <w:i/>
                <w:sz w:val="16"/>
                <w:szCs w:val="16"/>
              </w:rPr>
              <w:t>Νέος φόρος πόλης (city tax)</w:t>
            </w:r>
            <w:r w:rsidRPr="00971AF9">
              <w:rPr>
                <w:rFonts w:ascii="Aptos" w:hAnsi="Aptos" w:cs="Lucida Sans Unicode"/>
                <w:bCs/>
                <w:i/>
                <w:sz w:val="16"/>
                <w:szCs w:val="16"/>
              </w:rPr>
              <w:t xml:space="preserve"> υποχρεωτικά και πληρωτέα στα ξενοδοχεία του Παρισιού/</w:t>
            </w:r>
            <w:r w:rsidR="002643CC" w:rsidRPr="00971AF9">
              <w:rPr>
                <w:rFonts w:ascii="Aptos" w:hAnsi="Aptos"/>
              </w:rPr>
              <w:t xml:space="preserve"> </w:t>
            </w:r>
            <w:r w:rsidR="002643CC" w:rsidRPr="00971AF9">
              <w:rPr>
                <w:rFonts w:ascii="Aptos" w:hAnsi="Aptos" w:cs="Lucida Sans Unicode"/>
                <w:bCs/>
                <w:i/>
                <w:sz w:val="16"/>
                <w:szCs w:val="16"/>
                <w:lang w:val="en-US"/>
              </w:rPr>
              <w:t>Grand</w:t>
            </w:r>
            <w:r w:rsidR="002643CC" w:rsidRPr="00971AF9">
              <w:rPr>
                <w:rFonts w:ascii="Aptos" w:hAnsi="Aptos" w:cs="Lucida Sans Unicode"/>
                <w:bCs/>
                <w:i/>
                <w:sz w:val="16"/>
                <w:szCs w:val="16"/>
              </w:rPr>
              <w:t xml:space="preserve"> </w:t>
            </w:r>
            <w:r w:rsidRPr="00971AF9">
              <w:rPr>
                <w:rFonts w:ascii="Aptos" w:hAnsi="Aptos" w:cs="Lucida Sans Unicode"/>
                <w:bCs/>
                <w:i/>
                <w:sz w:val="16"/>
                <w:szCs w:val="16"/>
                <w:lang w:val="en-US"/>
              </w:rPr>
              <w:t>Magic</w:t>
            </w:r>
            <w:r w:rsidR="002643CC" w:rsidRPr="00971AF9">
              <w:rPr>
                <w:rFonts w:ascii="Aptos" w:hAnsi="Aptos" w:cs="Lucida Sans Unicode"/>
                <w:bCs/>
                <w:i/>
                <w:sz w:val="16"/>
                <w:szCs w:val="16"/>
              </w:rPr>
              <w:t>/</w:t>
            </w:r>
            <w:r w:rsidR="002643CC" w:rsidRPr="00971AF9">
              <w:rPr>
                <w:rFonts w:ascii="Aptos" w:hAnsi="Aptos" w:cs="Lucida Sans Unicode"/>
                <w:bCs/>
                <w:i/>
                <w:sz w:val="16"/>
                <w:szCs w:val="16"/>
                <w:lang w:val="en-US"/>
              </w:rPr>
              <w:t>Dream</w:t>
            </w:r>
            <w:r w:rsidR="002643CC" w:rsidRPr="00971AF9">
              <w:rPr>
                <w:rFonts w:ascii="Aptos" w:hAnsi="Aptos" w:cs="Lucida Sans Unicode"/>
                <w:bCs/>
                <w:i/>
                <w:sz w:val="16"/>
                <w:szCs w:val="16"/>
              </w:rPr>
              <w:t xml:space="preserve"> </w:t>
            </w:r>
            <w:r w:rsidR="002643CC" w:rsidRPr="00971AF9">
              <w:rPr>
                <w:rFonts w:ascii="Aptos" w:hAnsi="Aptos" w:cs="Lucida Sans Unicode"/>
                <w:bCs/>
                <w:i/>
                <w:sz w:val="16"/>
                <w:szCs w:val="16"/>
                <w:lang w:val="en-US"/>
              </w:rPr>
              <w:t>Castle</w:t>
            </w:r>
            <w:r w:rsidRPr="00971AF9">
              <w:rPr>
                <w:rFonts w:ascii="Aptos" w:hAnsi="Aptos" w:cs="Lucida Sans Unicode"/>
                <w:bCs/>
                <w:i/>
                <w:sz w:val="16"/>
                <w:szCs w:val="16"/>
              </w:rPr>
              <w:t xml:space="preserve"> : € </w:t>
            </w:r>
            <w:r w:rsidR="00996265" w:rsidRPr="00971AF9">
              <w:rPr>
                <w:rFonts w:ascii="Aptos" w:hAnsi="Aptos" w:cs="Lucida Sans Unicode"/>
                <w:bCs/>
                <w:i/>
                <w:sz w:val="16"/>
                <w:szCs w:val="16"/>
              </w:rPr>
              <w:t>8</w:t>
            </w:r>
            <w:r w:rsidRPr="00971AF9">
              <w:rPr>
                <w:rFonts w:ascii="Aptos" w:hAnsi="Aptos" w:cs="Lucida Sans Unicode"/>
                <w:bCs/>
                <w:i/>
                <w:sz w:val="16"/>
                <w:szCs w:val="16"/>
              </w:rPr>
              <w:t>,</w:t>
            </w:r>
            <w:r w:rsidR="006752DB">
              <w:rPr>
                <w:rFonts w:ascii="Aptos" w:hAnsi="Aptos" w:cs="Lucida Sans Unicode"/>
                <w:bCs/>
                <w:i/>
                <w:sz w:val="16"/>
                <w:szCs w:val="16"/>
              </w:rPr>
              <w:t>45</w:t>
            </w:r>
            <w:r w:rsidRPr="00971AF9">
              <w:rPr>
                <w:rFonts w:ascii="Aptos" w:hAnsi="Aptos" w:cs="Lucida Sans Unicode"/>
                <w:bCs/>
                <w:i/>
                <w:sz w:val="16"/>
                <w:szCs w:val="16"/>
              </w:rPr>
              <w:t xml:space="preserve"> κατ’ άτομο  τη διανυκτέρευση για 4* ξενοδοχεία. Τα παιδιά κάτω των 12 ετών δεν πληρώνουν στην περίπτωση που μένουν με 2 ενήλικα άτομα στο ίδιο δωμάτιο. Στην περίπτωση που μία οικογένεια (2 ενηλ + 2 παιδιά) καταλαμβάνει 2 δίκλινα δωμάτια, θα πληρώσουν και τα 4 άτομα τα city taxes</w:t>
            </w:r>
            <w:r w:rsidR="00FC1F3E" w:rsidRPr="00971AF9">
              <w:rPr>
                <w:rFonts w:ascii="Aptos" w:hAnsi="Aptos" w:cs="Lucida Sans Unicode"/>
                <w:bCs/>
                <w:i/>
                <w:sz w:val="16"/>
                <w:szCs w:val="16"/>
              </w:rPr>
              <w:t>.</w:t>
            </w:r>
            <w:r w:rsidRPr="00971AF9">
              <w:rPr>
                <w:rFonts w:ascii="Aptos" w:hAnsi="Aptos" w:cs="Lucida Sans Unicode"/>
                <w:bCs/>
                <w:i/>
                <w:sz w:val="16"/>
                <w:szCs w:val="16"/>
              </w:rPr>
              <w:t xml:space="preserve"> </w:t>
            </w:r>
            <w:r w:rsidR="005E75ED" w:rsidRPr="00971AF9">
              <w:rPr>
                <w:rFonts w:ascii="Aptos" w:hAnsi="Aptos" w:cs="Lucida Sans Unicode"/>
                <w:bCs/>
                <w:sz w:val="16"/>
                <w:szCs w:val="16"/>
              </w:rPr>
              <w:t>Φιλοδωρήματα, αχθοφορικά  και ότι δε αναφέρεται στο πρόγραμμα</w:t>
            </w:r>
          </w:p>
        </w:tc>
      </w:tr>
      <w:tr w:rsidR="00996265" w:rsidRPr="00971AF9" w14:paraId="1285B898" w14:textId="77777777" w:rsidTr="008F5E06">
        <w:trPr>
          <w:trHeight w:val="590"/>
        </w:trPr>
        <w:tc>
          <w:tcPr>
            <w:tcW w:w="2217" w:type="dxa"/>
            <w:shd w:val="clear" w:color="auto" w:fill="FFFFFF"/>
            <w:vAlign w:val="center"/>
            <w:hideMark/>
          </w:tcPr>
          <w:p w14:paraId="2631BB8C" w14:textId="79AE84BB" w:rsidR="00996265" w:rsidRPr="00971AF9" w:rsidRDefault="00996265" w:rsidP="00F97A1A">
            <w:pPr>
              <w:pStyle w:val="Header"/>
              <w:spacing w:line="276" w:lineRule="auto"/>
              <w:jc w:val="center"/>
              <w:rPr>
                <w:rFonts w:ascii="Aptos" w:hAnsi="Aptos"/>
                <w:b/>
                <w:sz w:val="16"/>
                <w:szCs w:val="16"/>
                <w:lang w:val="en-US"/>
              </w:rPr>
            </w:pPr>
            <w:r w:rsidRPr="00971AF9">
              <w:rPr>
                <w:rFonts w:ascii="Aptos" w:hAnsi="Aptos"/>
                <w:b/>
                <w:color w:val="0070C0"/>
                <w:sz w:val="16"/>
                <w:szCs w:val="16"/>
              </w:rPr>
              <w:lastRenderedPageBreak/>
              <w:t>Πτήσεις SKY EXPRESS</w:t>
            </w:r>
            <w:r w:rsidRPr="00971AF9">
              <w:rPr>
                <w:rFonts w:ascii="Aptos" w:hAnsi="Aptos"/>
                <w:b/>
                <w:color w:val="0070C0"/>
                <w:sz w:val="16"/>
                <w:szCs w:val="16"/>
                <w:lang w:val="en-US"/>
              </w:rPr>
              <w:t>:</w:t>
            </w:r>
          </w:p>
        </w:tc>
        <w:tc>
          <w:tcPr>
            <w:tcW w:w="7124" w:type="dxa"/>
            <w:hideMark/>
          </w:tcPr>
          <w:p w14:paraId="25F93652" w14:textId="77777777" w:rsidR="00996265" w:rsidRPr="00971AF9" w:rsidRDefault="00996265" w:rsidP="00996265">
            <w:pPr>
              <w:spacing w:before="60" w:after="60"/>
              <w:rPr>
                <w:rFonts w:ascii="Aptos" w:hAnsi="Aptos" w:cs="Lucida Sans Unicode"/>
                <w:bCs/>
                <w:i/>
                <w:sz w:val="17"/>
                <w:szCs w:val="17"/>
              </w:rPr>
            </w:pPr>
            <w:r w:rsidRPr="00971AF9">
              <w:rPr>
                <w:rFonts w:ascii="Aptos" w:hAnsi="Aptos" w:cs="Lucida Sans Unicode"/>
                <w:bCs/>
                <w:i/>
                <w:sz w:val="17"/>
                <w:szCs w:val="17"/>
              </w:rPr>
              <w:t>Αθήνα Παρίσι GQ 900 10.40 13.10</w:t>
            </w:r>
          </w:p>
          <w:p w14:paraId="313327AC" w14:textId="64A5B81C" w:rsidR="00996265" w:rsidRPr="00971AF9" w:rsidRDefault="00996265" w:rsidP="00996265">
            <w:pPr>
              <w:spacing w:before="60" w:after="60"/>
              <w:rPr>
                <w:rFonts w:ascii="Aptos" w:hAnsi="Aptos" w:cs="Lucida Sans Unicode"/>
                <w:bCs/>
                <w:i/>
                <w:sz w:val="16"/>
                <w:szCs w:val="16"/>
              </w:rPr>
            </w:pPr>
            <w:r w:rsidRPr="00971AF9">
              <w:rPr>
                <w:rFonts w:ascii="Aptos" w:hAnsi="Aptos" w:cs="Lucida Sans Unicode"/>
                <w:bCs/>
                <w:i/>
                <w:sz w:val="17"/>
                <w:szCs w:val="17"/>
              </w:rPr>
              <w:t>Παρίσι Αθήνα GQ 901 14.05 18.10</w:t>
            </w:r>
          </w:p>
        </w:tc>
      </w:tr>
      <w:tr w:rsidR="00996265" w:rsidRPr="00971AF9" w14:paraId="3E22E333" w14:textId="77777777" w:rsidTr="008F5E06">
        <w:trPr>
          <w:trHeight w:val="646"/>
        </w:trPr>
        <w:tc>
          <w:tcPr>
            <w:tcW w:w="2217" w:type="dxa"/>
            <w:shd w:val="clear" w:color="auto" w:fill="FFFFFF"/>
            <w:vAlign w:val="center"/>
          </w:tcPr>
          <w:p w14:paraId="5616CE4F" w14:textId="5E2DE371" w:rsidR="00996265" w:rsidRPr="00971AF9" w:rsidRDefault="00996265" w:rsidP="00F97A1A">
            <w:pPr>
              <w:pStyle w:val="Header"/>
              <w:spacing w:line="276" w:lineRule="auto"/>
              <w:jc w:val="center"/>
              <w:rPr>
                <w:rFonts w:ascii="Aptos" w:hAnsi="Aptos"/>
                <w:b/>
                <w:color w:val="0070C0"/>
                <w:sz w:val="16"/>
                <w:szCs w:val="16"/>
                <w:lang w:val="en-US"/>
              </w:rPr>
            </w:pPr>
            <w:r w:rsidRPr="00971AF9">
              <w:rPr>
                <w:rFonts w:ascii="Aptos" w:hAnsi="Aptos"/>
                <w:b/>
                <w:color w:val="0070C0"/>
                <w:sz w:val="16"/>
                <w:szCs w:val="16"/>
              </w:rPr>
              <w:t>ΣΗΜΕΙΩΣΕΙΣ:</w:t>
            </w:r>
          </w:p>
        </w:tc>
        <w:tc>
          <w:tcPr>
            <w:tcW w:w="7124" w:type="dxa"/>
          </w:tcPr>
          <w:p w14:paraId="5C960E8E" w14:textId="7B35DE42" w:rsidR="00996265" w:rsidRPr="00971AF9" w:rsidRDefault="00620591" w:rsidP="00996265">
            <w:pPr>
              <w:spacing w:before="60" w:after="60"/>
              <w:rPr>
                <w:rFonts w:ascii="Aptos" w:hAnsi="Aptos" w:cs="Lucida Sans Unicode"/>
                <w:bCs/>
                <w:i/>
                <w:sz w:val="16"/>
                <w:szCs w:val="16"/>
              </w:rPr>
            </w:pPr>
            <w:r>
              <w:rPr>
                <w:rFonts w:ascii="Aptos" w:hAnsi="Aptos" w:cs="Lucida Sans Unicode"/>
                <w:bCs/>
                <w:i/>
                <w:sz w:val="16"/>
                <w:szCs w:val="16"/>
              </w:rPr>
              <w:t xml:space="preserve"> Η </w:t>
            </w:r>
            <w:r w:rsidR="00996265" w:rsidRPr="00971AF9">
              <w:rPr>
                <w:rFonts w:ascii="Aptos" w:hAnsi="Aptos" w:cs="Lucida Sans Unicode"/>
                <w:bCs/>
                <w:i/>
                <w:sz w:val="16"/>
                <w:szCs w:val="16"/>
              </w:rPr>
              <w:t xml:space="preserve">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0F62021C" w:rsidR="00996265" w:rsidRPr="00971AF9" w:rsidRDefault="00996265" w:rsidP="00996265">
            <w:pPr>
              <w:spacing w:before="60" w:after="60"/>
              <w:rPr>
                <w:rFonts w:ascii="Aptos" w:hAnsi="Aptos" w:cs="Lucida Sans Unicode"/>
                <w:bCs/>
                <w:i/>
                <w:sz w:val="16"/>
                <w:szCs w:val="16"/>
              </w:rPr>
            </w:pPr>
            <w:r w:rsidRPr="00971AF9">
              <w:rPr>
                <w:rFonts w:ascii="Aptos" w:hAnsi="Aptos" w:cs="Lucida Sans Unicode"/>
                <w:bCs/>
                <w:i/>
                <w:sz w:val="16"/>
                <w:szCs w:val="16"/>
              </w:rPr>
              <w:t>Τα τρίκλινα και τετράκλινα δωμάτια στα ξενοδοχεία είναι κατόπιν διαθεσιμότητας.</w:t>
            </w:r>
            <w:r w:rsidR="00E10FB5" w:rsidRPr="00971AF9">
              <w:rPr>
                <w:rFonts w:ascii="Aptos" w:hAnsi="Aptos" w:cs="Lucida Sans Unicode"/>
                <w:bCs/>
                <w:i/>
                <w:sz w:val="16"/>
                <w:szCs w:val="16"/>
              </w:rPr>
              <w:t xml:space="preserve"> </w:t>
            </w:r>
          </w:p>
        </w:tc>
      </w:tr>
      <w:bookmarkEnd w:id="2"/>
    </w:tbl>
    <w:p w14:paraId="68F63EA6" w14:textId="77777777" w:rsidR="006D6C9C" w:rsidRDefault="006D6C9C" w:rsidP="00896F22">
      <w:pPr>
        <w:ind w:left="1440" w:firstLine="720"/>
        <w:jc w:val="center"/>
        <w:rPr>
          <w:rFonts w:ascii="Aptos" w:hAnsi="Aptos" w:cstheme="minorHAnsi"/>
          <w:b/>
          <w:sz w:val="30"/>
          <w:szCs w:val="30"/>
        </w:rPr>
      </w:pPr>
    </w:p>
    <w:p w14:paraId="139AF825" w14:textId="1204622B" w:rsidR="0065581D" w:rsidRPr="00BB0BFD" w:rsidRDefault="001D55D9" w:rsidP="00896F22">
      <w:pPr>
        <w:ind w:left="1440" w:firstLine="720"/>
        <w:jc w:val="center"/>
        <w:rPr>
          <w:rFonts w:ascii="Aptos" w:hAnsi="Aptos" w:cstheme="minorHAnsi"/>
          <w:b/>
          <w:sz w:val="30"/>
          <w:szCs w:val="30"/>
        </w:rPr>
      </w:pPr>
      <w:r w:rsidRPr="00971AF9">
        <w:rPr>
          <w:rFonts w:ascii="Aptos" w:hAnsi="Aptos" w:cstheme="minorHAnsi"/>
          <w:b/>
          <w:noProof/>
          <w:sz w:val="30"/>
          <w:szCs w:val="30"/>
        </w:rPr>
        <w:drawing>
          <wp:anchor distT="0" distB="0" distL="114300" distR="114300" simplePos="0" relativeHeight="251665408" behindDoc="1" locked="0" layoutInCell="1" allowOverlap="1" wp14:anchorId="33C25BE2" wp14:editId="424BC9A3">
            <wp:simplePos x="0" y="0"/>
            <wp:positionH relativeFrom="margin">
              <wp:align>right</wp:align>
            </wp:positionH>
            <wp:positionV relativeFrom="paragraph">
              <wp:posOffset>8467</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65581D" w:rsidRPr="00971AF9">
        <w:rPr>
          <w:rFonts w:ascii="Aptos" w:hAnsi="Aptos" w:cstheme="minorHAnsi"/>
          <w:b/>
          <w:sz w:val="30"/>
          <w:szCs w:val="30"/>
        </w:rPr>
        <w:t>ΞΕΝΟΔΟΧΕΙ</w:t>
      </w:r>
      <w:r w:rsidR="00A318C1">
        <w:rPr>
          <w:rFonts w:ascii="Aptos" w:hAnsi="Aptos" w:cstheme="minorHAnsi"/>
          <w:b/>
          <w:sz w:val="30"/>
          <w:szCs w:val="30"/>
        </w:rPr>
        <w:t>Α</w:t>
      </w:r>
      <w:r w:rsidR="0065581D" w:rsidRPr="00BB0BFD">
        <w:rPr>
          <w:rFonts w:ascii="Aptos" w:hAnsi="Aptos" w:cstheme="minorHAnsi"/>
          <w:b/>
          <w:sz w:val="30"/>
          <w:szCs w:val="30"/>
        </w:rPr>
        <w:t xml:space="preserve"> </w:t>
      </w:r>
      <w:r w:rsidR="0065581D" w:rsidRPr="00971AF9">
        <w:rPr>
          <w:rFonts w:ascii="Aptos" w:hAnsi="Aptos" w:cstheme="minorHAnsi"/>
          <w:b/>
          <w:sz w:val="30"/>
          <w:szCs w:val="30"/>
        </w:rPr>
        <w:t>ΠΑΡΙΣΙ</w:t>
      </w:r>
    </w:p>
    <w:p w14:paraId="338F687A" w14:textId="77777777" w:rsidR="00A318C1" w:rsidRPr="00E77743" w:rsidRDefault="00A318C1" w:rsidP="00A318C1">
      <w:pPr>
        <w:jc w:val="center"/>
        <w:rPr>
          <w:rFonts w:asciiTheme="minorHAnsi" w:hAnsiTheme="minorHAnsi" w:cstheme="minorHAnsi"/>
          <w:b/>
          <w:sz w:val="28"/>
          <w:szCs w:val="28"/>
        </w:rPr>
      </w:pPr>
    </w:p>
    <w:p w14:paraId="1FA7E6CA" w14:textId="41EC4D66" w:rsidR="00A318C1" w:rsidRDefault="00A318C1" w:rsidP="00A318C1">
      <w:pPr>
        <w:pStyle w:val="ListParagraph"/>
        <w:pBdr>
          <w:top w:val="single" w:sz="12" w:space="1" w:color="auto"/>
          <w:left w:val="single" w:sz="12" w:space="4" w:color="auto"/>
          <w:bottom w:val="single" w:sz="12" w:space="1" w:color="auto"/>
          <w:right w:val="single" w:sz="12" w:space="4" w:color="auto"/>
        </w:pBdr>
        <w:rPr>
          <w:rFonts w:asciiTheme="minorHAnsi" w:hAnsiTheme="minorHAnsi"/>
          <w:lang w:val="en-US"/>
        </w:rPr>
      </w:pPr>
      <w:r>
        <w:rPr>
          <w:rFonts w:asciiTheme="minorHAnsi" w:hAnsiTheme="minorHAnsi" w:cstheme="minorHAnsi"/>
          <w:b/>
          <w:bCs/>
          <w:color w:val="0070C0"/>
          <w:sz w:val="26"/>
          <w:szCs w:val="26"/>
        </w:rPr>
        <w:t>Β</w:t>
      </w:r>
      <w:r>
        <w:rPr>
          <w:rFonts w:asciiTheme="minorHAnsi" w:hAnsiTheme="minorHAnsi" w:cstheme="minorHAnsi"/>
          <w:b/>
          <w:bCs/>
          <w:color w:val="0070C0"/>
          <w:sz w:val="26"/>
          <w:szCs w:val="26"/>
          <w:lang w:val="en-US"/>
        </w:rPr>
        <w:t>W RONCERAY OPERA</w:t>
      </w:r>
      <w:r w:rsidRPr="003057B2">
        <w:rPr>
          <w:rFonts w:asciiTheme="minorHAnsi" w:hAnsiTheme="minorHAnsi" w:cstheme="minorHAnsi"/>
          <w:b/>
          <w:bCs/>
          <w:color w:val="0070C0"/>
          <w:sz w:val="26"/>
          <w:szCs w:val="26"/>
          <w:lang w:val="en-US"/>
        </w:rPr>
        <w:t xml:space="preserve"> </w:t>
      </w:r>
      <w:r>
        <w:rPr>
          <w:rFonts w:asciiTheme="minorHAnsi" w:hAnsiTheme="minorHAnsi" w:cstheme="minorHAnsi"/>
          <w:b/>
          <w:bCs/>
          <w:color w:val="0070C0"/>
          <w:sz w:val="26"/>
          <w:szCs w:val="26"/>
          <w:lang w:val="en-US"/>
        </w:rPr>
        <w:t>3</w:t>
      </w:r>
      <w:r w:rsidRPr="003057B2">
        <w:rPr>
          <w:rFonts w:asciiTheme="minorHAnsi" w:hAnsiTheme="minorHAnsi" w:cstheme="minorHAnsi"/>
          <w:b/>
          <w:bCs/>
          <w:color w:val="0070C0"/>
          <w:sz w:val="26"/>
          <w:szCs w:val="26"/>
          <w:lang w:val="en-US"/>
        </w:rPr>
        <w:t>*sup</w:t>
      </w:r>
      <w:r w:rsidRPr="00BD07D2">
        <w:rPr>
          <w:rFonts w:asciiTheme="minorHAnsi" w:hAnsiTheme="minorHAnsi" w:cstheme="minorHAnsi"/>
          <w:b/>
          <w:bCs/>
          <w:color w:val="0070C0"/>
          <w:lang w:val="en-US"/>
        </w:rPr>
        <w:t xml:space="preserve"> </w:t>
      </w:r>
      <w:r>
        <w:rPr>
          <w:rFonts w:asciiTheme="minorHAnsi" w:hAnsiTheme="minorHAnsi" w:cstheme="minorHAnsi"/>
          <w:b/>
          <w:bCs/>
          <w:color w:val="0070C0"/>
          <w:lang w:val="en-US"/>
        </w:rPr>
        <w:tab/>
      </w:r>
      <w:r w:rsidR="00EB106A">
        <w:rPr>
          <w:rFonts w:asciiTheme="minorHAnsi" w:hAnsiTheme="minorHAnsi" w:cstheme="minorHAnsi"/>
          <w:b/>
          <w:bCs/>
          <w:color w:val="0070C0"/>
        </w:rPr>
        <w:tab/>
      </w:r>
      <w:r w:rsidR="00EB106A">
        <w:rPr>
          <w:rFonts w:asciiTheme="minorHAnsi" w:hAnsiTheme="minorHAnsi" w:cstheme="minorHAnsi"/>
          <w:b/>
          <w:bCs/>
          <w:color w:val="0070C0"/>
        </w:rPr>
        <w:tab/>
      </w:r>
      <w:r w:rsidR="00EB106A">
        <w:rPr>
          <w:rFonts w:asciiTheme="minorHAnsi" w:hAnsiTheme="minorHAnsi" w:cstheme="minorHAnsi"/>
          <w:b/>
          <w:bCs/>
          <w:color w:val="0070C0"/>
        </w:rPr>
        <w:tab/>
      </w:r>
      <w:r w:rsidRPr="00516B43">
        <w:rPr>
          <w:rFonts w:asciiTheme="minorHAnsi" w:hAnsiTheme="minorHAnsi" w:cstheme="minorHAnsi"/>
          <w:color w:val="0070C0"/>
          <w:sz w:val="20"/>
          <w:szCs w:val="20"/>
          <w:shd w:val="clear" w:color="auto" w:fill="FFFFFF"/>
          <w:lang w:val="en-US"/>
        </w:rPr>
        <w:t xml:space="preserve">10 Boulevard Montmartre - 75009 - Paris </w:t>
      </w:r>
      <w:r w:rsidRPr="007A3198">
        <w:rPr>
          <w:rFonts w:asciiTheme="minorHAnsi" w:hAnsiTheme="minorHAnsi"/>
          <w:lang w:val="en-US"/>
        </w:rPr>
        <w:t xml:space="preserve"> </w:t>
      </w:r>
      <w:r>
        <w:rPr>
          <w:rFonts w:asciiTheme="minorHAnsi" w:hAnsiTheme="minorHAnsi"/>
          <w:lang w:val="en-US"/>
        </w:rPr>
        <w:t xml:space="preserve">   </w:t>
      </w:r>
    </w:p>
    <w:p w14:paraId="074D9E64" w14:textId="77777777" w:rsidR="00A318C1" w:rsidRPr="002C1212" w:rsidRDefault="00A318C1" w:rsidP="00A318C1">
      <w:pPr>
        <w:pStyle w:val="ListParagraph"/>
        <w:pBdr>
          <w:top w:val="single" w:sz="12" w:space="1" w:color="auto"/>
          <w:left w:val="single" w:sz="12" w:space="4" w:color="auto"/>
          <w:bottom w:val="single" w:sz="12" w:space="1" w:color="auto"/>
          <w:right w:val="single" w:sz="12" w:space="4" w:color="auto"/>
        </w:pBdr>
        <w:jc w:val="right"/>
        <w:rPr>
          <w:rFonts w:asciiTheme="minorHAnsi" w:hAnsiTheme="minorHAnsi"/>
          <w:sz w:val="20"/>
          <w:szCs w:val="20"/>
        </w:rPr>
      </w:pPr>
      <w:hyperlink r:id="rId12" w:history="1">
        <w:r w:rsidRPr="002C1212">
          <w:rPr>
            <w:rStyle w:val="Hyperlink"/>
            <w:rFonts w:asciiTheme="minorHAnsi" w:hAnsiTheme="minorHAnsi"/>
            <w:sz w:val="20"/>
            <w:szCs w:val="20"/>
            <w:lang w:val="en-US"/>
          </w:rPr>
          <w:t>www</w:t>
        </w:r>
        <w:r w:rsidRPr="002C1212">
          <w:rPr>
            <w:rStyle w:val="Hyperlink"/>
            <w:rFonts w:asciiTheme="minorHAnsi" w:hAnsiTheme="minorHAnsi"/>
            <w:sz w:val="20"/>
            <w:szCs w:val="20"/>
          </w:rPr>
          <w:t>.</w:t>
        </w:r>
        <w:r w:rsidRPr="002C1212">
          <w:rPr>
            <w:rStyle w:val="Hyperlink"/>
            <w:rFonts w:asciiTheme="minorHAnsi" w:hAnsiTheme="minorHAnsi"/>
            <w:sz w:val="20"/>
            <w:szCs w:val="20"/>
            <w:lang w:val="en-US"/>
          </w:rPr>
          <w:t>hotelroncerayopera</w:t>
        </w:r>
        <w:r w:rsidRPr="002C1212">
          <w:rPr>
            <w:rStyle w:val="Hyperlink"/>
            <w:rFonts w:asciiTheme="minorHAnsi" w:hAnsiTheme="minorHAnsi"/>
            <w:sz w:val="20"/>
            <w:szCs w:val="20"/>
          </w:rPr>
          <w:t>.</w:t>
        </w:r>
        <w:r w:rsidRPr="002C1212">
          <w:rPr>
            <w:rStyle w:val="Hyperlink"/>
            <w:rFonts w:asciiTheme="minorHAnsi" w:hAnsiTheme="minorHAnsi"/>
            <w:sz w:val="20"/>
            <w:szCs w:val="20"/>
            <w:lang w:val="en-US"/>
          </w:rPr>
          <w:t>com</w:t>
        </w:r>
      </w:hyperlink>
      <w:r w:rsidRPr="002C1212">
        <w:rPr>
          <w:rFonts w:asciiTheme="minorHAnsi" w:hAnsiTheme="minorHAnsi"/>
          <w:sz w:val="20"/>
          <w:szCs w:val="20"/>
        </w:rPr>
        <w:t xml:space="preserve"> </w:t>
      </w:r>
    </w:p>
    <w:p w14:paraId="47C20EFC" w14:textId="77777777" w:rsidR="00A318C1" w:rsidRPr="00C52E04"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6"/>
          <w:szCs w:val="6"/>
        </w:rPr>
      </w:pPr>
    </w:p>
    <w:p w14:paraId="7AC5BD46" w14:textId="77777777" w:rsidR="00A318C1"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18"/>
          <w:szCs w:val="18"/>
        </w:rPr>
      </w:pPr>
    </w:p>
    <w:p w14:paraId="0EFB1D92" w14:textId="77777777" w:rsidR="00A318C1" w:rsidRPr="000B324F"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r w:rsidRPr="000B324F">
        <w:rPr>
          <w:rFonts w:ascii="Century Gothic" w:hAnsi="Century Gothic"/>
          <w:sz w:val="20"/>
          <w:szCs w:val="20"/>
        </w:rPr>
        <w:t xml:space="preserve">Το </w:t>
      </w:r>
      <w:r w:rsidRPr="000B324F">
        <w:rPr>
          <w:rFonts w:ascii="Century Gothic" w:hAnsi="Century Gothic"/>
          <w:sz w:val="20"/>
          <w:szCs w:val="20"/>
          <w:lang w:val="en-US"/>
        </w:rPr>
        <w:t>Best</w:t>
      </w:r>
      <w:r w:rsidRPr="000B324F">
        <w:rPr>
          <w:rFonts w:ascii="Century Gothic" w:hAnsi="Century Gothic"/>
          <w:sz w:val="20"/>
          <w:szCs w:val="20"/>
        </w:rPr>
        <w:t xml:space="preserve"> </w:t>
      </w:r>
      <w:r w:rsidRPr="000B324F">
        <w:rPr>
          <w:rFonts w:ascii="Century Gothic" w:hAnsi="Century Gothic"/>
          <w:sz w:val="20"/>
          <w:szCs w:val="20"/>
          <w:lang w:val="en-US"/>
        </w:rPr>
        <w:t>Western</w:t>
      </w:r>
      <w:r w:rsidRPr="000B324F">
        <w:rPr>
          <w:rFonts w:ascii="Century Gothic" w:hAnsi="Century Gothic"/>
          <w:sz w:val="20"/>
          <w:szCs w:val="20"/>
        </w:rPr>
        <w:t xml:space="preserve"> </w:t>
      </w:r>
      <w:r w:rsidRPr="000B324F">
        <w:rPr>
          <w:rFonts w:ascii="Century Gothic" w:hAnsi="Century Gothic"/>
          <w:sz w:val="20"/>
          <w:szCs w:val="20"/>
          <w:lang w:val="en-US"/>
        </w:rPr>
        <w:t>Ronceray</w:t>
      </w:r>
      <w:r w:rsidRPr="000B324F">
        <w:rPr>
          <w:rFonts w:ascii="Century Gothic" w:hAnsi="Century Gothic"/>
          <w:sz w:val="20"/>
          <w:szCs w:val="20"/>
        </w:rPr>
        <w:t xml:space="preserve"> </w:t>
      </w:r>
      <w:r w:rsidRPr="000B324F">
        <w:rPr>
          <w:rFonts w:ascii="Century Gothic" w:hAnsi="Century Gothic"/>
          <w:sz w:val="20"/>
          <w:szCs w:val="20"/>
          <w:lang w:val="en-US"/>
        </w:rPr>
        <w:t>Op</w:t>
      </w:r>
      <w:r w:rsidRPr="000B324F">
        <w:rPr>
          <w:rFonts w:ascii="Century Gothic" w:hAnsi="Century Gothic"/>
          <w:sz w:val="20"/>
          <w:szCs w:val="20"/>
        </w:rPr>
        <w:t>é</w:t>
      </w:r>
      <w:r w:rsidRPr="000B324F">
        <w:rPr>
          <w:rFonts w:ascii="Century Gothic" w:hAnsi="Century Gothic"/>
          <w:sz w:val="20"/>
          <w:szCs w:val="20"/>
          <w:lang w:val="en-US"/>
        </w:rPr>
        <w:t>ra</w:t>
      </w:r>
      <w:r w:rsidRPr="000B324F">
        <w:rPr>
          <w:rFonts w:ascii="Century Gothic" w:hAnsi="Century Gothic"/>
          <w:sz w:val="20"/>
          <w:szCs w:val="20"/>
        </w:rPr>
        <w:t xml:space="preserve"> βρίσκεται σ</w:t>
      </w:r>
      <w:r w:rsidRPr="000B324F">
        <w:rPr>
          <w:rFonts w:ascii="Century Gothic" w:hAnsi="Century Gothic" w:hint="eastAsia"/>
          <w:sz w:val="20"/>
          <w:szCs w:val="20"/>
        </w:rPr>
        <w:t>την</w:t>
      </w:r>
      <w:r w:rsidRPr="000B324F">
        <w:rPr>
          <w:rFonts w:ascii="Century Gothic" w:hAnsi="Century Gothic"/>
          <w:sz w:val="20"/>
          <w:szCs w:val="20"/>
        </w:rPr>
        <w:t xml:space="preserve"> </w:t>
      </w:r>
      <w:r w:rsidRPr="000B324F">
        <w:rPr>
          <w:rFonts w:ascii="Century Gothic" w:hAnsi="Century Gothic" w:hint="eastAsia"/>
          <w:sz w:val="20"/>
          <w:szCs w:val="20"/>
        </w:rPr>
        <w:t>καρδιά</w:t>
      </w:r>
      <w:r w:rsidRPr="000B324F">
        <w:rPr>
          <w:rFonts w:ascii="Century Gothic" w:hAnsi="Century Gothic"/>
          <w:sz w:val="20"/>
          <w:szCs w:val="20"/>
        </w:rPr>
        <w:t xml:space="preserve"> </w:t>
      </w:r>
      <w:r w:rsidRPr="000B324F">
        <w:rPr>
          <w:rFonts w:ascii="Century Gothic" w:hAnsi="Century Gothic" w:hint="eastAsia"/>
          <w:sz w:val="20"/>
          <w:szCs w:val="20"/>
        </w:rPr>
        <w:t>του</w:t>
      </w:r>
      <w:r w:rsidRPr="000B324F">
        <w:rPr>
          <w:rFonts w:ascii="Century Gothic" w:hAnsi="Century Gothic"/>
          <w:sz w:val="20"/>
          <w:szCs w:val="20"/>
        </w:rPr>
        <w:t xml:space="preserve"> </w:t>
      </w:r>
      <w:r w:rsidRPr="000B324F">
        <w:rPr>
          <w:rFonts w:ascii="Century Gothic" w:hAnsi="Century Gothic" w:hint="eastAsia"/>
          <w:sz w:val="20"/>
          <w:szCs w:val="20"/>
        </w:rPr>
        <w:t>Παρισιού</w:t>
      </w:r>
      <w:r w:rsidRPr="000B324F">
        <w:rPr>
          <w:rFonts w:ascii="Century Gothic" w:hAnsi="Century Gothic"/>
          <w:sz w:val="20"/>
          <w:szCs w:val="20"/>
        </w:rPr>
        <w:t xml:space="preserve">, </w:t>
      </w:r>
      <w:r w:rsidRPr="000B324F">
        <w:rPr>
          <w:rFonts w:ascii="Century Gothic" w:hAnsi="Century Gothic" w:hint="eastAsia"/>
          <w:sz w:val="20"/>
          <w:szCs w:val="20"/>
        </w:rPr>
        <w:t>πάνω</w:t>
      </w:r>
      <w:r w:rsidRPr="000B324F">
        <w:rPr>
          <w:rFonts w:ascii="Century Gothic" w:hAnsi="Century Gothic"/>
          <w:sz w:val="20"/>
          <w:szCs w:val="20"/>
        </w:rPr>
        <w:t xml:space="preserve"> </w:t>
      </w:r>
      <w:r w:rsidRPr="000B324F">
        <w:rPr>
          <w:rFonts w:ascii="Century Gothic" w:hAnsi="Century Gothic" w:hint="eastAsia"/>
          <w:sz w:val="20"/>
          <w:szCs w:val="20"/>
        </w:rPr>
        <w:t>από</w:t>
      </w:r>
      <w:r w:rsidRPr="000B324F">
        <w:rPr>
          <w:rFonts w:ascii="Century Gothic" w:hAnsi="Century Gothic"/>
          <w:sz w:val="20"/>
          <w:szCs w:val="20"/>
        </w:rPr>
        <w:t xml:space="preserve"> </w:t>
      </w:r>
      <w:r w:rsidRPr="000B324F">
        <w:rPr>
          <w:rFonts w:ascii="Century Gothic" w:hAnsi="Century Gothic" w:hint="eastAsia"/>
          <w:sz w:val="20"/>
          <w:szCs w:val="20"/>
        </w:rPr>
        <w:t>ένα</w:t>
      </w:r>
      <w:r w:rsidRPr="000B324F">
        <w:rPr>
          <w:rFonts w:ascii="Century Gothic" w:hAnsi="Century Gothic"/>
          <w:sz w:val="20"/>
          <w:szCs w:val="20"/>
        </w:rPr>
        <w:t xml:space="preserve"> </w:t>
      </w:r>
      <w:r w:rsidRPr="000B324F">
        <w:rPr>
          <w:rFonts w:ascii="Century Gothic" w:hAnsi="Century Gothic" w:hint="eastAsia"/>
          <w:sz w:val="20"/>
          <w:szCs w:val="20"/>
        </w:rPr>
        <w:t>από</w:t>
      </w:r>
      <w:r w:rsidRPr="000B324F">
        <w:rPr>
          <w:rFonts w:ascii="Century Gothic" w:hAnsi="Century Gothic"/>
          <w:sz w:val="20"/>
          <w:szCs w:val="20"/>
        </w:rPr>
        <w:t xml:space="preserve"> </w:t>
      </w:r>
      <w:r w:rsidRPr="000B324F">
        <w:rPr>
          <w:rFonts w:ascii="Century Gothic" w:hAnsi="Century Gothic" w:hint="eastAsia"/>
          <w:sz w:val="20"/>
          <w:szCs w:val="20"/>
        </w:rPr>
        <w:t>τα</w:t>
      </w:r>
      <w:r w:rsidRPr="000B324F">
        <w:rPr>
          <w:rFonts w:ascii="Century Gothic" w:hAnsi="Century Gothic"/>
          <w:sz w:val="20"/>
          <w:szCs w:val="20"/>
        </w:rPr>
        <w:t xml:space="preserve"> </w:t>
      </w:r>
      <w:r w:rsidRPr="000B324F">
        <w:rPr>
          <w:rFonts w:ascii="Century Gothic" w:hAnsi="Century Gothic" w:hint="eastAsia"/>
          <w:sz w:val="20"/>
          <w:szCs w:val="20"/>
        </w:rPr>
        <w:t>καλυμμένα</w:t>
      </w:r>
      <w:r w:rsidRPr="000B324F">
        <w:rPr>
          <w:rFonts w:ascii="Century Gothic" w:hAnsi="Century Gothic"/>
          <w:sz w:val="20"/>
          <w:szCs w:val="20"/>
        </w:rPr>
        <w:t xml:space="preserve"> </w:t>
      </w:r>
      <w:r w:rsidRPr="000B324F">
        <w:rPr>
          <w:rFonts w:ascii="Century Gothic" w:hAnsi="Century Gothic" w:hint="eastAsia"/>
          <w:sz w:val="20"/>
          <w:szCs w:val="20"/>
        </w:rPr>
        <w:t>περάσματα</w:t>
      </w:r>
      <w:r w:rsidRPr="000B324F">
        <w:rPr>
          <w:rFonts w:ascii="Century Gothic" w:hAnsi="Century Gothic"/>
          <w:sz w:val="20"/>
          <w:szCs w:val="20"/>
        </w:rPr>
        <w:t xml:space="preserve"> </w:t>
      </w:r>
      <w:r w:rsidRPr="000B324F">
        <w:rPr>
          <w:rFonts w:ascii="Century Gothic" w:hAnsi="Century Gothic" w:hint="eastAsia"/>
          <w:sz w:val="20"/>
          <w:szCs w:val="20"/>
        </w:rPr>
        <w:t>του</w:t>
      </w:r>
      <w:r w:rsidRPr="000B324F">
        <w:rPr>
          <w:rFonts w:ascii="Century Gothic" w:hAnsi="Century Gothic"/>
          <w:sz w:val="20"/>
          <w:szCs w:val="20"/>
        </w:rPr>
        <w:t xml:space="preserve"> </w:t>
      </w:r>
      <w:r w:rsidRPr="000B324F">
        <w:rPr>
          <w:rFonts w:ascii="Century Gothic" w:hAnsi="Century Gothic" w:hint="eastAsia"/>
          <w:sz w:val="20"/>
          <w:szCs w:val="20"/>
        </w:rPr>
        <w:t>Παρισιού</w:t>
      </w:r>
      <w:r w:rsidRPr="000B324F">
        <w:rPr>
          <w:rFonts w:ascii="Century Gothic" w:hAnsi="Century Gothic"/>
          <w:sz w:val="20"/>
          <w:szCs w:val="20"/>
        </w:rPr>
        <w:t xml:space="preserve">, </w:t>
      </w:r>
      <w:r w:rsidRPr="000B324F">
        <w:rPr>
          <w:rFonts w:ascii="Century Gothic" w:hAnsi="Century Gothic" w:hint="eastAsia"/>
          <w:sz w:val="20"/>
          <w:szCs w:val="20"/>
        </w:rPr>
        <w:t>κοντά</w:t>
      </w:r>
      <w:r w:rsidRPr="000B324F">
        <w:rPr>
          <w:rFonts w:ascii="Century Gothic" w:hAnsi="Century Gothic"/>
          <w:sz w:val="20"/>
          <w:szCs w:val="20"/>
        </w:rPr>
        <w:t xml:space="preserve"> </w:t>
      </w:r>
      <w:r w:rsidRPr="000B324F">
        <w:rPr>
          <w:rFonts w:ascii="Century Gothic" w:hAnsi="Century Gothic" w:hint="eastAsia"/>
          <w:sz w:val="20"/>
          <w:szCs w:val="20"/>
        </w:rPr>
        <w:t>στην</w:t>
      </w:r>
      <w:r w:rsidRPr="000B324F">
        <w:rPr>
          <w:rFonts w:ascii="Century Gothic" w:hAnsi="Century Gothic"/>
          <w:sz w:val="20"/>
          <w:szCs w:val="20"/>
        </w:rPr>
        <w:t xml:space="preserve"> </w:t>
      </w:r>
      <w:r w:rsidRPr="000B324F">
        <w:rPr>
          <w:rFonts w:ascii="Century Gothic" w:hAnsi="Century Gothic" w:hint="eastAsia"/>
          <w:sz w:val="20"/>
          <w:szCs w:val="20"/>
        </w:rPr>
        <w:t>Όπερα</w:t>
      </w:r>
      <w:r w:rsidRPr="000B324F">
        <w:rPr>
          <w:rFonts w:ascii="Century Gothic" w:hAnsi="Century Gothic"/>
          <w:sz w:val="20"/>
          <w:szCs w:val="20"/>
        </w:rPr>
        <w:t xml:space="preserve"> Garnier, όπου το Μουσείο του Λούβρου και η Μονμάρτη είναι εύκολα προσβάσιμα ακόμα και με τα πόδια. </w:t>
      </w:r>
    </w:p>
    <w:p w14:paraId="52AA1652" w14:textId="77777777" w:rsidR="00A318C1" w:rsidRPr="000B324F"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62272F0A" w14:textId="77777777" w:rsidR="00A318C1" w:rsidRPr="000B324F"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r w:rsidRPr="000B324F">
        <w:rPr>
          <w:rFonts w:ascii="Century Gothic" w:hAnsi="Century Gothic"/>
          <w:sz w:val="20"/>
          <w:szCs w:val="20"/>
        </w:rPr>
        <w:t>Το κατάλυμα στεγάζεται σε ένα κτίριο του 19ου αιώνα με πλήρως ανακαινισμένα και ηχομονωμένα δωμάτια που προσφέρουν ένα κομψό, ήσυχο και ξεκούραστο περιβάλλον. Η αυθεντικότητα της διακόσμησης αναμειγνύεται με τον σημερινό εξοπλισμό: δωρεάν σύνδεση Wi-Fi, κλιματισμό, ιδιωτική θυρίδα ασφαλείας, μίνι μπαρ, τηλεόραση με διεθνή κανάλια, απευθείας τηλεφωνική γραμμή. Στα 50 μέτρα από το ξενοδοχείο υπάρχει σταθμός μετρό.</w:t>
      </w:r>
    </w:p>
    <w:p w14:paraId="14447804" w14:textId="77777777" w:rsidR="00A318C1" w:rsidRPr="000B324F"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21BCDBB7" w14:textId="77777777" w:rsidR="00A318C1" w:rsidRPr="000B324F" w:rsidRDefault="00A318C1" w:rsidP="00A318C1">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r w:rsidRPr="000B324F">
        <w:rPr>
          <w:rFonts w:ascii="Century Gothic" w:hAnsi="Century Gothic"/>
          <w:sz w:val="20"/>
          <w:szCs w:val="20"/>
        </w:rPr>
        <w:t xml:space="preserve">Κατά την επίσκεψή σας στο Παρίσι είναι ευκαιρία να δοκιμάσετε αγαπημένα τοπικά πιάτα με αστακούς σε εστιατόρια όπως τα </w:t>
      </w:r>
      <w:r w:rsidRPr="000B324F">
        <w:rPr>
          <w:rFonts w:ascii="Century Gothic" w:hAnsi="Century Gothic"/>
          <w:sz w:val="20"/>
          <w:szCs w:val="20"/>
          <w:lang w:val="en-US"/>
        </w:rPr>
        <w:t>L</w:t>
      </w:r>
      <w:r w:rsidRPr="000B324F">
        <w:rPr>
          <w:rFonts w:ascii="Century Gothic" w:hAnsi="Century Gothic"/>
          <w:sz w:val="20"/>
          <w:szCs w:val="20"/>
        </w:rPr>
        <w:t>'</w:t>
      </w:r>
      <w:r w:rsidRPr="000B324F">
        <w:rPr>
          <w:rFonts w:ascii="Century Gothic" w:hAnsi="Century Gothic"/>
          <w:sz w:val="20"/>
          <w:szCs w:val="20"/>
          <w:lang w:val="en-US"/>
        </w:rPr>
        <w:t>Avenue</w:t>
      </w:r>
      <w:r w:rsidRPr="000B324F">
        <w:rPr>
          <w:rFonts w:ascii="Century Gothic" w:hAnsi="Century Gothic"/>
          <w:sz w:val="20"/>
          <w:szCs w:val="20"/>
        </w:rPr>
        <w:t xml:space="preserve">, </w:t>
      </w:r>
      <w:r w:rsidRPr="000B324F">
        <w:rPr>
          <w:rFonts w:ascii="Century Gothic" w:hAnsi="Century Gothic"/>
          <w:sz w:val="20"/>
          <w:szCs w:val="20"/>
          <w:lang w:val="en-US"/>
        </w:rPr>
        <w:t>Le</w:t>
      </w:r>
      <w:r w:rsidRPr="000B324F">
        <w:rPr>
          <w:rFonts w:ascii="Century Gothic" w:hAnsi="Century Gothic"/>
          <w:sz w:val="20"/>
          <w:szCs w:val="20"/>
        </w:rPr>
        <w:t xml:space="preserve"> </w:t>
      </w:r>
      <w:r w:rsidRPr="000B324F">
        <w:rPr>
          <w:rFonts w:ascii="Century Gothic" w:hAnsi="Century Gothic"/>
          <w:sz w:val="20"/>
          <w:szCs w:val="20"/>
          <w:lang w:val="en-US"/>
        </w:rPr>
        <w:t>Jules</w:t>
      </w:r>
      <w:r w:rsidRPr="000B324F">
        <w:rPr>
          <w:rFonts w:ascii="Century Gothic" w:hAnsi="Century Gothic"/>
          <w:sz w:val="20"/>
          <w:szCs w:val="20"/>
        </w:rPr>
        <w:t xml:space="preserve"> </w:t>
      </w:r>
      <w:r w:rsidRPr="000B324F">
        <w:rPr>
          <w:rFonts w:ascii="Century Gothic" w:hAnsi="Century Gothic"/>
          <w:sz w:val="20"/>
          <w:szCs w:val="20"/>
          <w:lang w:val="en-US"/>
        </w:rPr>
        <w:t>Verne</w:t>
      </w:r>
      <w:r w:rsidRPr="000B324F">
        <w:rPr>
          <w:rFonts w:ascii="Century Gothic" w:hAnsi="Century Gothic"/>
          <w:sz w:val="20"/>
          <w:szCs w:val="20"/>
        </w:rPr>
        <w:t xml:space="preserve"> ή </w:t>
      </w:r>
      <w:r w:rsidRPr="000B324F">
        <w:rPr>
          <w:rFonts w:ascii="Century Gothic" w:hAnsi="Century Gothic"/>
          <w:sz w:val="20"/>
          <w:szCs w:val="20"/>
          <w:lang w:val="en-US"/>
        </w:rPr>
        <w:t>Le</w:t>
      </w:r>
      <w:r w:rsidRPr="000B324F">
        <w:rPr>
          <w:rFonts w:ascii="Century Gothic" w:hAnsi="Century Gothic"/>
          <w:sz w:val="20"/>
          <w:szCs w:val="20"/>
        </w:rPr>
        <w:t xml:space="preserve"> </w:t>
      </w:r>
      <w:r w:rsidRPr="000B324F">
        <w:rPr>
          <w:rFonts w:ascii="Century Gothic" w:hAnsi="Century Gothic"/>
          <w:sz w:val="20"/>
          <w:szCs w:val="20"/>
          <w:lang w:val="en-US"/>
        </w:rPr>
        <w:t>Comptoir</w:t>
      </w:r>
      <w:r w:rsidRPr="000B324F">
        <w:rPr>
          <w:rFonts w:ascii="Century Gothic" w:hAnsi="Century Gothic"/>
          <w:sz w:val="20"/>
          <w:szCs w:val="20"/>
        </w:rPr>
        <w:t>.</w:t>
      </w:r>
    </w:p>
    <w:p w14:paraId="6D8C5163" w14:textId="77777777" w:rsidR="00A318C1" w:rsidRPr="00A318C1" w:rsidRDefault="00A318C1" w:rsidP="00EB106A">
      <w:pPr>
        <w:rPr>
          <w:rFonts w:ascii="Century Gothic" w:hAnsi="Century Gothic" w:cstheme="minorHAnsi"/>
          <w:b/>
          <w:sz w:val="30"/>
          <w:szCs w:val="30"/>
        </w:rPr>
      </w:pPr>
    </w:p>
    <w:p w14:paraId="3B1B24F9" w14:textId="77777777" w:rsidR="00A318C1" w:rsidRPr="00A318C1" w:rsidRDefault="00A318C1" w:rsidP="00A318C1">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rPr>
      </w:pPr>
      <w:r w:rsidRPr="0022030A">
        <w:rPr>
          <w:rFonts w:asciiTheme="minorHAnsi" w:hAnsiTheme="minorHAnsi" w:cstheme="minorHAnsi"/>
          <w:b/>
          <w:bCs/>
          <w:color w:val="0070C0"/>
          <w:sz w:val="26"/>
          <w:szCs w:val="26"/>
          <w:lang w:val="en-US"/>
        </w:rPr>
        <w:t>NOVOTEL</w:t>
      </w:r>
      <w:r w:rsidRPr="00A318C1">
        <w:rPr>
          <w:rFonts w:asciiTheme="minorHAnsi" w:hAnsiTheme="minorHAnsi" w:cstheme="minorHAnsi"/>
          <w:b/>
          <w:bCs/>
          <w:color w:val="0070C0"/>
          <w:sz w:val="26"/>
          <w:szCs w:val="26"/>
        </w:rPr>
        <w:t xml:space="preserve"> </w:t>
      </w:r>
      <w:r w:rsidRPr="0022030A">
        <w:rPr>
          <w:rFonts w:asciiTheme="minorHAnsi" w:hAnsiTheme="minorHAnsi" w:cstheme="minorHAnsi"/>
          <w:b/>
          <w:bCs/>
          <w:color w:val="0070C0"/>
          <w:sz w:val="26"/>
          <w:szCs w:val="26"/>
          <w:lang w:val="en-US"/>
        </w:rPr>
        <w:t>LA</w:t>
      </w:r>
      <w:r w:rsidRPr="00A318C1">
        <w:rPr>
          <w:rFonts w:asciiTheme="minorHAnsi" w:hAnsiTheme="minorHAnsi" w:cstheme="minorHAnsi"/>
          <w:b/>
          <w:bCs/>
          <w:color w:val="0070C0"/>
          <w:sz w:val="26"/>
          <w:szCs w:val="26"/>
        </w:rPr>
        <w:t xml:space="preserve"> </w:t>
      </w:r>
      <w:r w:rsidRPr="0022030A">
        <w:rPr>
          <w:rFonts w:asciiTheme="minorHAnsi" w:hAnsiTheme="minorHAnsi" w:cstheme="minorHAnsi"/>
          <w:b/>
          <w:bCs/>
          <w:color w:val="0070C0"/>
          <w:sz w:val="26"/>
          <w:szCs w:val="26"/>
          <w:lang w:val="en-US"/>
        </w:rPr>
        <w:t>DEFENSE</w:t>
      </w:r>
      <w:r w:rsidRPr="00A318C1">
        <w:rPr>
          <w:rFonts w:asciiTheme="minorHAnsi" w:hAnsiTheme="minorHAnsi" w:cstheme="minorHAnsi"/>
          <w:b/>
          <w:bCs/>
          <w:color w:val="0070C0"/>
          <w:sz w:val="26"/>
          <w:szCs w:val="26"/>
        </w:rPr>
        <w:t xml:space="preserve"> 4* </w:t>
      </w:r>
      <w:r w:rsidRPr="00A318C1">
        <w:rPr>
          <w:rFonts w:asciiTheme="minorHAnsi" w:hAnsiTheme="minorHAnsi" w:cstheme="minorHAnsi"/>
          <w:b/>
          <w:bCs/>
          <w:color w:val="0070C0"/>
          <w:sz w:val="26"/>
          <w:szCs w:val="26"/>
        </w:rPr>
        <w:tab/>
        <w:t xml:space="preserve">                      </w:t>
      </w:r>
      <w:r w:rsidRPr="00A318C1">
        <w:rPr>
          <w:rFonts w:asciiTheme="minorHAnsi" w:hAnsiTheme="minorHAnsi" w:cstheme="minorHAnsi"/>
          <w:b/>
          <w:bCs/>
          <w:color w:val="0070C0"/>
        </w:rPr>
        <w:t xml:space="preserve">   </w:t>
      </w:r>
      <w:r w:rsidRPr="00A318C1">
        <w:rPr>
          <w:rFonts w:asciiTheme="minorHAnsi" w:hAnsiTheme="minorHAnsi" w:cstheme="minorHAnsi"/>
          <w:b/>
          <w:bCs/>
          <w:color w:val="0070C0"/>
        </w:rPr>
        <w:tab/>
      </w:r>
      <w:r w:rsidRPr="00A318C1">
        <w:rPr>
          <w:rFonts w:asciiTheme="minorHAnsi" w:hAnsiTheme="minorHAnsi" w:cstheme="minorHAnsi"/>
          <w:b/>
          <w:bCs/>
          <w:color w:val="0070C0"/>
          <w:sz w:val="22"/>
          <w:szCs w:val="22"/>
        </w:rPr>
        <w:t xml:space="preserve">2  </w:t>
      </w:r>
      <w:r w:rsidRPr="0022030A">
        <w:rPr>
          <w:rFonts w:asciiTheme="minorHAnsi" w:hAnsiTheme="minorHAnsi" w:cstheme="minorHAnsi"/>
          <w:b/>
          <w:bCs/>
          <w:color w:val="0070C0"/>
          <w:sz w:val="22"/>
          <w:szCs w:val="22"/>
          <w:lang w:val="en-US"/>
        </w:rPr>
        <w:t>Boulevard</w:t>
      </w:r>
      <w:r w:rsidRPr="00A318C1">
        <w:rPr>
          <w:rFonts w:asciiTheme="minorHAnsi" w:hAnsiTheme="minorHAnsi" w:cstheme="minorHAnsi"/>
          <w:b/>
          <w:bCs/>
          <w:color w:val="0070C0"/>
          <w:sz w:val="22"/>
          <w:szCs w:val="22"/>
        </w:rPr>
        <w:t xml:space="preserve"> </w:t>
      </w:r>
      <w:r w:rsidRPr="0022030A">
        <w:rPr>
          <w:rFonts w:asciiTheme="minorHAnsi" w:hAnsiTheme="minorHAnsi" w:cstheme="minorHAnsi"/>
          <w:b/>
          <w:bCs/>
          <w:color w:val="0070C0"/>
          <w:sz w:val="22"/>
          <w:szCs w:val="22"/>
          <w:lang w:val="en-US"/>
        </w:rPr>
        <w:t>De</w:t>
      </w:r>
      <w:r w:rsidRPr="00A318C1">
        <w:rPr>
          <w:rFonts w:asciiTheme="minorHAnsi" w:hAnsiTheme="minorHAnsi" w:cstheme="minorHAnsi"/>
          <w:b/>
          <w:bCs/>
          <w:color w:val="0070C0"/>
          <w:sz w:val="22"/>
          <w:szCs w:val="22"/>
        </w:rPr>
        <w:t xml:space="preserve"> </w:t>
      </w:r>
      <w:r w:rsidRPr="0022030A">
        <w:rPr>
          <w:rFonts w:asciiTheme="minorHAnsi" w:hAnsiTheme="minorHAnsi" w:cstheme="minorHAnsi"/>
          <w:b/>
          <w:bCs/>
          <w:color w:val="0070C0"/>
          <w:sz w:val="22"/>
          <w:szCs w:val="22"/>
          <w:lang w:val="en-US"/>
        </w:rPr>
        <w:t>Neuilly</w:t>
      </w:r>
      <w:r w:rsidRPr="00A318C1">
        <w:rPr>
          <w:rFonts w:asciiTheme="minorHAnsi" w:hAnsiTheme="minorHAnsi" w:cstheme="minorHAnsi"/>
          <w:b/>
          <w:bCs/>
          <w:color w:val="0070C0"/>
          <w:sz w:val="22"/>
          <w:szCs w:val="22"/>
        </w:rPr>
        <w:t xml:space="preserve">, 92081                       </w:t>
      </w:r>
    </w:p>
    <w:p w14:paraId="1B662E6A" w14:textId="77777777" w:rsidR="00A318C1" w:rsidRPr="003B715D" w:rsidRDefault="00A318C1" w:rsidP="00A318C1">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lang w:val="en-US"/>
        </w:rPr>
      </w:pPr>
      <w:r w:rsidRPr="00A318C1">
        <w:rPr>
          <w:rFonts w:asciiTheme="majorHAnsi" w:hAnsiTheme="majorHAnsi" w:cstheme="majorHAnsi"/>
          <w:sz w:val="16"/>
          <w:szCs w:val="16"/>
        </w:rPr>
        <w:t xml:space="preserve">                                                                                                                                                                 </w:t>
      </w:r>
      <w:hyperlink r:id="rId13" w:history="1">
        <w:r w:rsidRPr="0022030A">
          <w:rPr>
            <w:rStyle w:val="Hyperlink"/>
            <w:rFonts w:asciiTheme="majorHAnsi" w:hAnsiTheme="majorHAnsi" w:cstheme="majorHAnsi"/>
            <w:sz w:val="20"/>
            <w:szCs w:val="20"/>
            <w:lang w:val="en-US"/>
          </w:rPr>
          <w:t>https</w:t>
        </w:r>
        <w:r w:rsidRPr="003B715D">
          <w:rPr>
            <w:rStyle w:val="Hyperlink"/>
            <w:rFonts w:asciiTheme="majorHAnsi" w:hAnsiTheme="majorHAnsi" w:cstheme="majorHAnsi"/>
            <w:sz w:val="20"/>
            <w:szCs w:val="20"/>
            <w:lang w:val="en-US"/>
          </w:rPr>
          <w:t>://</w:t>
        </w:r>
        <w:r w:rsidRPr="0022030A">
          <w:rPr>
            <w:rStyle w:val="Hyperlink"/>
            <w:rFonts w:asciiTheme="majorHAnsi" w:hAnsiTheme="majorHAnsi" w:cstheme="majorHAnsi"/>
            <w:sz w:val="20"/>
            <w:szCs w:val="20"/>
            <w:lang w:val="en-US"/>
          </w:rPr>
          <w:t>all</w:t>
        </w:r>
        <w:r w:rsidRPr="003B715D">
          <w:rPr>
            <w:rStyle w:val="Hyperlink"/>
            <w:rFonts w:asciiTheme="majorHAnsi" w:hAnsiTheme="majorHAnsi" w:cstheme="majorHAnsi"/>
            <w:sz w:val="20"/>
            <w:szCs w:val="20"/>
            <w:lang w:val="en-US"/>
          </w:rPr>
          <w:t>.</w:t>
        </w:r>
        <w:r w:rsidRPr="0022030A">
          <w:rPr>
            <w:rStyle w:val="Hyperlink"/>
            <w:rFonts w:asciiTheme="majorHAnsi" w:hAnsiTheme="majorHAnsi" w:cstheme="majorHAnsi"/>
            <w:sz w:val="20"/>
            <w:szCs w:val="20"/>
            <w:lang w:val="en-US"/>
          </w:rPr>
          <w:t>accor</w:t>
        </w:r>
        <w:r w:rsidRPr="003B715D">
          <w:rPr>
            <w:rStyle w:val="Hyperlink"/>
            <w:rFonts w:asciiTheme="majorHAnsi" w:hAnsiTheme="majorHAnsi" w:cstheme="majorHAnsi"/>
            <w:sz w:val="20"/>
            <w:szCs w:val="20"/>
            <w:lang w:val="en-US"/>
          </w:rPr>
          <w:t>.</w:t>
        </w:r>
        <w:r w:rsidRPr="0022030A">
          <w:rPr>
            <w:rStyle w:val="Hyperlink"/>
            <w:rFonts w:asciiTheme="majorHAnsi" w:hAnsiTheme="majorHAnsi" w:cstheme="majorHAnsi"/>
            <w:sz w:val="20"/>
            <w:szCs w:val="20"/>
            <w:lang w:val="en-US"/>
          </w:rPr>
          <w:t>com</w:t>
        </w:r>
        <w:r w:rsidRPr="003B715D">
          <w:rPr>
            <w:rStyle w:val="Hyperlink"/>
            <w:rFonts w:asciiTheme="majorHAnsi" w:hAnsiTheme="majorHAnsi" w:cstheme="majorHAnsi"/>
            <w:sz w:val="20"/>
            <w:szCs w:val="20"/>
            <w:lang w:val="en-US"/>
          </w:rPr>
          <w:t>/</w:t>
        </w:r>
      </w:hyperlink>
      <w:r w:rsidRPr="003B715D">
        <w:rPr>
          <w:rFonts w:asciiTheme="majorHAnsi" w:hAnsiTheme="majorHAnsi" w:cstheme="majorHAnsi"/>
          <w:sz w:val="20"/>
          <w:szCs w:val="20"/>
          <w:lang w:val="en-US"/>
        </w:rPr>
        <w:t xml:space="preserve"> </w:t>
      </w:r>
    </w:p>
    <w:p w14:paraId="3A0F56B3" w14:textId="77777777" w:rsidR="00A318C1" w:rsidRPr="003B715D" w:rsidRDefault="00A318C1" w:rsidP="00A318C1">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lang w:val="en-US"/>
        </w:rPr>
      </w:pPr>
    </w:p>
    <w:p w14:paraId="797DE1B9"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lang w:val="en-US"/>
        </w:rPr>
        <w:t>E</w:t>
      </w:r>
      <w:r w:rsidRPr="0022030A">
        <w:rPr>
          <w:rFonts w:ascii="Century Gothic" w:hAnsi="Century Gothic"/>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D496818"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342B6485"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7FBC0945"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6BBC9CCA"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3DD7F3FC"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20B7D51A" w14:textId="77777777" w:rsidR="00A318C1" w:rsidRPr="0022030A" w:rsidRDefault="00A318C1" w:rsidP="00A318C1">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6D5FE268" w14:textId="0F83798B" w:rsidR="003A67B0" w:rsidRPr="00BB0BFD" w:rsidRDefault="003A67B0" w:rsidP="003A67B0">
      <w:pPr>
        <w:jc w:val="center"/>
        <w:rPr>
          <w:rFonts w:ascii="Aptos" w:hAnsi="Aptos" w:cstheme="minorHAnsi"/>
          <w:b/>
        </w:rPr>
      </w:pPr>
      <w:r w:rsidRPr="00BB0BFD">
        <w:rPr>
          <w:rFonts w:ascii="Aptos" w:hAnsi="Aptos"/>
          <w:b/>
          <w:bCs/>
          <w:noProof/>
          <w:color w:val="000000"/>
          <w:sz w:val="28"/>
          <w:szCs w:val="28"/>
        </w:rPr>
        <w:t xml:space="preserve">                       </w:t>
      </w:r>
    </w:p>
    <w:p w14:paraId="345A4A73" w14:textId="77777777" w:rsidR="0065581D" w:rsidRDefault="0065581D" w:rsidP="0065581D">
      <w:pPr>
        <w:jc w:val="center"/>
        <w:rPr>
          <w:rFonts w:ascii="Aptos" w:hAnsi="Aptos" w:cs="Lucida Sans Unicode"/>
          <w:b/>
          <w:color w:val="0070C0"/>
          <w:sz w:val="18"/>
          <w:szCs w:val="18"/>
        </w:rPr>
      </w:pPr>
    </w:p>
    <w:p w14:paraId="386C3CC5" w14:textId="77777777" w:rsidR="00EB106A" w:rsidRDefault="00EB106A" w:rsidP="0065581D">
      <w:pPr>
        <w:jc w:val="center"/>
        <w:rPr>
          <w:rFonts w:ascii="Aptos" w:hAnsi="Aptos" w:cs="Lucida Sans Unicode"/>
          <w:b/>
          <w:color w:val="0070C0"/>
          <w:sz w:val="18"/>
          <w:szCs w:val="18"/>
        </w:rPr>
      </w:pPr>
    </w:p>
    <w:p w14:paraId="3BAB946C" w14:textId="77777777" w:rsidR="00EB106A" w:rsidRDefault="00EB106A" w:rsidP="0065581D">
      <w:pPr>
        <w:jc w:val="center"/>
        <w:rPr>
          <w:rFonts w:ascii="Aptos" w:hAnsi="Aptos" w:cs="Lucida Sans Unicode"/>
          <w:b/>
          <w:color w:val="0070C0"/>
          <w:sz w:val="18"/>
          <w:szCs w:val="18"/>
        </w:rPr>
      </w:pPr>
    </w:p>
    <w:p w14:paraId="33917EBC" w14:textId="77777777" w:rsidR="00EB106A" w:rsidRDefault="00EB106A" w:rsidP="0065581D">
      <w:pPr>
        <w:jc w:val="center"/>
        <w:rPr>
          <w:rFonts w:ascii="Aptos" w:hAnsi="Aptos" w:cs="Lucida Sans Unicode"/>
          <w:b/>
          <w:color w:val="0070C0"/>
          <w:sz w:val="18"/>
          <w:szCs w:val="18"/>
        </w:rPr>
      </w:pPr>
    </w:p>
    <w:p w14:paraId="76844A63" w14:textId="77777777" w:rsidR="00EB106A" w:rsidRDefault="00EB106A" w:rsidP="0065581D">
      <w:pPr>
        <w:jc w:val="center"/>
        <w:rPr>
          <w:rFonts w:ascii="Aptos" w:hAnsi="Aptos" w:cs="Lucida Sans Unicode"/>
          <w:b/>
          <w:color w:val="0070C0"/>
          <w:sz w:val="18"/>
          <w:szCs w:val="18"/>
        </w:rPr>
      </w:pPr>
    </w:p>
    <w:p w14:paraId="03F5A110" w14:textId="77777777" w:rsidR="00EB106A" w:rsidRDefault="00EB106A" w:rsidP="0065581D">
      <w:pPr>
        <w:jc w:val="center"/>
        <w:rPr>
          <w:rFonts w:ascii="Aptos" w:hAnsi="Aptos" w:cs="Lucida Sans Unicode"/>
          <w:b/>
          <w:color w:val="0070C0"/>
          <w:sz w:val="18"/>
          <w:szCs w:val="18"/>
        </w:rPr>
      </w:pPr>
    </w:p>
    <w:p w14:paraId="3F6A0D69" w14:textId="77777777" w:rsidR="00EB106A" w:rsidRPr="00971AF9" w:rsidRDefault="00EB106A" w:rsidP="0065581D">
      <w:pPr>
        <w:jc w:val="center"/>
        <w:rPr>
          <w:rFonts w:ascii="Aptos" w:hAnsi="Aptos" w:cs="Lucida Sans Unicode"/>
          <w:b/>
          <w:color w:val="0070C0"/>
          <w:sz w:val="18"/>
          <w:szCs w:val="18"/>
        </w:rPr>
      </w:pPr>
    </w:p>
    <w:p w14:paraId="4981ECA2" w14:textId="77777777" w:rsidR="00EB106A" w:rsidRDefault="00EB106A" w:rsidP="002855F5">
      <w:pPr>
        <w:ind w:firstLine="720"/>
        <w:jc w:val="center"/>
        <w:rPr>
          <w:rFonts w:ascii="Aptos" w:hAnsi="Aptos" w:cstheme="minorHAnsi"/>
          <w:b/>
          <w:sz w:val="30"/>
          <w:szCs w:val="30"/>
        </w:rPr>
      </w:pPr>
    </w:p>
    <w:p w14:paraId="31ECD51A" w14:textId="77777777" w:rsidR="00EB106A" w:rsidRDefault="00EB106A" w:rsidP="002855F5">
      <w:pPr>
        <w:ind w:firstLine="720"/>
        <w:jc w:val="center"/>
        <w:rPr>
          <w:rFonts w:ascii="Aptos" w:hAnsi="Aptos" w:cstheme="minorHAnsi"/>
          <w:b/>
          <w:sz w:val="30"/>
          <w:szCs w:val="30"/>
        </w:rPr>
      </w:pPr>
    </w:p>
    <w:p w14:paraId="61A1DA60" w14:textId="77777777" w:rsidR="00EB106A" w:rsidRDefault="00EB106A" w:rsidP="002855F5">
      <w:pPr>
        <w:ind w:firstLine="720"/>
        <w:jc w:val="center"/>
        <w:rPr>
          <w:rFonts w:ascii="Aptos" w:hAnsi="Aptos" w:cstheme="minorHAnsi"/>
          <w:b/>
          <w:sz w:val="30"/>
          <w:szCs w:val="30"/>
        </w:rPr>
      </w:pPr>
    </w:p>
    <w:p w14:paraId="4B6B4F1C" w14:textId="77777777" w:rsidR="00EB106A" w:rsidRDefault="00EB106A" w:rsidP="002855F5">
      <w:pPr>
        <w:ind w:firstLine="720"/>
        <w:jc w:val="center"/>
        <w:rPr>
          <w:rFonts w:ascii="Aptos" w:hAnsi="Aptos" w:cstheme="minorHAnsi"/>
          <w:b/>
          <w:sz w:val="30"/>
          <w:szCs w:val="30"/>
        </w:rPr>
      </w:pPr>
    </w:p>
    <w:p w14:paraId="7028B9F2" w14:textId="77777777" w:rsidR="00EB106A" w:rsidRPr="00971AF9" w:rsidRDefault="00EB106A" w:rsidP="00EB106A">
      <w:pPr>
        <w:jc w:val="center"/>
        <w:rPr>
          <w:rFonts w:ascii="Aptos" w:hAnsi="Aptos" w:cstheme="minorHAnsi"/>
          <w:b/>
          <w:sz w:val="30"/>
          <w:szCs w:val="30"/>
        </w:rPr>
      </w:pPr>
      <w:r w:rsidRPr="00971AF9">
        <w:rPr>
          <w:rFonts w:ascii="Aptos" w:hAnsi="Aptos" w:cstheme="minorHAnsi"/>
          <w:b/>
          <w:noProof/>
          <w:sz w:val="28"/>
          <w:szCs w:val="28"/>
        </w:rPr>
        <w:lastRenderedPageBreak/>
        <w:drawing>
          <wp:anchor distT="0" distB="0" distL="114300" distR="114300" simplePos="0" relativeHeight="251681792" behindDoc="1" locked="0" layoutInCell="1" allowOverlap="1" wp14:anchorId="2CAE30FA" wp14:editId="3199B14D">
            <wp:simplePos x="0" y="0"/>
            <wp:positionH relativeFrom="margin">
              <wp:posOffset>5514975</wp:posOffset>
            </wp:positionH>
            <wp:positionV relativeFrom="paragraph">
              <wp:posOffset>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Pr>
          <w:rFonts w:ascii="Aptos" w:hAnsi="Aptos" w:cstheme="minorHAnsi"/>
          <w:b/>
          <w:sz w:val="30"/>
          <w:szCs w:val="30"/>
        </w:rPr>
        <w:t>Ξ</w:t>
      </w:r>
      <w:r w:rsidRPr="00971AF9">
        <w:rPr>
          <w:rFonts w:ascii="Aptos" w:hAnsi="Aptos" w:cstheme="minorHAnsi"/>
          <w:b/>
          <w:sz w:val="30"/>
          <w:szCs w:val="30"/>
        </w:rPr>
        <w:t xml:space="preserve">ΕΝΟΔΟΧΕΙΑ ΝΤΙΣΝΕΥΛΑΝΤ </w:t>
      </w:r>
    </w:p>
    <w:p w14:paraId="657279DD" w14:textId="77777777" w:rsidR="00EB106A" w:rsidRPr="00971AF9" w:rsidRDefault="00EB106A" w:rsidP="00EB106A">
      <w:pPr>
        <w:jc w:val="center"/>
        <w:rPr>
          <w:rFonts w:ascii="Aptos" w:hAnsi="Aptos" w:cstheme="minorHAnsi"/>
          <w:b/>
          <w:sz w:val="30"/>
          <w:szCs w:val="30"/>
        </w:rPr>
      </w:pPr>
    </w:p>
    <w:p w14:paraId="73BA0459"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cstheme="minorHAnsi"/>
          <w:color w:val="0070C0"/>
          <w:sz w:val="18"/>
          <w:szCs w:val="18"/>
          <w:shd w:val="clear" w:color="auto" w:fill="FFFFFF"/>
        </w:rPr>
      </w:pPr>
      <w:r w:rsidRPr="00971AF9">
        <w:rPr>
          <w:rFonts w:ascii="Aptos" w:hAnsi="Aptos" w:cstheme="minorHAnsi"/>
          <w:b/>
          <w:bCs/>
          <w:color w:val="0070C0"/>
          <w:sz w:val="26"/>
          <w:szCs w:val="26"/>
          <w:lang w:val="it-IT"/>
        </w:rPr>
        <w:t>Disney</w:t>
      </w:r>
      <w:r w:rsidRPr="00971AF9">
        <w:rPr>
          <w:rFonts w:ascii="Aptos" w:hAnsi="Aptos" w:cstheme="minorHAnsi"/>
          <w:b/>
          <w:bCs/>
          <w:color w:val="0070C0"/>
          <w:sz w:val="26"/>
          <w:szCs w:val="26"/>
        </w:rPr>
        <w:t>'</w:t>
      </w:r>
      <w:r w:rsidRPr="00971AF9">
        <w:rPr>
          <w:rFonts w:ascii="Aptos" w:hAnsi="Aptos" w:cstheme="minorHAnsi"/>
          <w:b/>
          <w:bCs/>
          <w:color w:val="0070C0"/>
          <w:sz w:val="26"/>
          <w:szCs w:val="26"/>
          <w:lang w:val="it-IT"/>
        </w:rPr>
        <w:t>s</w:t>
      </w:r>
      <w:r w:rsidRPr="00971AF9">
        <w:rPr>
          <w:rFonts w:ascii="Aptos" w:hAnsi="Aptos" w:cstheme="minorHAnsi"/>
          <w:b/>
          <w:bCs/>
          <w:color w:val="0070C0"/>
          <w:sz w:val="26"/>
          <w:szCs w:val="26"/>
        </w:rPr>
        <w:t xml:space="preserve"> </w:t>
      </w:r>
      <w:r w:rsidRPr="00971AF9">
        <w:rPr>
          <w:rFonts w:ascii="Aptos" w:hAnsi="Aptos" w:cstheme="minorHAnsi"/>
          <w:b/>
          <w:bCs/>
          <w:color w:val="0070C0"/>
          <w:sz w:val="26"/>
          <w:szCs w:val="26"/>
          <w:lang w:val="it-IT"/>
        </w:rPr>
        <w:t>Hotel</w:t>
      </w:r>
      <w:r w:rsidRPr="00971AF9">
        <w:rPr>
          <w:rFonts w:ascii="Aptos" w:hAnsi="Aptos" w:cstheme="minorHAnsi"/>
          <w:b/>
          <w:bCs/>
          <w:color w:val="0070C0"/>
          <w:sz w:val="26"/>
          <w:szCs w:val="26"/>
        </w:rPr>
        <w:t xml:space="preserve"> </w:t>
      </w:r>
      <w:r w:rsidRPr="00971AF9">
        <w:rPr>
          <w:rFonts w:ascii="Aptos" w:hAnsi="Aptos" w:cstheme="minorHAnsi"/>
          <w:b/>
          <w:bCs/>
          <w:color w:val="0070C0"/>
          <w:sz w:val="26"/>
          <w:szCs w:val="26"/>
          <w:lang w:val="it-IT"/>
        </w:rPr>
        <w:t>Cheyenne</w:t>
      </w:r>
      <w:r w:rsidRPr="00971AF9">
        <w:rPr>
          <w:rFonts w:ascii="Aptos" w:hAnsi="Aptos" w:cstheme="minorHAnsi"/>
          <w:b/>
          <w:bCs/>
          <w:color w:val="0070C0"/>
          <w:sz w:val="26"/>
          <w:szCs w:val="26"/>
        </w:rPr>
        <w:t>®3*</w:t>
      </w:r>
      <w:r w:rsidRPr="00971AF9">
        <w:rPr>
          <w:rFonts w:ascii="Aptos" w:hAnsi="Aptos" w:cstheme="minorHAnsi"/>
          <w:b/>
          <w:bCs/>
          <w:color w:val="0070C0"/>
          <w:sz w:val="26"/>
          <w:szCs w:val="26"/>
        </w:rPr>
        <w:tab/>
      </w:r>
      <w:r w:rsidRPr="00971AF9">
        <w:rPr>
          <w:rFonts w:ascii="Aptos" w:hAnsi="Aptos" w:cstheme="minorHAnsi"/>
          <w:b/>
          <w:bCs/>
          <w:color w:val="0070C0"/>
        </w:rPr>
        <w:t xml:space="preserve">                    </w:t>
      </w:r>
      <w:r w:rsidRPr="00971AF9">
        <w:rPr>
          <w:rFonts w:ascii="Aptos" w:hAnsi="Aptos" w:cstheme="minorHAnsi"/>
          <w:color w:val="0070C0"/>
          <w:sz w:val="18"/>
          <w:szCs w:val="18"/>
          <w:shd w:val="clear" w:color="auto" w:fill="FFFFFF"/>
          <w:lang w:val="it-IT"/>
        </w:rPr>
        <w:t>Rue</w:t>
      </w:r>
      <w:r w:rsidRPr="00971AF9">
        <w:rPr>
          <w:rFonts w:ascii="Aptos" w:hAnsi="Aptos" w:cstheme="minorHAnsi"/>
          <w:color w:val="0070C0"/>
          <w:sz w:val="18"/>
          <w:szCs w:val="18"/>
          <w:shd w:val="clear" w:color="auto" w:fill="FFFFFF"/>
        </w:rPr>
        <w:t xml:space="preserve"> </w:t>
      </w:r>
      <w:r w:rsidRPr="00971AF9">
        <w:rPr>
          <w:rFonts w:ascii="Aptos" w:hAnsi="Aptos" w:cstheme="minorHAnsi"/>
          <w:color w:val="0070C0"/>
          <w:sz w:val="18"/>
          <w:szCs w:val="18"/>
          <w:shd w:val="clear" w:color="auto" w:fill="FFFFFF"/>
          <w:lang w:val="it-IT"/>
        </w:rPr>
        <w:t>du</w:t>
      </w:r>
      <w:r w:rsidRPr="00971AF9">
        <w:rPr>
          <w:rFonts w:ascii="Aptos" w:hAnsi="Aptos" w:cstheme="minorHAnsi"/>
          <w:color w:val="0070C0"/>
          <w:sz w:val="18"/>
          <w:szCs w:val="18"/>
          <w:shd w:val="clear" w:color="auto" w:fill="FFFFFF"/>
        </w:rPr>
        <w:t xml:space="preserve"> </w:t>
      </w:r>
      <w:r w:rsidRPr="00971AF9">
        <w:rPr>
          <w:rFonts w:ascii="Aptos" w:hAnsi="Aptos" w:cstheme="minorHAnsi"/>
          <w:color w:val="0070C0"/>
          <w:sz w:val="18"/>
          <w:szCs w:val="18"/>
          <w:shd w:val="clear" w:color="auto" w:fill="FFFFFF"/>
          <w:lang w:val="it-IT"/>
        </w:rPr>
        <w:t>B</w:t>
      </w:r>
      <w:r w:rsidRPr="00971AF9">
        <w:rPr>
          <w:rFonts w:ascii="Aptos" w:hAnsi="Aptos" w:cstheme="minorHAnsi"/>
          <w:color w:val="0070C0"/>
          <w:sz w:val="18"/>
          <w:szCs w:val="18"/>
          <w:shd w:val="clear" w:color="auto" w:fill="FFFFFF"/>
        </w:rPr>
        <w:t>œ</w:t>
      </w:r>
      <w:r w:rsidRPr="00971AF9">
        <w:rPr>
          <w:rFonts w:ascii="Aptos" w:hAnsi="Aptos" w:cstheme="minorHAnsi"/>
          <w:color w:val="0070C0"/>
          <w:sz w:val="18"/>
          <w:szCs w:val="18"/>
          <w:shd w:val="clear" w:color="auto" w:fill="FFFFFF"/>
          <w:lang w:val="it-IT"/>
        </w:rPr>
        <w:t>uf</w:t>
      </w:r>
      <w:r w:rsidRPr="00971AF9">
        <w:rPr>
          <w:rFonts w:ascii="Aptos" w:hAnsi="Aptos" w:cstheme="minorHAnsi"/>
          <w:color w:val="0070C0"/>
          <w:sz w:val="18"/>
          <w:szCs w:val="18"/>
          <w:shd w:val="clear" w:color="auto" w:fill="FFFFFF"/>
        </w:rPr>
        <w:t xml:space="preserve"> </w:t>
      </w:r>
      <w:r w:rsidRPr="00971AF9">
        <w:rPr>
          <w:rFonts w:ascii="Aptos" w:hAnsi="Aptos" w:cstheme="minorHAnsi"/>
          <w:color w:val="0070C0"/>
          <w:sz w:val="18"/>
          <w:szCs w:val="18"/>
          <w:shd w:val="clear" w:color="auto" w:fill="FFFFFF"/>
          <w:lang w:val="it-IT"/>
        </w:rPr>
        <w:t>Agile</w:t>
      </w:r>
      <w:r w:rsidRPr="00971AF9">
        <w:rPr>
          <w:rFonts w:ascii="Aptos" w:hAnsi="Aptos" w:cstheme="minorHAnsi"/>
          <w:color w:val="0070C0"/>
          <w:sz w:val="18"/>
          <w:szCs w:val="18"/>
          <w:shd w:val="clear" w:color="auto" w:fill="FFFFFF"/>
        </w:rPr>
        <w:t xml:space="preserve">, 77700 </w:t>
      </w:r>
      <w:r w:rsidRPr="00971AF9">
        <w:rPr>
          <w:rFonts w:ascii="Aptos" w:hAnsi="Aptos" w:cstheme="minorHAnsi"/>
          <w:color w:val="0070C0"/>
          <w:sz w:val="18"/>
          <w:szCs w:val="18"/>
          <w:shd w:val="clear" w:color="auto" w:fill="FFFFFF"/>
          <w:lang w:val="it-IT"/>
        </w:rPr>
        <w:t>Coupvray</w:t>
      </w:r>
      <w:r w:rsidRPr="00971AF9">
        <w:rPr>
          <w:rFonts w:ascii="Aptos" w:hAnsi="Aptos" w:cstheme="minorHAnsi"/>
          <w:color w:val="0070C0"/>
          <w:sz w:val="18"/>
          <w:szCs w:val="18"/>
          <w:shd w:val="clear" w:color="auto" w:fill="FFFFFF"/>
        </w:rPr>
        <w:t xml:space="preserve">, Γαλλία </w:t>
      </w:r>
    </w:p>
    <w:p w14:paraId="4245CE35"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ind w:firstLine="720"/>
        <w:jc w:val="right"/>
        <w:rPr>
          <w:rFonts w:ascii="Aptos" w:hAnsi="Aptos"/>
          <w:color w:val="000000"/>
          <w:sz w:val="16"/>
          <w:szCs w:val="16"/>
          <w:lang w:val="en-US"/>
        </w:rPr>
      </w:pPr>
      <w:hyperlink r:id="rId14" w:history="1">
        <w:r w:rsidRPr="00971AF9">
          <w:rPr>
            <w:rStyle w:val="Hyperlink"/>
            <w:rFonts w:ascii="Aptos" w:hAnsi="Aptos"/>
          </w:rPr>
          <w:t>https://www.disneylandparis.com</w:t>
        </w:r>
      </w:hyperlink>
      <w:r w:rsidRPr="00971AF9">
        <w:rPr>
          <w:rFonts w:ascii="Aptos" w:hAnsi="Aptos"/>
          <w:lang w:val="en-US"/>
        </w:rPr>
        <w:t xml:space="preserve"> </w:t>
      </w:r>
    </w:p>
    <w:p w14:paraId="0B04951C"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16"/>
          <w:szCs w:val="16"/>
        </w:rPr>
      </w:pPr>
      <w:r w:rsidRPr="00971AF9">
        <w:rPr>
          <w:rFonts w:ascii="Aptos" w:hAnsi="Aptos"/>
          <w:noProof/>
        </w:rPr>
        <w:drawing>
          <wp:inline distT="0" distB="0" distL="0" distR="0" wp14:anchorId="70339F93" wp14:editId="077DCAFC">
            <wp:extent cx="6050280" cy="3511595"/>
            <wp:effectExtent l="0" t="0" r="762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0919" cy="3517770"/>
                    </a:xfrm>
                    <a:prstGeom prst="rect">
                      <a:avLst/>
                    </a:prstGeom>
                    <a:noFill/>
                    <a:ln>
                      <a:noFill/>
                    </a:ln>
                  </pic:spPr>
                </pic:pic>
              </a:graphicData>
            </a:graphic>
          </wp:inline>
        </w:drawing>
      </w:r>
    </w:p>
    <w:p w14:paraId="49D8FC15"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p>
    <w:p w14:paraId="244B9237"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r w:rsidRPr="00971AF9">
        <w:rPr>
          <w:rFonts w:ascii="Aptos" w:hAnsi="Aptos"/>
          <w:b/>
          <w:bCs/>
          <w:sz w:val="20"/>
          <w:szCs w:val="20"/>
        </w:rPr>
        <w:t>Το Disney's Hotel Cheyenne</w:t>
      </w:r>
      <w:r w:rsidRPr="00971AF9">
        <w:rPr>
          <w:rFonts w:ascii="Aptos" w:hAnsi="Aptos"/>
          <w:sz w:val="20"/>
          <w:szCs w:val="20"/>
        </w:rPr>
        <w:t xml:space="preserve"> βρίσκεται 20 λεπτά μακριά με τα πόδια από τα Disney® Parks και 12 λεπτά με τα πόδια από τον Σιδηροδρομικό Σταθμό Marne-la-Vallée Chessy του RER. Το κατάλυμα προσφέρει δωρεάν Wi-Fi και δωρεάν χώρο στάθμευσης στις εγκαταστάσεις. Οι επισκέπτες μπορούν επίσης να συναντήσουν τους χαρακτήρες της Disney στο ξενοδοχείο.</w:t>
      </w:r>
    </w:p>
    <w:p w14:paraId="023500A1"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p>
    <w:p w14:paraId="4665E041"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r w:rsidRPr="00971AF9">
        <w:rPr>
          <w:rFonts w:ascii="Aptos" w:hAnsi="Aptos"/>
          <w:sz w:val="20"/>
          <w:szCs w:val="20"/>
        </w:rPr>
        <w:t>Τα κλιματιζόμενα δωμάτια έχουν θεματική διακόσμηση από την ταινία Toy Story και διαθέτουν βρετανικές πρίζες, θύρες USB και τηλεόραση επίπεδης οθόνης με κανάλια Disney. Επίσης περιλαμβάνουν ιδιωτικό μπάνιο με μπανιέρα και δωρεάν προϊόντα περιποίησης. Επιπλέον, παρέχονται στεγνωτήρας μαλλιών και ηλεκτρικός βραστήρας, κατόπιν αιτήματος και βάσει διαθεσιμότητας.</w:t>
      </w:r>
    </w:p>
    <w:p w14:paraId="4D58E732"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p>
    <w:p w14:paraId="66AA41E1" w14:textId="77777777" w:rsidR="00EB106A" w:rsidRPr="00971AF9" w:rsidRDefault="00EB106A" w:rsidP="00EB106A">
      <w:pPr>
        <w:pStyle w:val="ListParagraph"/>
        <w:pBdr>
          <w:top w:val="single" w:sz="12" w:space="1" w:color="auto"/>
          <w:left w:val="single" w:sz="12" w:space="4" w:color="auto"/>
          <w:bottom w:val="single" w:sz="12" w:space="1" w:color="auto"/>
          <w:right w:val="single" w:sz="12" w:space="4" w:color="auto"/>
        </w:pBdr>
        <w:rPr>
          <w:rFonts w:ascii="Aptos" w:hAnsi="Aptos"/>
          <w:sz w:val="20"/>
          <w:szCs w:val="20"/>
        </w:rPr>
      </w:pPr>
      <w:r w:rsidRPr="00971AF9">
        <w:rPr>
          <w:rFonts w:ascii="Aptos" w:hAnsi="Aptos"/>
          <w:sz w:val="20"/>
          <w:szCs w:val="20"/>
        </w:rPr>
        <w:t>Στο θέρετρο σερβίρεται ευρωπαϊκό πρωινό με πρόσθετη χρέωση, βάσει διαθεσιμότητας. Στον χώρο του καταλύματος λειτουργούν επίσης εστιατόριο με μπουφέ και μπαρ με θέμα τα σαλούν της άγριας δύσης. Επιπλέον, διατίθενται μηχανήματα αυτόματης πώλησης σνακ και αναψυκτικών.</w:t>
      </w:r>
    </w:p>
    <w:p w14:paraId="0510E9A6" w14:textId="77777777" w:rsidR="00EB106A" w:rsidRDefault="00EB106A" w:rsidP="00EB106A">
      <w:pPr>
        <w:ind w:firstLine="720"/>
        <w:rPr>
          <w:rFonts w:ascii="Aptos" w:hAnsi="Aptos" w:cstheme="minorHAnsi"/>
          <w:b/>
          <w:sz w:val="30"/>
          <w:szCs w:val="30"/>
        </w:rPr>
      </w:pPr>
    </w:p>
    <w:p w14:paraId="58D2639F" w14:textId="77777777" w:rsidR="00EB106A" w:rsidRDefault="00EB106A" w:rsidP="002855F5">
      <w:pPr>
        <w:ind w:firstLine="720"/>
        <w:jc w:val="center"/>
        <w:rPr>
          <w:rFonts w:ascii="Aptos" w:hAnsi="Aptos" w:cstheme="minorHAnsi"/>
          <w:b/>
          <w:sz w:val="30"/>
          <w:szCs w:val="30"/>
        </w:rPr>
      </w:pPr>
    </w:p>
    <w:p w14:paraId="7E6C2C62" w14:textId="74E03807" w:rsidR="001D55D9" w:rsidRPr="00971AF9" w:rsidRDefault="001D55D9" w:rsidP="002855F5">
      <w:pPr>
        <w:ind w:firstLine="720"/>
        <w:jc w:val="center"/>
        <w:rPr>
          <w:rFonts w:ascii="Aptos" w:hAnsi="Aptos" w:cstheme="minorHAnsi"/>
          <w:b/>
          <w:sz w:val="30"/>
          <w:szCs w:val="30"/>
        </w:rPr>
      </w:pPr>
      <w:r w:rsidRPr="00971AF9">
        <w:rPr>
          <w:rFonts w:ascii="Aptos" w:hAnsi="Aptos" w:cstheme="minorHAnsi"/>
          <w:b/>
          <w:sz w:val="30"/>
          <w:szCs w:val="30"/>
        </w:rPr>
        <w:t xml:space="preserve">ΞΕΝΟΔΟΧΕΙΑ ΝΤΙΣΝΕΥΛΑΝΤ </w:t>
      </w:r>
    </w:p>
    <w:p w14:paraId="3CD98DB9" w14:textId="77777777" w:rsidR="001D55D9" w:rsidRPr="00971AF9" w:rsidRDefault="001D55D9" w:rsidP="001D55D9">
      <w:pPr>
        <w:jc w:val="center"/>
        <w:rPr>
          <w:rFonts w:ascii="Aptos" w:hAnsi="Aptos" w:cstheme="minorHAnsi"/>
          <w:b/>
          <w:sz w:val="26"/>
          <w:szCs w:val="26"/>
        </w:rPr>
      </w:pPr>
      <w:r w:rsidRPr="00971AF9">
        <w:rPr>
          <w:rFonts w:ascii="Aptos" w:hAnsi="Aptos"/>
          <w:b/>
          <w:bCs/>
          <w:noProof/>
          <w:color w:val="000000"/>
          <w:sz w:val="30"/>
          <w:szCs w:val="30"/>
        </w:rPr>
        <w:t xml:space="preserve">                         </w:t>
      </w:r>
    </w:p>
    <w:p w14:paraId="5A77B226" w14:textId="6061DE92" w:rsidR="00A931E3" w:rsidRPr="00971AF9" w:rsidRDefault="00A931E3" w:rsidP="00A931E3">
      <w:pPr>
        <w:pStyle w:val="ListParagraph"/>
        <w:pBdr>
          <w:top w:val="single" w:sz="12" w:space="1" w:color="auto"/>
          <w:left w:val="single" w:sz="12" w:space="4" w:color="auto"/>
          <w:bottom w:val="single" w:sz="12" w:space="1" w:color="auto"/>
          <w:right w:val="single" w:sz="12" w:space="4" w:color="auto"/>
        </w:pBdr>
        <w:rPr>
          <w:rFonts w:ascii="Aptos" w:hAnsi="Aptos" w:cstheme="minorHAnsi"/>
          <w:color w:val="0070C0"/>
          <w:sz w:val="20"/>
          <w:szCs w:val="20"/>
          <w:shd w:val="clear" w:color="auto" w:fill="FFFFFF"/>
        </w:rPr>
      </w:pPr>
      <w:r w:rsidRPr="00971AF9">
        <w:rPr>
          <w:rFonts w:ascii="Aptos" w:hAnsi="Aptos" w:cstheme="minorHAnsi"/>
          <w:b/>
          <w:bCs/>
          <w:color w:val="0070C0"/>
          <w:sz w:val="26"/>
          <w:szCs w:val="26"/>
          <w:lang w:val="it-IT"/>
        </w:rPr>
        <w:t>GRAND</w:t>
      </w:r>
      <w:r w:rsidRPr="00971AF9">
        <w:rPr>
          <w:rFonts w:ascii="Aptos" w:hAnsi="Aptos" w:cstheme="minorHAnsi"/>
          <w:b/>
          <w:bCs/>
          <w:color w:val="0070C0"/>
          <w:sz w:val="26"/>
          <w:szCs w:val="26"/>
        </w:rPr>
        <w:t xml:space="preserve"> </w:t>
      </w:r>
      <w:r w:rsidRPr="00971AF9">
        <w:rPr>
          <w:rFonts w:ascii="Aptos" w:hAnsi="Aptos" w:cstheme="minorHAnsi"/>
          <w:b/>
          <w:bCs/>
          <w:color w:val="0070C0"/>
          <w:sz w:val="26"/>
          <w:szCs w:val="26"/>
          <w:lang w:val="it-IT"/>
        </w:rPr>
        <w:t>MAGIC</w:t>
      </w:r>
      <w:r w:rsidRPr="00971AF9">
        <w:rPr>
          <w:rFonts w:ascii="Aptos" w:hAnsi="Aptos" w:cstheme="minorHAnsi"/>
          <w:b/>
          <w:bCs/>
          <w:color w:val="0070C0"/>
          <w:sz w:val="26"/>
          <w:szCs w:val="26"/>
        </w:rPr>
        <w:t xml:space="preserve"> </w:t>
      </w:r>
      <w:r w:rsidRPr="00971AF9">
        <w:rPr>
          <w:rFonts w:ascii="Aptos" w:hAnsi="Aptos" w:cstheme="minorHAnsi"/>
          <w:b/>
          <w:bCs/>
          <w:color w:val="0070C0"/>
          <w:sz w:val="26"/>
          <w:szCs w:val="26"/>
          <w:lang w:val="it-IT"/>
        </w:rPr>
        <w:t>HOTEL</w:t>
      </w:r>
      <w:r w:rsidRPr="00971AF9">
        <w:rPr>
          <w:rFonts w:ascii="Aptos" w:hAnsi="Aptos" w:cstheme="minorHAnsi"/>
          <w:b/>
          <w:bCs/>
          <w:color w:val="0070C0"/>
          <w:sz w:val="26"/>
          <w:szCs w:val="26"/>
        </w:rPr>
        <w:t xml:space="preserve"> 4* </w:t>
      </w:r>
      <w:r w:rsidRPr="00971AF9">
        <w:rPr>
          <w:rFonts w:ascii="Aptos" w:hAnsi="Aptos" w:cstheme="minorHAnsi"/>
          <w:color w:val="0070C0"/>
          <w:sz w:val="20"/>
          <w:szCs w:val="20"/>
          <w:shd w:val="clear" w:color="auto" w:fill="FFFFFF"/>
        </w:rPr>
        <w:t>20,</w:t>
      </w:r>
      <w:r w:rsidRPr="00971AF9">
        <w:rPr>
          <w:rFonts w:ascii="Aptos" w:hAnsi="Aptos" w:cstheme="minorHAnsi"/>
          <w:color w:val="0070C0"/>
          <w:sz w:val="20"/>
          <w:szCs w:val="20"/>
          <w:shd w:val="clear" w:color="auto" w:fill="FFFFFF"/>
          <w:lang w:val="it-IT"/>
        </w:rPr>
        <w:t>Av</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de</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la</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Fosse</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des</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Pressoirs</w:t>
      </w:r>
      <w:r w:rsidRPr="00971AF9">
        <w:rPr>
          <w:rFonts w:ascii="Aptos" w:hAnsi="Aptos" w:cstheme="minorHAnsi"/>
          <w:color w:val="0070C0"/>
          <w:sz w:val="20"/>
          <w:szCs w:val="20"/>
          <w:shd w:val="clear" w:color="auto" w:fill="FFFFFF"/>
        </w:rPr>
        <w:t xml:space="preserve">, 77703 </w:t>
      </w:r>
      <w:r w:rsidRPr="00971AF9">
        <w:rPr>
          <w:rFonts w:ascii="Aptos" w:hAnsi="Aptos" w:cstheme="minorHAnsi"/>
          <w:color w:val="0070C0"/>
          <w:sz w:val="20"/>
          <w:szCs w:val="20"/>
          <w:shd w:val="clear" w:color="auto" w:fill="FFFFFF"/>
          <w:lang w:val="it-IT"/>
        </w:rPr>
        <w:t>Magny</w:t>
      </w:r>
      <w:r w:rsidRPr="00971AF9">
        <w:rPr>
          <w:rFonts w:ascii="Aptos" w:hAnsi="Aptos" w:cstheme="minorHAnsi"/>
          <w:color w:val="0070C0"/>
          <w:sz w:val="20"/>
          <w:szCs w:val="20"/>
          <w:shd w:val="clear" w:color="auto" w:fill="FFFFFF"/>
        </w:rPr>
        <w:t>-</w:t>
      </w:r>
      <w:r w:rsidRPr="00971AF9">
        <w:rPr>
          <w:rFonts w:ascii="Aptos" w:hAnsi="Aptos" w:cstheme="minorHAnsi"/>
          <w:color w:val="0070C0"/>
          <w:sz w:val="20"/>
          <w:szCs w:val="20"/>
          <w:shd w:val="clear" w:color="auto" w:fill="FFFFFF"/>
          <w:lang w:val="it-IT"/>
        </w:rPr>
        <w:t>le</w:t>
      </w:r>
      <w:r w:rsidRPr="00971AF9">
        <w:rPr>
          <w:rFonts w:ascii="Aptos" w:hAnsi="Aptos" w:cstheme="minorHAnsi"/>
          <w:color w:val="0070C0"/>
          <w:sz w:val="20"/>
          <w:szCs w:val="20"/>
          <w:shd w:val="clear" w:color="auto" w:fill="FFFFFF"/>
        </w:rPr>
        <w:t>-</w:t>
      </w:r>
      <w:r w:rsidRPr="00971AF9">
        <w:rPr>
          <w:rFonts w:ascii="Aptos" w:hAnsi="Aptos" w:cstheme="minorHAnsi"/>
          <w:color w:val="0070C0"/>
          <w:sz w:val="20"/>
          <w:szCs w:val="20"/>
          <w:shd w:val="clear" w:color="auto" w:fill="FFFFFF"/>
          <w:lang w:val="it-IT"/>
        </w:rPr>
        <w:t>Hongre</w:t>
      </w:r>
      <w:r w:rsidRPr="00971AF9">
        <w:rPr>
          <w:rFonts w:ascii="Aptos" w:hAnsi="Aptos" w:cstheme="minorHAnsi"/>
          <w:color w:val="0070C0"/>
          <w:sz w:val="20"/>
          <w:szCs w:val="20"/>
          <w:shd w:val="clear" w:color="auto" w:fill="FFFFFF"/>
        </w:rPr>
        <w:t xml:space="preserve">, </w:t>
      </w:r>
      <w:r w:rsidRPr="00971AF9">
        <w:rPr>
          <w:rFonts w:ascii="Aptos" w:hAnsi="Aptos" w:cstheme="minorHAnsi"/>
          <w:color w:val="0070C0"/>
          <w:sz w:val="20"/>
          <w:szCs w:val="20"/>
          <w:shd w:val="clear" w:color="auto" w:fill="FFFFFF"/>
          <w:lang w:val="it-IT"/>
        </w:rPr>
        <w:t>France</w:t>
      </w:r>
      <w:r w:rsidRPr="00971AF9">
        <w:rPr>
          <w:rFonts w:ascii="Aptos" w:hAnsi="Aptos" w:cstheme="minorHAnsi"/>
          <w:color w:val="0070C0"/>
          <w:sz w:val="20"/>
          <w:szCs w:val="20"/>
          <w:shd w:val="clear" w:color="auto" w:fill="FFFFFF"/>
        </w:rPr>
        <w:t xml:space="preserve"> </w:t>
      </w:r>
    </w:p>
    <w:p w14:paraId="3D742DD9" w14:textId="7F697F9F" w:rsidR="00A931E3" w:rsidRPr="00971AF9" w:rsidRDefault="00A931E3" w:rsidP="00A931E3">
      <w:pPr>
        <w:pStyle w:val="ListParagraph"/>
        <w:pBdr>
          <w:top w:val="single" w:sz="12" w:space="1" w:color="auto"/>
          <w:left w:val="single" w:sz="12" w:space="4" w:color="auto"/>
          <w:bottom w:val="single" w:sz="12" w:space="1" w:color="auto"/>
          <w:right w:val="single" w:sz="12" w:space="4" w:color="auto"/>
        </w:pBdr>
        <w:rPr>
          <w:rFonts w:ascii="Aptos" w:hAnsi="Aptos" w:cstheme="minorHAnsi"/>
          <w:sz w:val="20"/>
          <w:szCs w:val="20"/>
        </w:rPr>
      </w:pP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r w:rsidRPr="00971AF9">
        <w:rPr>
          <w:rFonts w:ascii="Aptos" w:hAnsi="Aptos" w:cstheme="minorHAnsi"/>
          <w:sz w:val="20"/>
          <w:szCs w:val="20"/>
        </w:rPr>
        <w:tab/>
      </w:r>
      <w:hyperlink r:id="rId16" w:history="1">
        <w:r w:rsidRPr="00971AF9">
          <w:rPr>
            <w:rStyle w:val="Hyperlink"/>
            <w:rFonts w:ascii="Aptos" w:hAnsi="Aptos" w:cstheme="minorHAnsi"/>
            <w:sz w:val="20"/>
            <w:szCs w:val="20"/>
            <w:lang w:val="en-US"/>
          </w:rPr>
          <w:t>www</w:t>
        </w:r>
        <w:r w:rsidRPr="00971AF9">
          <w:rPr>
            <w:rStyle w:val="Hyperlink"/>
            <w:rFonts w:ascii="Aptos" w:hAnsi="Aptos" w:cstheme="minorHAnsi"/>
            <w:sz w:val="20"/>
            <w:szCs w:val="20"/>
          </w:rPr>
          <w:t>.</w:t>
        </w:r>
        <w:r w:rsidRPr="00971AF9">
          <w:rPr>
            <w:rStyle w:val="Hyperlink"/>
            <w:rFonts w:ascii="Aptos" w:hAnsi="Aptos" w:cstheme="minorHAnsi"/>
            <w:sz w:val="20"/>
            <w:szCs w:val="20"/>
            <w:lang w:val="en-US"/>
          </w:rPr>
          <w:t>magiccircus</w:t>
        </w:r>
        <w:r w:rsidRPr="00971AF9">
          <w:rPr>
            <w:rStyle w:val="Hyperlink"/>
            <w:rFonts w:ascii="Aptos" w:hAnsi="Aptos" w:cstheme="minorHAnsi"/>
            <w:sz w:val="20"/>
            <w:szCs w:val="20"/>
          </w:rPr>
          <w:t>-</w:t>
        </w:r>
        <w:r w:rsidRPr="00971AF9">
          <w:rPr>
            <w:rStyle w:val="Hyperlink"/>
            <w:rFonts w:ascii="Aptos" w:hAnsi="Aptos" w:cstheme="minorHAnsi"/>
            <w:sz w:val="20"/>
            <w:szCs w:val="20"/>
            <w:lang w:val="en-US"/>
          </w:rPr>
          <w:t>hotel</w:t>
        </w:r>
        <w:r w:rsidRPr="00971AF9">
          <w:rPr>
            <w:rStyle w:val="Hyperlink"/>
            <w:rFonts w:ascii="Aptos" w:hAnsi="Aptos" w:cstheme="minorHAnsi"/>
            <w:sz w:val="20"/>
            <w:szCs w:val="20"/>
          </w:rPr>
          <w:t>.</w:t>
        </w:r>
        <w:r w:rsidRPr="00971AF9">
          <w:rPr>
            <w:rStyle w:val="Hyperlink"/>
            <w:rFonts w:ascii="Aptos" w:hAnsi="Aptos" w:cstheme="minorHAnsi"/>
            <w:sz w:val="20"/>
            <w:szCs w:val="20"/>
            <w:lang w:val="en-US"/>
          </w:rPr>
          <w:t>com</w:t>
        </w:r>
      </w:hyperlink>
      <w:r w:rsidRPr="00971AF9">
        <w:rPr>
          <w:rFonts w:ascii="Aptos" w:hAnsi="Aptos" w:cstheme="minorHAnsi"/>
          <w:sz w:val="20"/>
          <w:szCs w:val="20"/>
        </w:rPr>
        <w:t xml:space="preserve"> </w:t>
      </w:r>
    </w:p>
    <w:p w14:paraId="292F4D80" w14:textId="77777777" w:rsidR="00A931E3" w:rsidRPr="00971AF9" w:rsidRDefault="00A931E3" w:rsidP="00A931E3">
      <w:pPr>
        <w:pStyle w:val="ListParagraph"/>
        <w:pBdr>
          <w:top w:val="single" w:sz="12" w:space="1" w:color="auto"/>
          <w:left w:val="single" w:sz="12" w:space="4" w:color="auto"/>
          <w:bottom w:val="single" w:sz="12" w:space="1" w:color="auto"/>
          <w:right w:val="single" w:sz="12" w:space="4" w:color="auto"/>
        </w:pBdr>
        <w:rPr>
          <w:rFonts w:ascii="Aptos" w:hAnsi="Aptos"/>
          <w:sz w:val="18"/>
          <w:szCs w:val="18"/>
        </w:rPr>
      </w:pPr>
    </w:p>
    <w:p w14:paraId="66DBB650" w14:textId="383A2768" w:rsidR="00A931E3" w:rsidRPr="00971AF9" w:rsidRDefault="001D55D9" w:rsidP="00DE0A7F">
      <w:pPr>
        <w:pStyle w:val="ListParagraph"/>
        <w:pBdr>
          <w:top w:val="single" w:sz="12" w:space="1" w:color="auto"/>
          <w:left w:val="single" w:sz="12" w:space="4" w:color="auto"/>
          <w:bottom w:val="single" w:sz="12" w:space="1" w:color="auto"/>
          <w:right w:val="single" w:sz="12" w:space="4" w:color="auto"/>
        </w:pBdr>
        <w:jc w:val="both"/>
        <w:rPr>
          <w:rFonts w:ascii="Aptos" w:hAnsi="Aptos"/>
          <w:sz w:val="18"/>
          <w:szCs w:val="18"/>
        </w:rPr>
      </w:pPr>
      <w:r w:rsidRPr="00971AF9">
        <w:rPr>
          <w:rFonts w:ascii="Aptos" w:hAnsi="Aptos"/>
          <w:sz w:val="18"/>
          <w:szCs w:val="18"/>
        </w:rPr>
        <w:t xml:space="preserve">Το </w:t>
      </w:r>
      <w:r w:rsidR="00A931E3" w:rsidRPr="00971AF9">
        <w:rPr>
          <w:rFonts w:ascii="Aptos" w:hAnsi="Aptos"/>
          <w:sz w:val="18"/>
          <w:szCs w:val="18"/>
          <w:lang w:val="en-US"/>
        </w:rPr>
        <w:t>Grand</w:t>
      </w:r>
      <w:r w:rsidR="00A931E3" w:rsidRPr="00971AF9">
        <w:rPr>
          <w:rFonts w:ascii="Aptos" w:hAnsi="Aptos"/>
          <w:sz w:val="18"/>
          <w:szCs w:val="18"/>
        </w:rPr>
        <w:t xml:space="preserve"> </w:t>
      </w:r>
      <w:r w:rsidR="00A931E3" w:rsidRPr="00971AF9">
        <w:rPr>
          <w:rFonts w:ascii="Aptos" w:hAnsi="Aptos"/>
          <w:sz w:val="18"/>
          <w:szCs w:val="18"/>
          <w:lang w:val="en-US"/>
        </w:rPr>
        <w:t>Magic</w:t>
      </w:r>
      <w:r w:rsidR="00A931E3" w:rsidRPr="00971AF9">
        <w:rPr>
          <w:rFonts w:ascii="Aptos" w:hAnsi="Aptos"/>
          <w:sz w:val="18"/>
          <w:szCs w:val="18"/>
        </w:rPr>
        <w:t xml:space="preserve"> </w:t>
      </w:r>
      <w:r w:rsidR="00A931E3" w:rsidRPr="00971AF9">
        <w:rPr>
          <w:rFonts w:ascii="Aptos" w:hAnsi="Aptos"/>
          <w:sz w:val="18"/>
          <w:szCs w:val="18"/>
          <w:lang w:val="en-US"/>
        </w:rPr>
        <w:t>Hotel</w:t>
      </w:r>
      <w:r w:rsidR="00A931E3" w:rsidRPr="00971AF9">
        <w:rPr>
          <w:rFonts w:ascii="Aptos" w:hAnsi="Aptos"/>
          <w:sz w:val="18"/>
          <w:szCs w:val="18"/>
        </w:rPr>
        <w:t xml:space="preserve"> </w:t>
      </w:r>
      <w:r w:rsidR="00A931E3" w:rsidRPr="00971AF9">
        <w:rPr>
          <w:rFonts w:ascii="Aptos" w:hAnsi="Aptos"/>
          <w:sz w:val="18"/>
          <w:szCs w:val="18"/>
          <w:lang w:val="en-US"/>
        </w:rPr>
        <w:t>Marne</w:t>
      </w:r>
      <w:r w:rsidR="00A931E3" w:rsidRPr="00971AF9">
        <w:rPr>
          <w:rFonts w:ascii="Aptos" w:hAnsi="Aptos"/>
          <w:sz w:val="18"/>
          <w:szCs w:val="18"/>
        </w:rPr>
        <w:t xml:space="preserve"> </w:t>
      </w:r>
      <w:r w:rsidR="00A931E3" w:rsidRPr="00971AF9">
        <w:rPr>
          <w:rFonts w:ascii="Aptos" w:hAnsi="Aptos"/>
          <w:sz w:val="18"/>
          <w:szCs w:val="18"/>
          <w:lang w:val="en-US"/>
        </w:rPr>
        <w:t>La</w:t>
      </w:r>
      <w:r w:rsidR="00A931E3" w:rsidRPr="00971AF9">
        <w:rPr>
          <w:rFonts w:ascii="Aptos" w:hAnsi="Aptos"/>
          <w:sz w:val="18"/>
          <w:szCs w:val="18"/>
        </w:rPr>
        <w:t xml:space="preserve"> </w:t>
      </w:r>
      <w:r w:rsidR="00A931E3" w:rsidRPr="00971AF9">
        <w:rPr>
          <w:rFonts w:ascii="Aptos" w:hAnsi="Aptos"/>
          <w:sz w:val="18"/>
          <w:szCs w:val="18"/>
          <w:lang w:val="en-US"/>
        </w:rPr>
        <w:t>Vall</w:t>
      </w:r>
      <w:r w:rsidR="00A931E3" w:rsidRPr="00971AF9">
        <w:rPr>
          <w:rFonts w:ascii="Aptos" w:hAnsi="Aptos"/>
          <w:sz w:val="18"/>
          <w:szCs w:val="18"/>
        </w:rPr>
        <w:t>é</w:t>
      </w:r>
      <w:r w:rsidR="00A931E3" w:rsidRPr="00971AF9">
        <w:rPr>
          <w:rFonts w:ascii="Aptos" w:hAnsi="Aptos"/>
          <w:sz w:val="18"/>
          <w:szCs w:val="18"/>
          <w:lang w:val="en-US"/>
        </w:rPr>
        <w:t>e</w:t>
      </w:r>
      <w:r w:rsidR="00A931E3" w:rsidRPr="00971AF9">
        <w:rPr>
          <w:rFonts w:ascii="Aptos" w:hAnsi="Aptos"/>
          <w:sz w:val="18"/>
          <w:szCs w:val="18"/>
        </w:rPr>
        <w:t xml:space="preserve"> </w:t>
      </w:r>
      <w:r w:rsidRPr="00971AF9">
        <w:rPr>
          <w:rFonts w:ascii="Aptos" w:hAnsi="Aptos"/>
          <w:sz w:val="18"/>
          <w:szCs w:val="18"/>
        </w:rPr>
        <w:t xml:space="preserve">at Disneyland® </w:t>
      </w:r>
      <w:r w:rsidR="00A931E3" w:rsidRPr="00971AF9">
        <w:rPr>
          <w:rFonts w:ascii="Aptos" w:hAnsi="Aptos"/>
          <w:sz w:val="18"/>
          <w:szCs w:val="18"/>
        </w:rPr>
        <w:t xml:space="preserve">βρίσκεται σε απόσταση μόλις 10 λεπτών οδικώς από την Ντίσνεϋλαντ του Παρισιού και 4χλμ. μακριά από το εμπορικό κέντρο Val d'Europe και τον ομώνυμο σταθμό του RER. </w:t>
      </w:r>
    </w:p>
    <w:p w14:paraId="65D8E814" w14:textId="77777777" w:rsidR="00A931E3" w:rsidRPr="00971AF9" w:rsidRDefault="00A931E3" w:rsidP="00DE0A7F">
      <w:pPr>
        <w:pStyle w:val="ListParagraph"/>
        <w:pBdr>
          <w:top w:val="single" w:sz="12" w:space="1" w:color="auto"/>
          <w:left w:val="single" w:sz="12" w:space="4" w:color="auto"/>
          <w:bottom w:val="single" w:sz="12" w:space="1" w:color="auto"/>
          <w:right w:val="single" w:sz="12" w:space="4" w:color="auto"/>
        </w:pBdr>
        <w:jc w:val="both"/>
        <w:rPr>
          <w:rFonts w:ascii="Aptos" w:hAnsi="Aptos"/>
          <w:sz w:val="18"/>
          <w:szCs w:val="18"/>
        </w:rPr>
      </w:pPr>
      <w:r w:rsidRPr="00971AF9">
        <w:rPr>
          <w:rFonts w:ascii="Aptos" w:hAnsi="Aptos"/>
          <w:sz w:val="18"/>
          <w:szCs w:val="18"/>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7F145E28" w14:textId="77777777" w:rsidR="00A931E3" w:rsidRPr="00971AF9" w:rsidRDefault="00A931E3" w:rsidP="00DE0A7F">
      <w:pPr>
        <w:pStyle w:val="ListParagraph"/>
        <w:pBdr>
          <w:top w:val="single" w:sz="12" w:space="1" w:color="auto"/>
          <w:left w:val="single" w:sz="12" w:space="4" w:color="auto"/>
          <w:bottom w:val="single" w:sz="12" w:space="1" w:color="auto"/>
          <w:right w:val="single" w:sz="12" w:space="4" w:color="auto"/>
        </w:pBdr>
        <w:jc w:val="both"/>
        <w:rPr>
          <w:rFonts w:ascii="Aptos" w:hAnsi="Aptos"/>
          <w:sz w:val="18"/>
          <w:szCs w:val="18"/>
        </w:rPr>
      </w:pPr>
      <w:r w:rsidRPr="00971AF9">
        <w:rPr>
          <w:rFonts w:ascii="Aptos" w:hAnsi="Aptos"/>
          <w:sz w:val="18"/>
          <w:szCs w:val="18"/>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14:paraId="32109589" w14:textId="77777777" w:rsidR="00A931E3" w:rsidRPr="00971AF9" w:rsidRDefault="00A931E3" w:rsidP="00DE0A7F">
      <w:pPr>
        <w:pStyle w:val="ListParagraph"/>
        <w:pBdr>
          <w:top w:val="single" w:sz="12" w:space="1" w:color="auto"/>
          <w:left w:val="single" w:sz="12" w:space="4" w:color="auto"/>
          <w:bottom w:val="single" w:sz="12" w:space="1" w:color="auto"/>
          <w:right w:val="single" w:sz="12" w:space="4" w:color="auto"/>
        </w:pBdr>
        <w:jc w:val="both"/>
        <w:rPr>
          <w:rFonts w:ascii="Aptos" w:hAnsi="Aptos"/>
          <w:sz w:val="18"/>
          <w:szCs w:val="18"/>
        </w:rPr>
      </w:pPr>
      <w:r w:rsidRPr="00971AF9">
        <w:rPr>
          <w:rFonts w:ascii="Aptos" w:hAnsi="Aptos"/>
          <w:sz w:val="18"/>
          <w:szCs w:val="18"/>
        </w:rPr>
        <w:t xml:space="preserve">Το Magic Circus Hotel Marne La vallee at 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14:paraId="4145708D" w14:textId="77777777" w:rsidR="00A931E3" w:rsidRPr="00971AF9" w:rsidRDefault="00A931E3" w:rsidP="00A931E3">
      <w:pPr>
        <w:pStyle w:val="ListParagraph"/>
        <w:pBdr>
          <w:top w:val="single" w:sz="12" w:space="1" w:color="auto"/>
          <w:left w:val="single" w:sz="12" w:space="4" w:color="auto"/>
          <w:bottom w:val="single" w:sz="12" w:space="1" w:color="auto"/>
          <w:right w:val="single" w:sz="12" w:space="4" w:color="auto"/>
        </w:pBdr>
        <w:rPr>
          <w:rFonts w:ascii="Aptos" w:hAnsi="Aptos"/>
          <w:sz w:val="16"/>
          <w:szCs w:val="16"/>
        </w:rPr>
      </w:pPr>
    </w:p>
    <w:p w14:paraId="6919A6FF" w14:textId="77777777" w:rsidR="003A67B0" w:rsidRPr="00971AF9" w:rsidRDefault="003A67B0" w:rsidP="003A67B0">
      <w:pPr>
        <w:jc w:val="center"/>
        <w:rPr>
          <w:rFonts w:ascii="Aptos" w:hAnsi="Aptos" w:cstheme="minorHAnsi"/>
          <w:bCs/>
          <w:sz w:val="20"/>
          <w:szCs w:val="20"/>
        </w:rPr>
      </w:pPr>
    </w:p>
    <w:p w14:paraId="18287242" w14:textId="77777777" w:rsidR="003A67B0" w:rsidRPr="00BB0BFD"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stheme="minorHAnsi"/>
          <w:color w:val="0070C0"/>
          <w:sz w:val="20"/>
          <w:szCs w:val="20"/>
          <w:shd w:val="clear" w:color="auto" w:fill="FFFFFF"/>
          <w:lang w:val="pt-BR"/>
        </w:rPr>
      </w:pPr>
      <w:r w:rsidRPr="00BB0BFD">
        <w:rPr>
          <w:rFonts w:ascii="Aptos" w:hAnsi="Aptos" w:cstheme="minorHAnsi"/>
          <w:b/>
          <w:bCs/>
          <w:color w:val="0070C0"/>
          <w:sz w:val="26"/>
          <w:szCs w:val="26"/>
          <w:lang w:val="pt-BR"/>
        </w:rPr>
        <w:lastRenderedPageBreak/>
        <w:t>DREAM CASTLE 4*</w:t>
      </w:r>
      <w:r w:rsidRPr="00BB0BFD">
        <w:rPr>
          <w:rFonts w:ascii="Aptos" w:hAnsi="Aptos" w:cstheme="minorHAnsi"/>
          <w:b/>
          <w:bCs/>
          <w:color w:val="0070C0"/>
          <w:lang w:val="pt-BR"/>
        </w:rPr>
        <w:t xml:space="preserve">    </w:t>
      </w:r>
      <w:r w:rsidRPr="00BB0BFD">
        <w:rPr>
          <w:rFonts w:ascii="Aptos" w:hAnsi="Aptos" w:cstheme="minorHAnsi"/>
          <w:color w:val="0070C0"/>
          <w:sz w:val="20"/>
          <w:szCs w:val="20"/>
          <w:shd w:val="clear" w:color="auto" w:fill="FFFFFF"/>
          <w:lang w:val="pt-BR"/>
        </w:rPr>
        <w:t>40,Av. de la Fosse des Pressoirs, 77703 Magny-le-Hongre</w:t>
      </w:r>
    </w:p>
    <w:p w14:paraId="62B41DD9" w14:textId="77777777" w:rsidR="003A67B0" w:rsidRPr="00BB0BFD" w:rsidRDefault="003A67B0" w:rsidP="003A67B0">
      <w:pPr>
        <w:pStyle w:val="ListParagraph"/>
        <w:pBdr>
          <w:top w:val="single" w:sz="12" w:space="1" w:color="auto"/>
          <w:left w:val="single" w:sz="12" w:space="4" w:color="auto"/>
          <w:bottom w:val="single" w:sz="12" w:space="1" w:color="auto"/>
          <w:right w:val="single" w:sz="12" w:space="4" w:color="auto"/>
        </w:pBdr>
        <w:jc w:val="right"/>
        <w:rPr>
          <w:rFonts w:ascii="Aptos" w:hAnsi="Aptos"/>
          <w:color w:val="000000"/>
          <w:sz w:val="16"/>
          <w:szCs w:val="16"/>
          <w:lang w:val="pt-BR"/>
        </w:rPr>
      </w:pPr>
      <w:hyperlink r:id="rId17" w:history="1">
        <w:r w:rsidRPr="00BB0BFD">
          <w:rPr>
            <w:rStyle w:val="Hyperlink"/>
            <w:rFonts w:ascii="Aptos" w:hAnsi="Aptos" w:cstheme="minorHAnsi"/>
            <w:sz w:val="20"/>
            <w:szCs w:val="20"/>
            <w:lang w:val="pt-BR"/>
          </w:rPr>
          <w:t>https://www.dreamcastle-hotel.com</w:t>
        </w:r>
      </w:hyperlink>
      <w:r w:rsidRPr="00BB0BFD">
        <w:rPr>
          <w:rFonts w:ascii="Aptos" w:hAnsi="Aptos"/>
          <w:color w:val="000000"/>
          <w:sz w:val="16"/>
          <w:szCs w:val="16"/>
          <w:lang w:val="pt-BR"/>
        </w:rPr>
        <w:t xml:space="preserve"> </w:t>
      </w:r>
    </w:p>
    <w:p w14:paraId="32E9FFCD" w14:textId="77777777" w:rsidR="003A67B0" w:rsidRPr="00BB0BFD"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olor w:val="000000"/>
          <w:sz w:val="15"/>
          <w:szCs w:val="15"/>
          <w:lang w:val="pt-BR"/>
        </w:rPr>
      </w:pPr>
    </w:p>
    <w:p w14:paraId="56071983" w14:textId="77777777" w:rsidR="003A67B0" w:rsidRPr="00971AF9"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olor w:val="000000"/>
          <w:sz w:val="18"/>
          <w:szCs w:val="18"/>
        </w:rPr>
      </w:pPr>
      <w:r w:rsidRPr="00971AF9">
        <w:rPr>
          <w:rFonts w:ascii="Aptos" w:hAnsi="Aptos"/>
          <w:color w:val="000000"/>
          <w:sz w:val="18"/>
          <w:szCs w:val="18"/>
        </w:rPr>
        <w:t>Το Dream Castle Hotel Marne La 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14:paraId="3A7E0340" w14:textId="77777777" w:rsidR="003A67B0" w:rsidRPr="00971AF9"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olor w:val="000000"/>
          <w:sz w:val="18"/>
          <w:szCs w:val="18"/>
        </w:rPr>
      </w:pPr>
      <w:r w:rsidRPr="00971AF9">
        <w:rPr>
          <w:rFonts w:ascii="Aptos" w:hAnsi="Aptos"/>
          <w:color w:val="000000"/>
          <w:sz w:val="18"/>
          <w:szCs w:val="18"/>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14:paraId="7991E71C" w14:textId="77777777" w:rsidR="003A67B0" w:rsidRPr="00971AF9"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olor w:val="000000"/>
          <w:sz w:val="18"/>
          <w:szCs w:val="18"/>
        </w:rPr>
      </w:pPr>
      <w:r w:rsidRPr="00971AF9">
        <w:rPr>
          <w:rFonts w:ascii="Aptos" w:hAnsi="Aptos"/>
          <w:color w:val="000000"/>
          <w:sz w:val="18"/>
          <w:szCs w:val="18"/>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 carte μενού. Το μπαρ προσφέρει σνακ από τις 18:00 έως τα μεσάνυχτα.</w:t>
      </w:r>
    </w:p>
    <w:p w14:paraId="0155C3D5" w14:textId="77777777" w:rsidR="003A67B0" w:rsidRPr="00971AF9" w:rsidRDefault="003A67B0" w:rsidP="003A67B0">
      <w:pPr>
        <w:pStyle w:val="ListParagraph"/>
        <w:pBdr>
          <w:top w:val="single" w:sz="12" w:space="1" w:color="auto"/>
          <w:left w:val="single" w:sz="12" w:space="4" w:color="auto"/>
          <w:bottom w:val="single" w:sz="12" w:space="1" w:color="auto"/>
          <w:right w:val="single" w:sz="12" w:space="4" w:color="auto"/>
        </w:pBdr>
        <w:rPr>
          <w:rFonts w:ascii="Aptos" w:hAnsi="Aptos"/>
          <w:color w:val="000000"/>
          <w:sz w:val="18"/>
          <w:szCs w:val="18"/>
        </w:rPr>
      </w:pPr>
      <w:r w:rsidRPr="00971AF9">
        <w:rPr>
          <w:rFonts w:ascii="Aptos" w:hAnsi="Aptos"/>
          <w:color w:val="000000"/>
          <w:sz w:val="18"/>
          <w:szCs w:val="18"/>
        </w:rPr>
        <w:t>Οι επισκέπτες μπορούν να χαλαρώσουν στο Dream Castle Spa, το οποίο περιλαμβάνει θερμαινόμενη εσωτερική πισίνα, σάουνα, υδρομασάζ, γυμναστήριο, υπηρεσίες μασάζ και διάφορες περιποιήσεις ομορφιάς.</w:t>
      </w:r>
    </w:p>
    <w:bookmarkEnd w:id="1"/>
    <w:p w14:paraId="695A5094" w14:textId="77777777" w:rsidR="00EB106A" w:rsidRDefault="00EB106A" w:rsidP="004C431D">
      <w:pPr>
        <w:jc w:val="center"/>
        <w:rPr>
          <w:rFonts w:ascii="Aptos" w:hAnsi="Aptos" w:cstheme="minorHAnsi"/>
          <w:b/>
          <w:sz w:val="30"/>
          <w:szCs w:val="30"/>
        </w:rPr>
      </w:pPr>
    </w:p>
    <w:sectPr w:rsidR="00EB106A" w:rsidSect="00232005">
      <w:footerReference w:type="default" r:id="rId18"/>
      <w:pgSz w:w="11906" w:h="16838" w:code="9"/>
      <w:pgMar w:top="709"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447D" w14:textId="77777777" w:rsidR="008D5D7B" w:rsidRDefault="008D5D7B" w:rsidP="005D523E">
      <w:r>
        <w:separator/>
      </w:r>
    </w:p>
  </w:endnote>
  <w:endnote w:type="continuationSeparator" w:id="0">
    <w:p w14:paraId="493309DB" w14:textId="77777777" w:rsidR="008D5D7B" w:rsidRDefault="008D5D7B"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MyriadPro-Regular">
    <w:altName w:val="MS Gothic"/>
    <w:charset w:val="80"/>
    <w:family w:val="swiss"/>
    <w:pitch w:val="default"/>
  </w:font>
  <w:font w:name="Century Gothic">
    <w:panose1 w:val="020B05020202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C73" w14:textId="6C135BC8" w:rsidR="004915FB" w:rsidRPr="004915FB" w:rsidRDefault="004915FB" w:rsidP="004915FB">
    <w:pPr>
      <w:tabs>
        <w:tab w:val="center" w:pos="4153"/>
        <w:tab w:val="right" w:pos="8306"/>
      </w:tabs>
      <w:jc w:val="center"/>
      <w:rPr>
        <w:lang w:val="en-US" w:eastAsia="en-US"/>
      </w:rPr>
    </w:pPr>
    <w:bookmarkStart w:id="5" w:name="_Hlk75250319"/>
    <w:r w:rsidRPr="004915FB">
      <w:rPr>
        <w:rFonts w:ascii="Verdana" w:hAnsi="Verdana"/>
        <w:iCs/>
        <w:sz w:val="16"/>
        <w:szCs w:val="16"/>
        <w:lang w:val="en-US" w:eastAsia="en-US"/>
      </w:rPr>
      <w:t xml:space="preserve">17 Perikleous Str. 154 51 </w:t>
    </w:r>
    <w:r w:rsidR="00D806E9">
      <w:rPr>
        <w:rFonts w:ascii="Verdana" w:hAnsi="Verdana"/>
        <w:iCs/>
        <w:sz w:val="16"/>
        <w:szCs w:val="16"/>
        <w:lang w:val="en-US" w:eastAsia="en-US"/>
      </w:rPr>
      <w:t>N. Psychiko</w:t>
    </w:r>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5"/>
  <w:p w14:paraId="2C340ED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4240" w14:textId="77777777" w:rsidR="008D5D7B" w:rsidRDefault="008D5D7B" w:rsidP="005D523E">
      <w:r>
        <w:separator/>
      </w:r>
    </w:p>
  </w:footnote>
  <w:footnote w:type="continuationSeparator" w:id="0">
    <w:p w14:paraId="1760D009" w14:textId="77777777" w:rsidR="008D5D7B" w:rsidRDefault="008D5D7B"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2"/>
  </w:num>
  <w:num w:numId="2" w16cid:durableId="726218772">
    <w:abstractNumId w:val="0"/>
  </w:num>
  <w:num w:numId="3" w16cid:durableId="181939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1593F"/>
    <w:rsid w:val="0002253D"/>
    <w:rsid w:val="00022625"/>
    <w:rsid w:val="00025E3C"/>
    <w:rsid w:val="00027DBA"/>
    <w:rsid w:val="00031BFC"/>
    <w:rsid w:val="00031C6E"/>
    <w:rsid w:val="00031EC3"/>
    <w:rsid w:val="00032E4C"/>
    <w:rsid w:val="0003303B"/>
    <w:rsid w:val="00033910"/>
    <w:rsid w:val="00034BFD"/>
    <w:rsid w:val="000356D4"/>
    <w:rsid w:val="00037E6A"/>
    <w:rsid w:val="00040543"/>
    <w:rsid w:val="00044637"/>
    <w:rsid w:val="00044D55"/>
    <w:rsid w:val="000460B0"/>
    <w:rsid w:val="00046513"/>
    <w:rsid w:val="00046A6F"/>
    <w:rsid w:val="00050686"/>
    <w:rsid w:val="00050F14"/>
    <w:rsid w:val="00051896"/>
    <w:rsid w:val="000521DF"/>
    <w:rsid w:val="00052F4D"/>
    <w:rsid w:val="0005544C"/>
    <w:rsid w:val="00057207"/>
    <w:rsid w:val="000574D6"/>
    <w:rsid w:val="00057B65"/>
    <w:rsid w:val="00060F65"/>
    <w:rsid w:val="00062415"/>
    <w:rsid w:val="000630FB"/>
    <w:rsid w:val="000661AB"/>
    <w:rsid w:val="00066EA4"/>
    <w:rsid w:val="00070262"/>
    <w:rsid w:val="000739F4"/>
    <w:rsid w:val="00073CFD"/>
    <w:rsid w:val="00074B8E"/>
    <w:rsid w:val="00076447"/>
    <w:rsid w:val="00076ECC"/>
    <w:rsid w:val="00080946"/>
    <w:rsid w:val="00082D5E"/>
    <w:rsid w:val="00084E3B"/>
    <w:rsid w:val="00085F67"/>
    <w:rsid w:val="00091C54"/>
    <w:rsid w:val="00092AEA"/>
    <w:rsid w:val="0009346A"/>
    <w:rsid w:val="0009531B"/>
    <w:rsid w:val="00095FD3"/>
    <w:rsid w:val="00096746"/>
    <w:rsid w:val="00097EBE"/>
    <w:rsid w:val="000A009B"/>
    <w:rsid w:val="000A1B3D"/>
    <w:rsid w:val="000A2C40"/>
    <w:rsid w:val="000A3111"/>
    <w:rsid w:val="000A434D"/>
    <w:rsid w:val="000A478E"/>
    <w:rsid w:val="000A5461"/>
    <w:rsid w:val="000A5F08"/>
    <w:rsid w:val="000A62B0"/>
    <w:rsid w:val="000A64E6"/>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582E"/>
    <w:rsid w:val="000D62DB"/>
    <w:rsid w:val="000D75EF"/>
    <w:rsid w:val="000E3336"/>
    <w:rsid w:val="000E4EAF"/>
    <w:rsid w:val="000E5E0E"/>
    <w:rsid w:val="000E63AA"/>
    <w:rsid w:val="000E659D"/>
    <w:rsid w:val="000E7704"/>
    <w:rsid w:val="000F0212"/>
    <w:rsid w:val="000F1BEB"/>
    <w:rsid w:val="000F3260"/>
    <w:rsid w:val="000F6F33"/>
    <w:rsid w:val="000F7378"/>
    <w:rsid w:val="000F75D3"/>
    <w:rsid w:val="0010090A"/>
    <w:rsid w:val="0010106D"/>
    <w:rsid w:val="00102745"/>
    <w:rsid w:val="00103497"/>
    <w:rsid w:val="00103AFD"/>
    <w:rsid w:val="00103B23"/>
    <w:rsid w:val="00104A84"/>
    <w:rsid w:val="00105391"/>
    <w:rsid w:val="00105E26"/>
    <w:rsid w:val="00107406"/>
    <w:rsid w:val="0010769F"/>
    <w:rsid w:val="00112FDB"/>
    <w:rsid w:val="00113276"/>
    <w:rsid w:val="00113FFA"/>
    <w:rsid w:val="001147EE"/>
    <w:rsid w:val="0011619A"/>
    <w:rsid w:val="0011743A"/>
    <w:rsid w:val="00117BD0"/>
    <w:rsid w:val="00117F60"/>
    <w:rsid w:val="0012115A"/>
    <w:rsid w:val="00121A08"/>
    <w:rsid w:val="001227AC"/>
    <w:rsid w:val="001234BD"/>
    <w:rsid w:val="001235E2"/>
    <w:rsid w:val="001248A1"/>
    <w:rsid w:val="001249B3"/>
    <w:rsid w:val="00124BD1"/>
    <w:rsid w:val="00130375"/>
    <w:rsid w:val="001331E2"/>
    <w:rsid w:val="00133BE9"/>
    <w:rsid w:val="00134233"/>
    <w:rsid w:val="001362C7"/>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B76"/>
    <w:rsid w:val="001630C7"/>
    <w:rsid w:val="001634D1"/>
    <w:rsid w:val="00165427"/>
    <w:rsid w:val="001676F5"/>
    <w:rsid w:val="0016775E"/>
    <w:rsid w:val="00171356"/>
    <w:rsid w:val="00171424"/>
    <w:rsid w:val="001727DE"/>
    <w:rsid w:val="0017552A"/>
    <w:rsid w:val="00177C33"/>
    <w:rsid w:val="0018083A"/>
    <w:rsid w:val="00180E44"/>
    <w:rsid w:val="00183098"/>
    <w:rsid w:val="0018433C"/>
    <w:rsid w:val="001845F1"/>
    <w:rsid w:val="00184A66"/>
    <w:rsid w:val="001858FA"/>
    <w:rsid w:val="001869FB"/>
    <w:rsid w:val="00192018"/>
    <w:rsid w:val="00192696"/>
    <w:rsid w:val="001A08A3"/>
    <w:rsid w:val="001A0F0F"/>
    <w:rsid w:val="001A2C60"/>
    <w:rsid w:val="001A63CD"/>
    <w:rsid w:val="001B04AA"/>
    <w:rsid w:val="001B0EF5"/>
    <w:rsid w:val="001B213F"/>
    <w:rsid w:val="001B226E"/>
    <w:rsid w:val="001B3645"/>
    <w:rsid w:val="001B4421"/>
    <w:rsid w:val="001B44AD"/>
    <w:rsid w:val="001C1851"/>
    <w:rsid w:val="001C1B00"/>
    <w:rsid w:val="001C3021"/>
    <w:rsid w:val="001C6AD5"/>
    <w:rsid w:val="001C6D72"/>
    <w:rsid w:val="001C714C"/>
    <w:rsid w:val="001C7A6D"/>
    <w:rsid w:val="001D2D77"/>
    <w:rsid w:val="001D55D9"/>
    <w:rsid w:val="001D6C9E"/>
    <w:rsid w:val="001D7D44"/>
    <w:rsid w:val="001D7FD8"/>
    <w:rsid w:val="001E544D"/>
    <w:rsid w:val="001E5D12"/>
    <w:rsid w:val="001F1F6F"/>
    <w:rsid w:val="001F4814"/>
    <w:rsid w:val="001F4D26"/>
    <w:rsid w:val="001F6F21"/>
    <w:rsid w:val="001F7238"/>
    <w:rsid w:val="001F7EAE"/>
    <w:rsid w:val="0020017D"/>
    <w:rsid w:val="00200A12"/>
    <w:rsid w:val="00200AD6"/>
    <w:rsid w:val="00202B0C"/>
    <w:rsid w:val="00202D97"/>
    <w:rsid w:val="00202E5F"/>
    <w:rsid w:val="00203D37"/>
    <w:rsid w:val="00203F50"/>
    <w:rsid w:val="002040D9"/>
    <w:rsid w:val="002048D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27836"/>
    <w:rsid w:val="00227B87"/>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5F27"/>
    <w:rsid w:val="00247471"/>
    <w:rsid w:val="00250A8D"/>
    <w:rsid w:val="00251577"/>
    <w:rsid w:val="002548E8"/>
    <w:rsid w:val="002555F3"/>
    <w:rsid w:val="00260FBE"/>
    <w:rsid w:val="00261ED9"/>
    <w:rsid w:val="00262D55"/>
    <w:rsid w:val="00262F08"/>
    <w:rsid w:val="00262F98"/>
    <w:rsid w:val="002641AC"/>
    <w:rsid w:val="002643CC"/>
    <w:rsid w:val="00264FCE"/>
    <w:rsid w:val="00265293"/>
    <w:rsid w:val="00266A80"/>
    <w:rsid w:val="00267779"/>
    <w:rsid w:val="00267C3B"/>
    <w:rsid w:val="00271F0C"/>
    <w:rsid w:val="00272A73"/>
    <w:rsid w:val="00273423"/>
    <w:rsid w:val="00273B17"/>
    <w:rsid w:val="00274111"/>
    <w:rsid w:val="002749A6"/>
    <w:rsid w:val="00276952"/>
    <w:rsid w:val="00276B53"/>
    <w:rsid w:val="0028006F"/>
    <w:rsid w:val="00280E0D"/>
    <w:rsid w:val="00281BEE"/>
    <w:rsid w:val="00282987"/>
    <w:rsid w:val="00284485"/>
    <w:rsid w:val="002855F5"/>
    <w:rsid w:val="00285632"/>
    <w:rsid w:val="00285B49"/>
    <w:rsid w:val="00287AE7"/>
    <w:rsid w:val="00290996"/>
    <w:rsid w:val="00291220"/>
    <w:rsid w:val="0029501F"/>
    <w:rsid w:val="00296825"/>
    <w:rsid w:val="002A11D8"/>
    <w:rsid w:val="002A2026"/>
    <w:rsid w:val="002A2594"/>
    <w:rsid w:val="002A2D35"/>
    <w:rsid w:val="002A2E15"/>
    <w:rsid w:val="002A5A42"/>
    <w:rsid w:val="002A5EC7"/>
    <w:rsid w:val="002B2B9A"/>
    <w:rsid w:val="002B4F5E"/>
    <w:rsid w:val="002C1212"/>
    <w:rsid w:val="002C31B9"/>
    <w:rsid w:val="002C4534"/>
    <w:rsid w:val="002C665E"/>
    <w:rsid w:val="002C6662"/>
    <w:rsid w:val="002C72CB"/>
    <w:rsid w:val="002D2F7C"/>
    <w:rsid w:val="002D3570"/>
    <w:rsid w:val="002D37A6"/>
    <w:rsid w:val="002D57F7"/>
    <w:rsid w:val="002D59CD"/>
    <w:rsid w:val="002D6406"/>
    <w:rsid w:val="002D6C40"/>
    <w:rsid w:val="002D7CB4"/>
    <w:rsid w:val="002E19E6"/>
    <w:rsid w:val="002E25F8"/>
    <w:rsid w:val="002E3883"/>
    <w:rsid w:val="002E48A6"/>
    <w:rsid w:val="002E649A"/>
    <w:rsid w:val="002E6EB8"/>
    <w:rsid w:val="002E7216"/>
    <w:rsid w:val="002F0F52"/>
    <w:rsid w:val="002F1D88"/>
    <w:rsid w:val="002F2469"/>
    <w:rsid w:val="002F2BAA"/>
    <w:rsid w:val="002F5A41"/>
    <w:rsid w:val="002F6021"/>
    <w:rsid w:val="00300FD2"/>
    <w:rsid w:val="00301FCF"/>
    <w:rsid w:val="00302783"/>
    <w:rsid w:val="00303BF7"/>
    <w:rsid w:val="00303EC4"/>
    <w:rsid w:val="00304B15"/>
    <w:rsid w:val="00305EC1"/>
    <w:rsid w:val="003070AA"/>
    <w:rsid w:val="00311310"/>
    <w:rsid w:val="00311923"/>
    <w:rsid w:val="00311A66"/>
    <w:rsid w:val="00312D3E"/>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ECA"/>
    <w:rsid w:val="0035760E"/>
    <w:rsid w:val="003603F3"/>
    <w:rsid w:val="00360BE7"/>
    <w:rsid w:val="00360CE9"/>
    <w:rsid w:val="0036153A"/>
    <w:rsid w:val="003618F3"/>
    <w:rsid w:val="00362932"/>
    <w:rsid w:val="0036326C"/>
    <w:rsid w:val="00364686"/>
    <w:rsid w:val="00364D5C"/>
    <w:rsid w:val="00367286"/>
    <w:rsid w:val="0036736E"/>
    <w:rsid w:val="00371CB8"/>
    <w:rsid w:val="0037227C"/>
    <w:rsid w:val="00372C9F"/>
    <w:rsid w:val="00372F77"/>
    <w:rsid w:val="003739EC"/>
    <w:rsid w:val="0037563E"/>
    <w:rsid w:val="00376C23"/>
    <w:rsid w:val="00377526"/>
    <w:rsid w:val="003801C6"/>
    <w:rsid w:val="003825F7"/>
    <w:rsid w:val="00382D39"/>
    <w:rsid w:val="00382FCB"/>
    <w:rsid w:val="00384762"/>
    <w:rsid w:val="00384BE7"/>
    <w:rsid w:val="00390366"/>
    <w:rsid w:val="00390533"/>
    <w:rsid w:val="0039331A"/>
    <w:rsid w:val="003942DC"/>
    <w:rsid w:val="003947B4"/>
    <w:rsid w:val="00395074"/>
    <w:rsid w:val="00395668"/>
    <w:rsid w:val="003965D8"/>
    <w:rsid w:val="00397E62"/>
    <w:rsid w:val="003A3AE9"/>
    <w:rsid w:val="003A5B23"/>
    <w:rsid w:val="003A67B0"/>
    <w:rsid w:val="003A7D5C"/>
    <w:rsid w:val="003A7FD7"/>
    <w:rsid w:val="003B3026"/>
    <w:rsid w:val="003B46A1"/>
    <w:rsid w:val="003B4D9C"/>
    <w:rsid w:val="003B5C6F"/>
    <w:rsid w:val="003C05B0"/>
    <w:rsid w:val="003C0C80"/>
    <w:rsid w:val="003C1942"/>
    <w:rsid w:val="003C1C7C"/>
    <w:rsid w:val="003C3990"/>
    <w:rsid w:val="003C7497"/>
    <w:rsid w:val="003D0362"/>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1B7"/>
    <w:rsid w:val="00406719"/>
    <w:rsid w:val="00412D04"/>
    <w:rsid w:val="004144E9"/>
    <w:rsid w:val="00414926"/>
    <w:rsid w:val="004168E1"/>
    <w:rsid w:val="00417B27"/>
    <w:rsid w:val="004200AC"/>
    <w:rsid w:val="00421943"/>
    <w:rsid w:val="00424B0B"/>
    <w:rsid w:val="00426409"/>
    <w:rsid w:val="004301CB"/>
    <w:rsid w:val="004301D0"/>
    <w:rsid w:val="004302C1"/>
    <w:rsid w:val="004305F1"/>
    <w:rsid w:val="00430F66"/>
    <w:rsid w:val="00431F28"/>
    <w:rsid w:val="00433493"/>
    <w:rsid w:val="0043383A"/>
    <w:rsid w:val="0043406C"/>
    <w:rsid w:val="00435510"/>
    <w:rsid w:val="00435EBF"/>
    <w:rsid w:val="004400DF"/>
    <w:rsid w:val="0044014D"/>
    <w:rsid w:val="00442034"/>
    <w:rsid w:val="0044236F"/>
    <w:rsid w:val="00443005"/>
    <w:rsid w:val="0044396B"/>
    <w:rsid w:val="00444313"/>
    <w:rsid w:val="00444999"/>
    <w:rsid w:val="00445364"/>
    <w:rsid w:val="004465EE"/>
    <w:rsid w:val="00450816"/>
    <w:rsid w:val="00452C32"/>
    <w:rsid w:val="004536ED"/>
    <w:rsid w:val="00457A23"/>
    <w:rsid w:val="00457CAD"/>
    <w:rsid w:val="004605F8"/>
    <w:rsid w:val="004612E6"/>
    <w:rsid w:val="00462C5D"/>
    <w:rsid w:val="00462FDF"/>
    <w:rsid w:val="0046488E"/>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5675"/>
    <w:rsid w:val="00496682"/>
    <w:rsid w:val="00496C72"/>
    <w:rsid w:val="00496D2C"/>
    <w:rsid w:val="00497543"/>
    <w:rsid w:val="004A1463"/>
    <w:rsid w:val="004A5792"/>
    <w:rsid w:val="004A5CFA"/>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8E"/>
    <w:rsid w:val="004C53E1"/>
    <w:rsid w:val="004C65FA"/>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5645"/>
    <w:rsid w:val="004F7ADD"/>
    <w:rsid w:val="005003B1"/>
    <w:rsid w:val="005009F9"/>
    <w:rsid w:val="00501C75"/>
    <w:rsid w:val="005023B6"/>
    <w:rsid w:val="0050461E"/>
    <w:rsid w:val="00504D2B"/>
    <w:rsid w:val="00506DFE"/>
    <w:rsid w:val="00507D70"/>
    <w:rsid w:val="005100A4"/>
    <w:rsid w:val="00510591"/>
    <w:rsid w:val="005110B5"/>
    <w:rsid w:val="00511EC0"/>
    <w:rsid w:val="00513E97"/>
    <w:rsid w:val="00514753"/>
    <w:rsid w:val="00514C93"/>
    <w:rsid w:val="00515819"/>
    <w:rsid w:val="00516855"/>
    <w:rsid w:val="00516A0E"/>
    <w:rsid w:val="00516B43"/>
    <w:rsid w:val="0051717F"/>
    <w:rsid w:val="00517A90"/>
    <w:rsid w:val="00517C8E"/>
    <w:rsid w:val="005201AB"/>
    <w:rsid w:val="00521AC7"/>
    <w:rsid w:val="00522802"/>
    <w:rsid w:val="00523C57"/>
    <w:rsid w:val="005242E1"/>
    <w:rsid w:val="005268E9"/>
    <w:rsid w:val="00526FA3"/>
    <w:rsid w:val="00530039"/>
    <w:rsid w:val="00530E4E"/>
    <w:rsid w:val="00531397"/>
    <w:rsid w:val="00531647"/>
    <w:rsid w:val="00532AD2"/>
    <w:rsid w:val="005338F4"/>
    <w:rsid w:val="00533AA3"/>
    <w:rsid w:val="00534340"/>
    <w:rsid w:val="0053543B"/>
    <w:rsid w:val="005354A2"/>
    <w:rsid w:val="00535AD3"/>
    <w:rsid w:val="00536B6A"/>
    <w:rsid w:val="005374C9"/>
    <w:rsid w:val="00537C4C"/>
    <w:rsid w:val="00542A14"/>
    <w:rsid w:val="00543982"/>
    <w:rsid w:val="00546905"/>
    <w:rsid w:val="00546FC6"/>
    <w:rsid w:val="00547D18"/>
    <w:rsid w:val="00550AAC"/>
    <w:rsid w:val="005532BD"/>
    <w:rsid w:val="00553426"/>
    <w:rsid w:val="0055551C"/>
    <w:rsid w:val="00556BE3"/>
    <w:rsid w:val="00557BF4"/>
    <w:rsid w:val="005650B4"/>
    <w:rsid w:val="00566748"/>
    <w:rsid w:val="00570703"/>
    <w:rsid w:val="00570BCA"/>
    <w:rsid w:val="00570CE0"/>
    <w:rsid w:val="005716C4"/>
    <w:rsid w:val="00571C37"/>
    <w:rsid w:val="00571D20"/>
    <w:rsid w:val="0058032E"/>
    <w:rsid w:val="005805D4"/>
    <w:rsid w:val="0058140A"/>
    <w:rsid w:val="0058314B"/>
    <w:rsid w:val="00586154"/>
    <w:rsid w:val="0058624B"/>
    <w:rsid w:val="005903A3"/>
    <w:rsid w:val="00590A6F"/>
    <w:rsid w:val="0059144C"/>
    <w:rsid w:val="00591A2D"/>
    <w:rsid w:val="00592EE9"/>
    <w:rsid w:val="005954D8"/>
    <w:rsid w:val="00595B60"/>
    <w:rsid w:val="005A01BA"/>
    <w:rsid w:val="005A0572"/>
    <w:rsid w:val="005A2CCB"/>
    <w:rsid w:val="005A2E17"/>
    <w:rsid w:val="005A565A"/>
    <w:rsid w:val="005A6FD1"/>
    <w:rsid w:val="005A7A85"/>
    <w:rsid w:val="005B26ED"/>
    <w:rsid w:val="005B4C74"/>
    <w:rsid w:val="005B4F33"/>
    <w:rsid w:val="005B66C8"/>
    <w:rsid w:val="005B6D4A"/>
    <w:rsid w:val="005B7923"/>
    <w:rsid w:val="005C1C5D"/>
    <w:rsid w:val="005C5873"/>
    <w:rsid w:val="005C5D2C"/>
    <w:rsid w:val="005C6399"/>
    <w:rsid w:val="005C6808"/>
    <w:rsid w:val="005D28A2"/>
    <w:rsid w:val="005D2EE4"/>
    <w:rsid w:val="005D3F1A"/>
    <w:rsid w:val="005D4488"/>
    <w:rsid w:val="005D523E"/>
    <w:rsid w:val="005D5B92"/>
    <w:rsid w:val="005D5E64"/>
    <w:rsid w:val="005D6336"/>
    <w:rsid w:val="005D792F"/>
    <w:rsid w:val="005D7AFE"/>
    <w:rsid w:val="005E0442"/>
    <w:rsid w:val="005E1BB6"/>
    <w:rsid w:val="005E1D8A"/>
    <w:rsid w:val="005E1D9E"/>
    <w:rsid w:val="005E74AC"/>
    <w:rsid w:val="005E75ED"/>
    <w:rsid w:val="005F0183"/>
    <w:rsid w:val="005F0854"/>
    <w:rsid w:val="005F1D1A"/>
    <w:rsid w:val="005F37DA"/>
    <w:rsid w:val="005F7C19"/>
    <w:rsid w:val="00600094"/>
    <w:rsid w:val="00601D1F"/>
    <w:rsid w:val="00602292"/>
    <w:rsid w:val="00603221"/>
    <w:rsid w:val="006034F2"/>
    <w:rsid w:val="0060584F"/>
    <w:rsid w:val="00606113"/>
    <w:rsid w:val="00606C3E"/>
    <w:rsid w:val="00606F28"/>
    <w:rsid w:val="00611022"/>
    <w:rsid w:val="006113E1"/>
    <w:rsid w:val="00613494"/>
    <w:rsid w:val="00613B69"/>
    <w:rsid w:val="0061412F"/>
    <w:rsid w:val="006178FB"/>
    <w:rsid w:val="00620591"/>
    <w:rsid w:val="0062067F"/>
    <w:rsid w:val="0062236C"/>
    <w:rsid w:val="006265E7"/>
    <w:rsid w:val="00627415"/>
    <w:rsid w:val="006303BB"/>
    <w:rsid w:val="006334E4"/>
    <w:rsid w:val="00633ABB"/>
    <w:rsid w:val="00633B9D"/>
    <w:rsid w:val="0063403D"/>
    <w:rsid w:val="0063484A"/>
    <w:rsid w:val="006349CE"/>
    <w:rsid w:val="006358F1"/>
    <w:rsid w:val="00636EA2"/>
    <w:rsid w:val="00637013"/>
    <w:rsid w:val="006370D0"/>
    <w:rsid w:val="00637623"/>
    <w:rsid w:val="00640463"/>
    <w:rsid w:val="00640C4C"/>
    <w:rsid w:val="006443B8"/>
    <w:rsid w:val="00647BF5"/>
    <w:rsid w:val="00647E07"/>
    <w:rsid w:val="00647EF9"/>
    <w:rsid w:val="0065012E"/>
    <w:rsid w:val="006505C1"/>
    <w:rsid w:val="006538D5"/>
    <w:rsid w:val="0065581D"/>
    <w:rsid w:val="00656D9D"/>
    <w:rsid w:val="0066013D"/>
    <w:rsid w:val="00660964"/>
    <w:rsid w:val="00661279"/>
    <w:rsid w:val="0066152F"/>
    <w:rsid w:val="00663D3F"/>
    <w:rsid w:val="00664E92"/>
    <w:rsid w:val="00664F34"/>
    <w:rsid w:val="0066565A"/>
    <w:rsid w:val="00667E51"/>
    <w:rsid w:val="00667E85"/>
    <w:rsid w:val="0067110D"/>
    <w:rsid w:val="006720EE"/>
    <w:rsid w:val="00672EB7"/>
    <w:rsid w:val="006733A7"/>
    <w:rsid w:val="00673860"/>
    <w:rsid w:val="006752DB"/>
    <w:rsid w:val="0067774B"/>
    <w:rsid w:val="00680F92"/>
    <w:rsid w:val="00682375"/>
    <w:rsid w:val="0068263F"/>
    <w:rsid w:val="00682E33"/>
    <w:rsid w:val="00683FB0"/>
    <w:rsid w:val="00684110"/>
    <w:rsid w:val="00690624"/>
    <w:rsid w:val="00694872"/>
    <w:rsid w:val="00696C54"/>
    <w:rsid w:val="00697918"/>
    <w:rsid w:val="00697F56"/>
    <w:rsid w:val="006A01C2"/>
    <w:rsid w:val="006A2BDC"/>
    <w:rsid w:val="006A4303"/>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D6C9C"/>
    <w:rsid w:val="006E01CD"/>
    <w:rsid w:val="006E1079"/>
    <w:rsid w:val="006E1C5C"/>
    <w:rsid w:val="006E207C"/>
    <w:rsid w:val="006E290D"/>
    <w:rsid w:val="006E3EEC"/>
    <w:rsid w:val="006E46F1"/>
    <w:rsid w:val="006E6AB7"/>
    <w:rsid w:val="006E6B33"/>
    <w:rsid w:val="006F16F8"/>
    <w:rsid w:val="006F7B57"/>
    <w:rsid w:val="006F7F51"/>
    <w:rsid w:val="00700894"/>
    <w:rsid w:val="00701F83"/>
    <w:rsid w:val="0070325C"/>
    <w:rsid w:val="0070578B"/>
    <w:rsid w:val="007065B1"/>
    <w:rsid w:val="007100BB"/>
    <w:rsid w:val="00711609"/>
    <w:rsid w:val="0071184B"/>
    <w:rsid w:val="007123BA"/>
    <w:rsid w:val="00712A43"/>
    <w:rsid w:val="0071347A"/>
    <w:rsid w:val="0071440A"/>
    <w:rsid w:val="0071567D"/>
    <w:rsid w:val="00716C0B"/>
    <w:rsid w:val="00716D99"/>
    <w:rsid w:val="00717967"/>
    <w:rsid w:val="00720525"/>
    <w:rsid w:val="007222A9"/>
    <w:rsid w:val="007247FA"/>
    <w:rsid w:val="00725062"/>
    <w:rsid w:val="007258FA"/>
    <w:rsid w:val="00726C9D"/>
    <w:rsid w:val="00730A95"/>
    <w:rsid w:val="0073157D"/>
    <w:rsid w:val="00731FE5"/>
    <w:rsid w:val="00732D52"/>
    <w:rsid w:val="00733CE5"/>
    <w:rsid w:val="00734F13"/>
    <w:rsid w:val="00735457"/>
    <w:rsid w:val="00736521"/>
    <w:rsid w:val="007421E0"/>
    <w:rsid w:val="0074643A"/>
    <w:rsid w:val="00746915"/>
    <w:rsid w:val="00746B6F"/>
    <w:rsid w:val="00750471"/>
    <w:rsid w:val="0075105A"/>
    <w:rsid w:val="007516C3"/>
    <w:rsid w:val="0075220B"/>
    <w:rsid w:val="00753F46"/>
    <w:rsid w:val="00754C5B"/>
    <w:rsid w:val="0075663B"/>
    <w:rsid w:val="00757725"/>
    <w:rsid w:val="00760575"/>
    <w:rsid w:val="00760BE7"/>
    <w:rsid w:val="00761CB9"/>
    <w:rsid w:val="0076220A"/>
    <w:rsid w:val="00763CCF"/>
    <w:rsid w:val="007731CA"/>
    <w:rsid w:val="00773736"/>
    <w:rsid w:val="007765F3"/>
    <w:rsid w:val="00780485"/>
    <w:rsid w:val="007809A7"/>
    <w:rsid w:val="00781D0E"/>
    <w:rsid w:val="00783BF7"/>
    <w:rsid w:val="00783C2C"/>
    <w:rsid w:val="00783F14"/>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3D41"/>
    <w:rsid w:val="007B4720"/>
    <w:rsid w:val="007B549E"/>
    <w:rsid w:val="007B66A1"/>
    <w:rsid w:val="007B7491"/>
    <w:rsid w:val="007B7EDE"/>
    <w:rsid w:val="007C08C6"/>
    <w:rsid w:val="007C0D97"/>
    <w:rsid w:val="007C0FED"/>
    <w:rsid w:val="007C4134"/>
    <w:rsid w:val="007C47C1"/>
    <w:rsid w:val="007C4FE8"/>
    <w:rsid w:val="007C5800"/>
    <w:rsid w:val="007C5806"/>
    <w:rsid w:val="007C5CD1"/>
    <w:rsid w:val="007C5D06"/>
    <w:rsid w:val="007C5D9E"/>
    <w:rsid w:val="007C5DED"/>
    <w:rsid w:val="007C631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4A9F"/>
    <w:rsid w:val="008053FE"/>
    <w:rsid w:val="00807696"/>
    <w:rsid w:val="00810371"/>
    <w:rsid w:val="00812807"/>
    <w:rsid w:val="0081337D"/>
    <w:rsid w:val="00813815"/>
    <w:rsid w:val="00813D38"/>
    <w:rsid w:val="008175A9"/>
    <w:rsid w:val="00821532"/>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41A8"/>
    <w:rsid w:val="008653CF"/>
    <w:rsid w:val="00865B21"/>
    <w:rsid w:val="00865EBB"/>
    <w:rsid w:val="008665F1"/>
    <w:rsid w:val="0087037E"/>
    <w:rsid w:val="008703D6"/>
    <w:rsid w:val="00874278"/>
    <w:rsid w:val="008755B1"/>
    <w:rsid w:val="00875758"/>
    <w:rsid w:val="008804C3"/>
    <w:rsid w:val="0088067F"/>
    <w:rsid w:val="008807C3"/>
    <w:rsid w:val="008816B1"/>
    <w:rsid w:val="008830A3"/>
    <w:rsid w:val="00886BE3"/>
    <w:rsid w:val="008901EC"/>
    <w:rsid w:val="00892C85"/>
    <w:rsid w:val="00893802"/>
    <w:rsid w:val="0089483E"/>
    <w:rsid w:val="00894F20"/>
    <w:rsid w:val="0089590D"/>
    <w:rsid w:val="00895B16"/>
    <w:rsid w:val="00896815"/>
    <w:rsid w:val="00896F22"/>
    <w:rsid w:val="00897108"/>
    <w:rsid w:val="008A0A5A"/>
    <w:rsid w:val="008A1A26"/>
    <w:rsid w:val="008A1AAF"/>
    <w:rsid w:val="008A21AE"/>
    <w:rsid w:val="008A3F61"/>
    <w:rsid w:val="008A4AC6"/>
    <w:rsid w:val="008A5C10"/>
    <w:rsid w:val="008A63EB"/>
    <w:rsid w:val="008B099F"/>
    <w:rsid w:val="008B0D89"/>
    <w:rsid w:val="008B171D"/>
    <w:rsid w:val="008B1857"/>
    <w:rsid w:val="008B2498"/>
    <w:rsid w:val="008B283B"/>
    <w:rsid w:val="008B6598"/>
    <w:rsid w:val="008C6011"/>
    <w:rsid w:val="008C771D"/>
    <w:rsid w:val="008D5D7B"/>
    <w:rsid w:val="008E24E1"/>
    <w:rsid w:val="008E34BD"/>
    <w:rsid w:val="008E4197"/>
    <w:rsid w:val="008E5046"/>
    <w:rsid w:val="008E6861"/>
    <w:rsid w:val="008E76BC"/>
    <w:rsid w:val="008F00B8"/>
    <w:rsid w:val="008F2AC2"/>
    <w:rsid w:val="008F4BE2"/>
    <w:rsid w:val="008F4C29"/>
    <w:rsid w:val="008F5E06"/>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652D"/>
    <w:rsid w:val="00941466"/>
    <w:rsid w:val="00942805"/>
    <w:rsid w:val="00943399"/>
    <w:rsid w:val="009435D5"/>
    <w:rsid w:val="00943BD0"/>
    <w:rsid w:val="00944A07"/>
    <w:rsid w:val="00944F38"/>
    <w:rsid w:val="00946532"/>
    <w:rsid w:val="00946725"/>
    <w:rsid w:val="00946F4D"/>
    <w:rsid w:val="00947FD6"/>
    <w:rsid w:val="00951594"/>
    <w:rsid w:val="00951963"/>
    <w:rsid w:val="009519A3"/>
    <w:rsid w:val="009534A7"/>
    <w:rsid w:val="00954F06"/>
    <w:rsid w:val="00955226"/>
    <w:rsid w:val="00956C98"/>
    <w:rsid w:val="00960E6B"/>
    <w:rsid w:val="00963BE8"/>
    <w:rsid w:val="00964016"/>
    <w:rsid w:val="0096480D"/>
    <w:rsid w:val="009648DF"/>
    <w:rsid w:val="009648EC"/>
    <w:rsid w:val="0096602E"/>
    <w:rsid w:val="009665F8"/>
    <w:rsid w:val="009674FC"/>
    <w:rsid w:val="00967F35"/>
    <w:rsid w:val="00970B5A"/>
    <w:rsid w:val="00971AF9"/>
    <w:rsid w:val="00972433"/>
    <w:rsid w:val="009728F6"/>
    <w:rsid w:val="00974950"/>
    <w:rsid w:val="00975260"/>
    <w:rsid w:val="0097531B"/>
    <w:rsid w:val="009758AE"/>
    <w:rsid w:val="009775CE"/>
    <w:rsid w:val="00981E44"/>
    <w:rsid w:val="009874A8"/>
    <w:rsid w:val="00987B33"/>
    <w:rsid w:val="00987D40"/>
    <w:rsid w:val="00990330"/>
    <w:rsid w:val="00995A55"/>
    <w:rsid w:val="00995E9F"/>
    <w:rsid w:val="00996265"/>
    <w:rsid w:val="00996F39"/>
    <w:rsid w:val="0099707A"/>
    <w:rsid w:val="0099742A"/>
    <w:rsid w:val="00997DA8"/>
    <w:rsid w:val="009A03A9"/>
    <w:rsid w:val="009A0692"/>
    <w:rsid w:val="009A11A9"/>
    <w:rsid w:val="009A14B6"/>
    <w:rsid w:val="009A5EB8"/>
    <w:rsid w:val="009A634B"/>
    <w:rsid w:val="009A6DC3"/>
    <w:rsid w:val="009B0B88"/>
    <w:rsid w:val="009B37B3"/>
    <w:rsid w:val="009B6C69"/>
    <w:rsid w:val="009B7800"/>
    <w:rsid w:val="009C4688"/>
    <w:rsid w:val="009C4BB3"/>
    <w:rsid w:val="009C653E"/>
    <w:rsid w:val="009D1187"/>
    <w:rsid w:val="009D1347"/>
    <w:rsid w:val="009D21B8"/>
    <w:rsid w:val="009D2D2D"/>
    <w:rsid w:val="009D50FA"/>
    <w:rsid w:val="009D6374"/>
    <w:rsid w:val="009D7FBE"/>
    <w:rsid w:val="009E0A4C"/>
    <w:rsid w:val="009E37BF"/>
    <w:rsid w:val="009E458B"/>
    <w:rsid w:val="009E571E"/>
    <w:rsid w:val="009E63A6"/>
    <w:rsid w:val="009F01F1"/>
    <w:rsid w:val="009F0D2A"/>
    <w:rsid w:val="009F3378"/>
    <w:rsid w:val="009F3BDD"/>
    <w:rsid w:val="009F539A"/>
    <w:rsid w:val="00A0257F"/>
    <w:rsid w:val="00A053CC"/>
    <w:rsid w:val="00A0589D"/>
    <w:rsid w:val="00A07D1F"/>
    <w:rsid w:val="00A10511"/>
    <w:rsid w:val="00A10656"/>
    <w:rsid w:val="00A11142"/>
    <w:rsid w:val="00A11759"/>
    <w:rsid w:val="00A12A7A"/>
    <w:rsid w:val="00A12BC4"/>
    <w:rsid w:val="00A16E2A"/>
    <w:rsid w:val="00A2197D"/>
    <w:rsid w:val="00A22AB5"/>
    <w:rsid w:val="00A233D8"/>
    <w:rsid w:val="00A233F8"/>
    <w:rsid w:val="00A256E0"/>
    <w:rsid w:val="00A2582D"/>
    <w:rsid w:val="00A26E6D"/>
    <w:rsid w:val="00A272CF"/>
    <w:rsid w:val="00A3141F"/>
    <w:rsid w:val="00A318C1"/>
    <w:rsid w:val="00A32706"/>
    <w:rsid w:val="00A33A03"/>
    <w:rsid w:val="00A33F49"/>
    <w:rsid w:val="00A3549B"/>
    <w:rsid w:val="00A35E68"/>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0BF2"/>
    <w:rsid w:val="00A613FB"/>
    <w:rsid w:val="00A618D5"/>
    <w:rsid w:val="00A61D55"/>
    <w:rsid w:val="00A623DD"/>
    <w:rsid w:val="00A63611"/>
    <w:rsid w:val="00A63703"/>
    <w:rsid w:val="00A63741"/>
    <w:rsid w:val="00A641C9"/>
    <w:rsid w:val="00A65425"/>
    <w:rsid w:val="00A704BE"/>
    <w:rsid w:val="00A705DC"/>
    <w:rsid w:val="00A75B88"/>
    <w:rsid w:val="00A8015E"/>
    <w:rsid w:val="00A83D0F"/>
    <w:rsid w:val="00A8425D"/>
    <w:rsid w:val="00A8542A"/>
    <w:rsid w:val="00A86699"/>
    <w:rsid w:val="00A8778F"/>
    <w:rsid w:val="00A9073C"/>
    <w:rsid w:val="00A90E0A"/>
    <w:rsid w:val="00A9114A"/>
    <w:rsid w:val="00A9153B"/>
    <w:rsid w:val="00A91CEB"/>
    <w:rsid w:val="00A92F91"/>
    <w:rsid w:val="00A931E3"/>
    <w:rsid w:val="00A96CF3"/>
    <w:rsid w:val="00A96E7B"/>
    <w:rsid w:val="00A9799C"/>
    <w:rsid w:val="00AA013A"/>
    <w:rsid w:val="00AA1AE3"/>
    <w:rsid w:val="00AA2A79"/>
    <w:rsid w:val="00AA5693"/>
    <w:rsid w:val="00AA5B73"/>
    <w:rsid w:val="00AA6C54"/>
    <w:rsid w:val="00AA756B"/>
    <w:rsid w:val="00AA7C88"/>
    <w:rsid w:val="00AB039F"/>
    <w:rsid w:val="00AB2684"/>
    <w:rsid w:val="00AB4E0B"/>
    <w:rsid w:val="00AB5080"/>
    <w:rsid w:val="00AB5698"/>
    <w:rsid w:val="00AC1970"/>
    <w:rsid w:val="00AC2199"/>
    <w:rsid w:val="00AC2482"/>
    <w:rsid w:val="00AC2E42"/>
    <w:rsid w:val="00AC5CAD"/>
    <w:rsid w:val="00AC652C"/>
    <w:rsid w:val="00AC7493"/>
    <w:rsid w:val="00AD0779"/>
    <w:rsid w:val="00AD3D9B"/>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3C0E"/>
    <w:rsid w:val="00B05372"/>
    <w:rsid w:val="00B07592"/>
    <w:rsid w:val="00B079C6"/>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79C2"/>
    <w:rsid w:val="00B37F7D"/>
    <w:rsid w:val="00B4233A"/>
    <w:rsid w:val="00B42EB2"/>
    <w:rsid w:val="00B440BC"/>
    <w:rsid w:val="00B449D4"/>
    <w:rsid w:val="00B454B7"/>
    <w:rsid w:val="00B509B3"/>
    <w:rsid w:val="00B51E65"/>
    <w:rsid w:val="00B5224C"/>
    <w:rsid w:val="00B52928"/>
    <w:rsid w:val="00B52C48"/>
    <w:rsid w:val="00B52C8B"/>
    <w:rsid w:val="00B53BCF"/>
    <w:rsid w:val="00B55753"/>
    <w:rsid w:val="00B56610"/>
    <w:rsid w:val="00B566C7"/>
    <w:rsid w:val="00B6175F"/>
    <w:rsid w:val="00B62681"/>
    <w:rsid w:val="00B62DA3"/>
    <w:rsid w:val="00B6358B"/>
    <w:rsid w:val="00B63FBC"/>
    <w:rsid w:val="00B676D8"/>
    <w:rsid w:val="00B70B86"/>
    <w:rsid w:val="00B71EB7"/>
    <w:rsid w:val="00B73D1D"/>
    <w:rsid w:val="00B774B8"/>
    <w:rsid w:val="00B7780C"/>
    <w:rsid w:val="00B83EE5"/>
    <w:rsid w:val="00B85D82"/>
    <w:rsid w:val="00B86689"/>
    <w:rsid w:val="00B902DA"/>
    <w:rsid w:val="00B903A4"/>
    <w:rsid w:val="00B904CD"/>
    <w:rsid w:val="00B90990"/>
    <w:rsid w:val="00B92059"/>
    <w:rsid w:val="00B93A12"/>
    <w:rsid w:val="00B94F36"/>
    <w:rsid w:val="00B959A8"/>
    <w:rsid w:val="00B96335"/>
    <w:rsid w:val="00B96553"/>
    <w:rsid w:val="00B965E6"/>
    <w:rsid w:val="00B97495"/>
    <w:rsid w:val="00B974E8"/>
    <w:rsid w:val="00BA0BBD"/>
    <w:rsid w:val="00BA66D1"/>
    <w:rsid w:val="00BA738C"/>
    <w:rsid w:val="00BA7819"/>
    <w:rsid w:val="00BB0518"/>
    <w:rsid w:val="00BB0BFD"/>
    <w:rsid w:val="00BB1A4D"/>
    <w:rsid w:val="00BB2564"/>
    <w:rsid w:val="00BB333E"/>
    <w:rsid w:val="00BB4640"/>
    <w:rsid w:val="00BB4B57"/>
    <w:rsid w:val="00BB6928"/>
    <w:rsid w:val="00BB7038"/>
    <w:rsid w:val="00BC0772"/>
    <w:rsid w:val="00BC0B93"/>
    <w:rsid w:val="00BC1DEB"/>
    <w:rsid w:val="00BC5B49"/>
    <w:rsid w:val="00BC5FAB"/>
    <w:rsid w:val="00BC63BF"/>
    <w:rsid w:val="00BC69E2"/>
    <w:rsid w:val="00BC7AAD"/>
    <w:rsid w:val="00BD0859"/>
    <w:rsid w:val="00BD0981"/>
    <w:rsid w:val="00BD1301"/>
    <w:rsid w:val="00BD1958"/>
    <w:rsid w:val="00BD20BA"/>
    <w:rsid w:val="00BD282C"/>
    <w:rsid w:val="00BD42BA"/>
    <w:rsid w:val="00BE1131"/>
    <w:rsid w:val="00BE11A3"/>
    <w:rsid w:val="00BE1250"/>
    <w:rsid w:val="00BE3239"/>
    <w:rsid w:val="00BE55B3"/>
    <w:rsid w:val="00BF01B9"/>
    <w:rsid w:val="00BF0C28"/>
    <w:rsid w:val="00BF0D95"/>
    <w:rsid w:val="00BF1299"/>
    <w:rsid w:val="00BF1947"/>
    <w:rsid w:val="00BF1DB9"/>
    <w:rsid w:val="00BF361E"/>
    <w:rsid w:val="00BF4074"/>
    <w:rsid w:val="00BF458C"/>
    <w:rsid w:val="00C006FC"/>
    <w:rsid w:val="00C00942"/>
    <w:rsid w:val="00C016B1"/>
    <w:rsid w:val="00C023D1"/>
    <w:rsid w:val="00C045B5"/>
    <w:rsid w:val="00C04ADF"/>
    <w:rsid w:val="00C04F3A"/>
    <w:rsid w:val="00C068A0"/>
    <w:rsid w:val="00C06A4A"/>
    <w:rsid w:val="00C0796A"/>
    <w:rsid w:val="00C103FE"/>
    <w:rsid w:val="00C10971"/>
    <w:rsid w:val="00C10B5E"/>
    <w:rsid w:val="00C11F9F"/>
    <w:rsid w:val="00C120BA"/>
    <w:rsid w:val="00C12655"/>
    <w:rsid w:val="00C13276"/>
    <w:rsid w:val="00C132AC"/>
    <w:rsid w:val="00C13D1E"/>
    <w:rsid w:val="00C13D75"/>
    <w:rsid w:val="00C15F63"/>
    <w:rsid w:val="00C16FA7"/>
    <w:rsid w:val="00C17007"/>
    <w:rsid w:val="00C20BAD"/>
    <w:rsid w:val="00C2140D"/>
    <w:rsid w:val="00C22701"/>
    <w:rsid w:val="00C23A20"/>
    <w:rsid w:val="00C247AC"/>
    <w:rsid w:val="00C24EF8"/>
    <w:rsid w:val="00C257F7"/>
    <w:rsid w:val="00C26C4C"/>
    <w:rsid w:val="00C27AA8"/>
    <w:rsid w:val="00C300D0"/>
    <w:rsid w:val="00C31137"/>
    <w:rsid w:val="00C32B7E"/>
    <w:rsid w:val="00C33A04"/>
    <w:rsid w:val="00C34D06"/>
    <w:rsid w:val="00C35EB3"/>
    <w:rsid w:val="00C370E7"/>
    <w:rsid w:val="00C37EF6"/>
    <w:rsid w:val="00C40321"/>
    <w:rsid w:val="00C423ED"/>
    <w:rsid w:val="00C4476D"/>
    <w:rsid w:val="00C45EB0"/>
    <w:rsid w:val="00C46F19"/>
    <w:rsid w:val="00C526D9"/>
    <w:rsid w:val="00C52785"/>
    <w:rsid w:val="00C52E04"/>
    <w:rsid w:val="00C52F45"/>
    <w:rsid w:val="00C535A1"/>
    <w:rsid w:val="00C54B8A"/>
    <w:rsid w:val="00C55DBB"/>
    <w:rsid w:val="00C5620D"/>
    <w:rsid w:val="00C6043F"/>
    <w:rsid w:val="00C61EAA"/>
    <w:rsid w:val="00C67067"/>
    <w:rsid w:val="00C674BC"/>
    <w:rsid w:val="00C70C33"/>
    <w:rsid w:val="00C71AC3"/>
    <w:rsid w:val="00C71E21"/>
    <w:rsid w:val="00C753F2"/>
    <w:rsid w:val="00C76E84"/>
    <w:rsid w:val="00C77DF4"/>
    <w:rsid w:val="00C800F3"/>
    <w:rsid w:val="00C80B10"/>
    <w:rsid w:val="00C84530"/>
    <w:rsid w:val="00C84CB1"/>
    <w:rsid w:val="00C856B3"/>
    <w:rsid w:val="00C9276E"/>
    <w:rsid w:val="00C94F90"/>
    <w:rsid w:val="00C953FC"/>
    <w:rsid w:val="00C9640B"/>
    <w:rsid w:val="00CA0A5A"/>
    <w:rsid w:val="00CA0C74"/>
    <w:rsid w:val="00CA13DC"/>
    <w:rsid w:val="00CA462F"/>
    <w:rsid w:val="00CA4EF9"/>
    <w:rsid w:val="00CA5423"/>
    <w:rsid w:val="00CA6725"/>
    <w:rsid w:val="00CB0472"/>
    <w:rsid w:val="00CB0F4F"/>
    <w:rsid w:val="00CB14C8"/>
    <w:rsid w:val="00CB1FC2"/>
    <w:rsid w:val="00CB25D2"/>
    <w:rsid w:val="00CB4A29"/>
    <w:rsid w:val="00CB5F6E"/>
    <w:rsid w:val="00CB62D3"/>
    <w:rsid w:val="00CB7375"/>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C42"/>
    <w:rsid w:val="00D02E4E"/>
    <w:rsid w:val="00D045F7"/>
    <w:rsid w:val="00D06CE2"/>
    <w:rsid w:val="00D0779F"/>
    <w:rsid w:val="00D07C93"/>
    <w:rsid w:val="00D11D0D"/>
    <w:rsid w:val="00D139DD"/>
    <w:rsid w:val="00D15378"/>
    <w:rsid w:val="00D16DBE"/>
    <w:rsid w:val="00D209A2"/>
    <w:rsid w:val="00D20F37"/>
    <w:rsid w:val="00D235D7"/>
    <w:rsid w:val="00D23EB2"/>
    <w:rsid w:val="00D251E7"/>
    <w:rsid w:val="00D311D7"/>
    <w:rsid w:val="00D3149F"/>
    <w:rsid w:val="00D318E2"/>
    <w:rsid w:val="00D3287F"/>
    <w:rsid w:val="00D349CF"/>
    <w:rsid w:val="00D35294"/>
    <w:rsid w:val="00D35745"/>
    <w:rsid w:val="00D3642F"/>
    <w:rsid w:val="00D3666D"/>
    <w:rsid w:val="00D40420"/>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1176"/>
    <w:rsid w:val="00D65D2F"/>
    <w:rsid w:val="00D67CFA"/>
    <w:rsid w:val="00D70F48"/>
    <w:rsid w:val="00D71EF9"/>
    <w:rsid w:val="00D72A09"/>
    <w:rsid w:val="00D72F56"/>
    <w:rsid w:val="00D74E62"/>
    <w:rsid w:val="00D7563F"/>
    <w:rsid w:val="00D75BC1"/>
    <w:rsid w:val="00D75E62"/>
    <w:rsid w:val="00D77AC4"/>
    <w:rsid w:val="00D77F24"/>
    <w:rsid w:val="00D8020F"/>
    <w:rsid w:val="00D80376"/>
    <w:rsid w:val="00D806E9"/>
    <w:rsid w:val="00D80897"/>
    <w:rsid w:val="00D81454"/>
    <w:rsid w:val="00D836CA"/>
    <w:rsid w:val="00D84161"/>
    <w:rsid w:val="00D84906"/>
    <w:rsid w:val="00D8498B"/>
    <w:rsid w:val="00D849EE"/>
    <w:rsid w:val="00D84CF9"/>
    <w:rsid w:val="00D84DDB"/>
    <w:rsid w:val="00D8640A"/>
    <w:rsid w:val="00D873A7"/>
    <w:rsid w:val="00D87BEE"/>
    <w:rsid w:val="00D87EFB"/>
    <w:rsid w:val="00D900B5"/>
    <w:rsid w:val="00D929EE"/>
    <w:rsid w:val="00D94E98"/>
    <w:rsid w:val="00D95787"/>
    <w:rsid w:val="00D96D29"/>
    <w:rsid w:val="00DA2D91"/>
    <w:rsid w:val="00DA30DA"/>
    <w:rsid w:val="00DA3485"/>
    <w:rsid w:val="00DA4228"/>
    <w:rsid w:val="00DA5A3F"/>
    <w:rsid w:val="00DA781D"/>
    <w:rsid w:val="00DB2434"/>
    <w:rsid w:val="00DB3A39"/>
    <w:rsid w:val="00DB6CB4"/>
    <w:rsid w:val="00DB7ED5"/>
    <w:rsid w:val="00DC0120"/>
    <w:rsid w:val="00DC1D94"/>
    <w:rsid w:val="00DC49D2"/>
    <w:rsid w:val="00DC4A0C"/>
    <w:rsid w:val="00DC5B69"/>
    <w:rsid w:val="00DC7B75"/>
    <w:rsid w:val="00DD340F"/>
    <w:rsid w:val="00DD37EE"/>
    <w:rsid w:val="00DD50D0"/>
    <w:rsid w:val="00DD6285"/>
    <w:rsid w:val="00DD69E8"/>
    <w:rsid w:val="00DD7B2D"/>
    <w:rsid w:val="00DE0A7F"/>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DF733B"/>
    <w:rsid w:val="00E002F3"/>
    <w:rsid w:val="00E02364"/>
    <w:rsid w:val="00E02478"/>
    <w:rsid w:val="00E05AEC"/>
    <w:rsid w:val="00E05BF1"/>
    <w:rsid w:val="00E06393"/>
    <w:rsid w:val="00E067FA"/>
    <w:rsid w:val="00E06E57"/>
    <w:rsid w:val="00E07290"/>
    <w:rsid w:val="00E10598"/>
    <w:rsid w:val="00E10FB5"/>
    <w:rsid w:val="00E11B65"/>
    <w:rsid w:val="00E11E14"/>
    <w:rsid w:val="00E12863"/>
    <w:rsid w:val="00E13096"/>
    <w:rsid w:val="00E1355B"/>
    <w:rsid w:val="00E13FA7"/>
    <w:rsid w:val="00E14B7A"/>
    <w:rsid w:val="00E15D95"/>
    <w:rsid w:val="00E1723F"/>
    <w:rsid w:val="00E221F9"/>
    <w:rsid w:val="00E2494E"/>
    <w:rsid w:val="00E25152"/>
    <w:rsid w:val="00E251D0"/>
    <w:rsid w:val="00E25EAA"/>
    <w:rsid w:val="00E26DBC"/>
    <w:rsid w:val="00E27976"/>
    <w:rsid w:val="00E27C9D"/>
    <w:rsid w:val="00E3099B"/>
    <w:rsid w:val="00E32BB3"/>
    <w:rsid w:val="00E339D6"/>
    <w:rsid w:val="00E34028"/>
    <w:rsid w:val="00E3426A"/>
    <w:rsid w:val="00E360D5"/>
    <w:rsid w:val="00E3640A"/>
    <w:rsid w:val="00E367E9"/>
    <w:rsid w:val="00E36866"/>
    <w:rsid w:val="00E42416"/>
    <w:rsid w:val="00E42B10"/>
    <w:rsid w:val="00E446AE"/>
    <w:rsid w:val="00E45378"/>
    <w:rsid w:val="00E46D26"/>
    <w:rsid w:val="00E46D6B"/>
    <w:rsid w:val="00E46F8F"/>
    <w:rsid w:val="00E5187D"/>
    <w:rsid w:val="00E526AA"/>
    <w:rsid w:val="00E52D63"/>
    <w:rsid w:val="00E57AF0"/>
    <w:rsid w:val="00E635B7"/>
    <w:rsid w:val="00E6504F"/>
    <w:rsid w:val="00E65C87"/>
    <w:rsid w:val="00E66F3E"/>
    <w:rsid w:val="00E72A6F"/>
    <w:rsid w:val="00E755F2"/>
    <w:rsid w:val="00E7567D"/>
    <w:rsid w:val="00E7637C"/>
    <w:rsid w:val="00E76A8D"/>
    <w:rsid w:val="00E77743"/>
    <w:rsid w:val="00E8196C"/>
    <w:rsid w:val="00E81ACB"/>
    <w:rsid w:val="00E8231C"/>
    <w:rsid w:val="00E837BE"/>
    <w:rsid w:val="00E83A4A"/>
    <w:rsid w:val="00E8556B"/>
    <w:rsid w:val="00E85980"/>
    <w:rsid w:val="00E86022"/>
    <w:rsid w:val="00E8797A"/>
    <w:rsid w:val="00E90ECE"/>
    <w:rsid w:val="00E9139B"/>
    <w:rsid w:val="00E9271B"/>
    <w:rsid w:val="00E93D63"/>
    <w:rsid w:val="00E942DB"/>
    <w:rsid w:val="00E9490F"/>
    <w:rsid w:val="00E97C8C"/>
    <w:rsid w:val="00E97D24"/>
    <w:rsid w:val="00EA246B"/>
    <w:rsid w:val="00EA3677"/>
    <w:rsid w:val="00EA432D"/>
    <w:rsid w:val="00EA4F0F"/>
    <w:rsid w:val="00EA5A37"/>
    <w:rsid w:val="00EB0749"/>
    <w:rsid w:val="00EB106A"/>
    <w:rsid w:val="00EB1800"/>
    <w:rsid w:val="00EB1E18"/>
    <w:rsid w:val="00EB208D"/>
    <w:rsid w:val="00EB2926"/>
    <w:rsid w:val="00EB350E"/>
    <w:rsid w:val="00EB381B"/>
    <w:rsid w:val="00EB406C"/>
    <w:rsid w:val="00EB6294"/>
    <w:rsid w:val="00EC1703"/>
    <w:rsid w:val="00EC1AB4"/>
    <w:rsid w:val="00EC1F6E"/>
    <w:rsid w:val="00EC26FF"/>
    <w:rsid w:val="00EC27E4"/>
    <w:rsid w:val="00EC4826"/>
    <w:rsid w:val="00EC485B"/>
    <w:rsid w:val="00EC48B4"/>
    <w:rsid w:val="00EC48EF"/>
    <w:rsid w:val="00EC6680"/>
    <w:rsid w:val="00ED007A"/>
    <w:rsid w:val="00ED0FE2"/>
    <w:rsid w:val="00ED1193"/>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0C51"/>
    <w:rsid w:val="00F01C20"/>
    <w:rsid w:val="00F050F2"/>
    <w:rsid w:val="00F0594F"/>
    <w:rsid w:val="00F0676D"/>
    <w:rsid w:val="00F0788B"/>
    <w:rsid w:val="00F10E87"/>
    <w:rsid w:val="00F10FEF"/>
    <w:rsid w:val="00F11FA9"/>
    <w:rsid w:val="00F12165"/>
    <w:rsid w:val="00F1721A"/>
    <w:rsid w:val="00F20150"/>
    <w:rsid w:val="00F21213"/>
    <w:rsid w:val="00F216B5"/>
    <w:rsid w:val="00F2243F"/>
    <w:rsid w:val="00F22A24"/>
    <w:rsid w:val="00F22A53"/>
    <w:rsid w:val="00F23550"/>
    <w:rsid w:val="00F249E7"/>
    <w:rsid w:val="00F26EDA"/>
    <w:rsid w:val="00F276F0"/>
    <w:rsid w:val="00F27A09"/>
    <w:rsid w:val="00F30955"/>
    <w:rsid w:val="00F32D5C"/>
    <w:rsid w:val="00F3321B"/>
    <w:rsid w:val="00F347BD"/>
    <w:rsid w:val="00F35448"/>
    <w:rsid w:val="00F356AA"/>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4CE3"/>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2BAE"/>
    <w:rsid w:val="00F931EB"/>
    <w:rsid w:val="00F95BD0"/>
    <w:rsid w:val="00F961B1"/>
    <w:rsid w:val="00F96E39"/>
    <w:rsid w:val="00F97985"/>
    <w:rsid w:val="00F97A1A"/>
    <w:rsid w:val="00F97EB4"/>
    <w:rsid w:val="00FA0599"/>
    <w:rsid w:val="00FA1222"/>
    <w:rsid w:val="00FA3D8A"/>
    <w:rsid w:val="00FA400E"/>
    <w:rsid w:val="00FA6535"/>
    <w:rsid w:val="00FB1EA7"/>
    <w:rsid w:val="00FB54A2"/>
    <w:rsid w:val="00FB751D"/>
    <w:rsid w:val="00FB759F"/>
    <w:rsid w:val="00FC10C9"/>
    <w:rsid w:val="00FC1248"/>
    <w:rsid w:val="00FC1F3E"/>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3B"/>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227836"/>
    <w:rPr>
      <w:sz w:val="16"/>
      <w:szCs w:val="16"/>
    </w:rPr>
  </w:style>
  <w:style w:type="paragraph" w:styleId="CommentText">
    <w:name w:val="annotation text"/>
    <w:basedOn w:val="Normal"/>
    <w:link w:val="CommentTextChar"/>
    <w:uiPriority w:val="99"/>
    <w:semiHidden/>
    <w:unhideWhenUsed/>
    <w:rsid w:val="00227836"/>
    <w:rPr>
      <w:sz w:val="20"/>
      <w:szCs w:val="20"/>
    </w:rPr>
  </w:style>
  <w:style w:type="character" w:customStyle="1" w:styleId="CommentTextChar">
    <w:name w:val="Comment Text Char"/>
    <w:basedOn w:val="DefaultParagraphFont"/>
    <w:link w:val="CommentText"/>
    <w:uiPriority w:val="99"/>
    <w:semiHidden/>
    <w:rsid w:val="00227836"/>
    <w:rPr>
      <w:rFonts w:ascii="UB-NewsLetter" w:hAnsi="UB-NewsLetter"/>
    </w:rPr>
  </w:style>
  <w:style w:type="paragraph" w:styleId="CommentSubject">
    <w:name w:val="annotation subject"/>
    <w:basedOn w:val="CommentText"/>
    <w:next w:val="CommentText"/>
    <w:link w:val="CommentSubjectChar"/>
    <w:uiPriority w:val="99"/>
    <w:semiHidden/>
    <w:unhideWhenUsed/>
    <w:rsid w:val="00227836"/>
    <w:rPr>
      <w:b/>
      <w:bCs/>
    </w:rPr>
  </w:style>
  <w:style w:type="character" w:customStyle="1" w:styleId="CommentSubjectChar">
    <w:name w:val="Comment Subject Char"/>
    <w:basedOn w:val="CommentTextChar"/>
    <w:link w:val="CommentSubject"/>
    <w:uiPriority w:val="99"/>
    <w:semiHidden/>
    <w:rsid w:val="00227836"/>
    <w:rPr>
      <w:rFonts w:ascii="UB-NewsLetter" w:hAnsi="UB-NewsLet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79843848">
      <w:bodyDiv w:val="1"/>
      <w:marLeft w:val="0"/>
      <w:marRight w:val="0"/>
      <w:marTop w:val="0"/>
      <w:marBottom w:val="0"/>
      <w:divBdr>
        <w:top w:val="none" w:sz="0" w:space="0" w:color="auto"/>
        <w:left w:val="none" w:sz="0" w:space="0" w:color="auto"/>
        <w:bottom w:val="none" w:sz="0" w:space="0" w:color="auto"/>
        <w:right w:val="none" w:sz="0" w:space="0" w:color="auto"/>
      </w:divBdr>
    </w:div>
    <w:div w:id="373388899">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396390991">
      <w:bodyDiv w:val="1"/>
      <w:marLeft w:val="0"/>
      <w:marRight w:val="0"/>
      <w:marTop w:val="0"/>
      <w:marBottom w:val="0"/>
      <w:divBdr>
        <w:top w:val="none" w:sz="0" w:space="0" w:color="auto"/>
        <w:left w:val="none" w:sz="0" w:space="0" w:color="auto"/>
        <w:bottom w:val="none" w:sz="0" w:space="0" w:color="auto"/>
        <w:right w:val="none" w:sz="0" w:space="0" w:color="auto"/>
      </w:divBdr>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6711852">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248789">
      <w:bodyDiv w:val="1"/>
      <w:marLeft w:val="0"/>
      <w:marRight w:val="0"/>
      <w:marTop w:val="0"/>
      <w:marBottom w:val="0"/>
      <w:divBdr>
        <w:top w:val="none" w:sz="0" w:space="0" w:color="auto"/>
        <w:left w:val="none" w:sz="0" w:space="0" w:color="auto"/>
        <w:bottom w:val="none" w:sz="0" w:space="0" w:color="auto"/>
        <w:right w:val="none" w:sz="0" w:space="0" w:color="auto"/>
      </w:divBdr>
      <w:divsChild>
        <w:div w:id="654533628">
          <w:marLeft w:val="0"/>
          <w:marRight w:val="0"/>
          <w:marTop w:val="0"/>
          <w:marBottom w:val="0"/>
          <w:divBdr>
            <w:top w:val="none" w:sz="0" w:space="0" w:color="auto"/>
            <w:left w:val="none" w:sz="0" w:space="0" w:color="auto"/>
            <w:bottom w:val="none" w:sz="0" w:space="0" w:color="auto"/>
            <w:right w:val="none" w:sz="0" w:space="0" w:color="auto"/>
          </w:divBdr>
          <w:divsChild>
            <w:div w:id="7108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acco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roncerayopera.com/" TargetMode="External"/><Relationship Id="rId17" Type="http://schemas.openxmlformats.org/officeDocument/2006/relationships/hyperlink" Target="https://www.dreamcastle-hotel.com" TargetMode="External"/><Relationship Id="rId2" Type="http://schemas.openxmlformats.org/officeDocument/2006/relationships/numbering" Target="numbering.xml"/><Relationship Id="rId16" Type="http://schemas.openxmlformats.org/officeDocument/2006/relationships/hyperlink" Target="http://www.magiccircus-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neylandpari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2320</Words>
  <Characters>13491</Characters>
  <Application>Microsoft Office Word</Application>
  <DocSecurity>0</DocSecurity>
  <Lines>112</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Nikolas Nakios</cp:lastModifiedBy>
  <cp:revision>124</cp:revision>
  <cp:lastPrinted>2022-03-04T14:05:00Z</cp:lastPrinted>
  <dcterms:created xsi:type="dcterms:W3CDTF">2024-04-17T08:50:00Z</dcterms:created>
  <dcterms:modified xsi:type="dcterms:W3CDTF">2025-10-03T11:55:00Z</dcterms:modified>
</cp:coreProperties>
</file>