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3696D" w14:textId="23C25CDD" w:rsidR="00CA5423" w:rsidRDefault="00CA39FC" w:rsidP="00CA39FC">
      <w:pPr>
        <w:pStyle w:val="Header"/>
        <w:tabs>
          <w:tab w:val="clear" w:pos="4153"/>
          <w:tab w:val="center" w:pos="3000"/>
          <w:tab w:val="left" w:pos="3600"/>
        </w:tabs>
        <w:jc w:val="center"/>
        <w:rPr>
          <w:rFonts w:ascii="Times New Roman" w:hAnsi="Times New Roman"/>
          <w:lang w:val="en-US"/>
        </w:rPr>
      </w:pPr>
      <w:r>
        <w:rPr>
          <w:rFonts w:ascii="Times New Roman" w:hAnsi="Times New Roman"/>
          <w:noProof/>
          <w:lang w:val="en-US"/>
        </w:rPr>
        <w:drawing>
          <wp:anchor distT="0" distB="0" distL="114300" distR="114300" simplePos="0" relativeHeight="251683840" behindDoc="1" locked="0" layoutInCell="1" allowOverlap="1" wp14:anchorId="1BDD048B" wp14:editId="2335FB5A">
            <wp:simplePos x="0" y="0"/>
            <wp:positionH relativeFrom="column">
              <wp:posOffset>-197273</wp:posOffset>
            </wp:positionH>
            <wp:positionV relativeFrom="paragraph">
              <wp:posOffset>169263</wp:posOffset>
            </wp:positionV>
            <wp:extent cx="2303121" cy="852664"/>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lkithro].png"/>
                    <pic:cNvPicPr/>
                  </pic:nvPicPr>
                  <pic:blipFill rotWithShape="1">
                    <a:blip r:embed="rId8" cstate="print">
                      <a:extLst>
                        <a:ext uri="{28A0092B-C50C-407E-A947-70E740481C1C}">
                          <a14:useLocalDpi xmlns:a14="http://schemas.microsoft.com/office/drawing/2010/main" val="0"/>
                        </a:ext>
                      </a:extLst>
                    </a:blip>
                    <a:srcRect t="18474" r="2246" b="55967"/>
                    <a:stretch/>
                  </pic:blipFill>
                  <pic:spPr bwMode="auto">
                    <a:xfrm>
                      <a:off x="0" y="0"/>
                      <a:ext cx="2303121" cy="85266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777FB">
        <w:rPr>
          <w:noProof/>
        </w:rPr>
        <mc:AlternateContent>
          <mc:Choice Requires="wpg">
            <w:drawing>
              <wp:anchor distT="0" distB="0" distL="114300" distR="114300" simplePos="0" relativeHeight="251675648" behindDoc="1" locked="0" layoutInCell="1" allowOverlap="1" wp14:anchorId="42316C5B" wp14:editId="54A327CC">
                <wp:simplePos x="0" y="0"/>
                <wp:positionH relativeFrom="page">
                  <wp:posOffset>-76</wp:posOffset>
                </wp:positionH>
                <wp:positionV relativeFrom="page">
                  <wp:posOffset>-29210</wp:posOffset>
                </wp:positionV>
                <wp:extent cx="7562850" cy="10777220"/>
                <wp:effectExtent l="0" t="0" r="6350" b="5080"/>
                <wp:wrapNone/>
                <wp:docPr id="7" name="docshapegroup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2850" cy="10777220"/>
                          <a:chOff x="0" y="-58"/>
                          <a:chExt cx="11910" cy="16972"/>
                        </a:xfrm>
                      </wpg:grpSpPr>
                      <wps:wsp>
                        <wps:cNvPr id="9" name="docshape3"/>
                        <wps:cNvSpPr>
                          <a:spLocks/>
                        </wps:cNvSpPr>
                        <wps:spPr bwMode="auto">
                          <a:xfrm>
                            <a:off x="0" y="-58"/>
                            <a:ext cx="11910" cy="16972"/>
                          </a:xfrm>
                          <a:custGeom>
                            <a:avLst/>
                            <a:gdLst>
                              <a:gd name="T0" fmla="*/ 10949 w 11910"/>
                              <a:gd name="T1" fmla="*/ 0 h 16845"/>
                              <a:gd name="T2" fmla="*/ 8300 w 11910"/>
                              <a:gd name="T3" fmla="*/ 665 h 16845"/>
                              <a:gd name="T4" fmla="*/ 7590 w 11910"/>
                              <a:gd name="T5" fmla="*/ 0 h 16845"/>
                              <a:gd name="T6" fmla="*/ 4935 w 11910"/>
                              <a:gd name="T7" fmla="*/ 665 h 16845"/>
                              <a:gd name="T8" fmla="*/ 4225 w 11910"/>
                              <a:gd name="T9" fmla="*/ 0 h 16845"/>
                              <a:gd name="T10" fmla="*/ 1663 w 11910"/>
                              <a:gd name="T11" fmla="*/ 665 h 16845"/>
                              <a:gd name="T12" fmla="*/ 953 w 11910"/>
                              <a:gd name="T13" fmla="*/ 0 h 16845"/>
                              <a:gd name="T14" fmla="*/ 0 w 11910"/>
                              <a:gd name="T15" fmla="*/ 1767 h 16845"/>
                              <a:gd name="T16" fmla="*/ 612 w 11910"/>
                              <a:gd name="T17" fmla="*/ 2393 h 16845"/>
                              <a:gd name="T18" fmla="*/ 0 w 11910"/>
                              <a:gd name="T19" fmla="*/ 3934 h 16845"/>
                              <a:gd name="T20" fmla="*/ 612 w 11910"/>
                              <a:gd name="T21" fmla="*/ 4623 h 16845"/>
                              <a:gd name="T22" fmla="*/ 0 w 11910"/>
                              <a:gd name="T23" fmla="*/ 6163 h 16845"/>
                              <a:gd name="T24" fmla="*/ 612 w 11910"/>
                              <a:gd name="T25" fmla="*/ 6847 h 16845"/>
                              <a:gd name="T26" fmla="*/ 0 w 11910"/>
                              <a:gd name="T27" fmla="*/ 8388 h 16845"/>
                              <a:gd name="T28" fmla="*/ 612 w 11910"/>
                              <a:gd name="T29" fmla="*/ 9046 h 16845"/>
                              <a:gd name="T30" fmla="*/ 0 w 11910"/>
                              <a:gd name="T31" fmla="*/ 10587 h 16845"/>
                              <a:gd name="T32" fmla="*/ 612 w 11910"/>
                              <a:gd name="T33" fmla="*/ 11207 h 16845"/>
                              <a:gd name="T34" fmla="*/ 0 w 11910"/>
                              <a:gd name="T35" fmla="*/ 12747 h 16845"/>
                              <a:gd name="T36" fmla="*/ 612 w 11910"/>
                              <a:gd name="T37" fmla="*/ 13447 h 16845"/>
                              <a:gd name="T38" fmla="*/ 0 w 11910"/>
                              <a:gd name="T39" fmla="*/ 14987 h 16845"/>
                              <a:gd name="T40" fmla="*/ 612 w 11910"/>
                              <a:gd name="T41" fmla="*/ 15582 h 16845"/>
                              <a:gd name="T42" fmla="*/ 0 w 11910"/>
                              <a:gd name="T43" fmla="*/ 16845 h 16845"/>
                              <a:gd name="T44" fmla="*/ 1424 w 11910"/>
                              <a:gd name="T45" fmla="*/ 16179 h 16845"/>
                              <a:gd name="T46" fmla="*/ 1888 w 11910"/>
                              <a:gd name="T47" fmla="*/ 16845 h 16845"/>
                              <a:gd name="T48" fmla="*/ 4607 w 11910"/>
                              <a:gd name="T49" fmla="*/ 16179 h 16845"/>
                              <a:gd name="T50" fmla="*/ 5503 w 11910"/>
                              <a:gd name="T51" fmla="*/ 16845 h 16845"/>
                              <a:gd name="T52" fmla="*/ 8222 w 11910"/>
                              <a:gd name="T53" fmla="*/ 16179 h 16845"/>
                              <a:gd name="T54" fmla="*/ 8555 w 11910"/>
                              <a:gd name="T55" fmla="*/ 16845 h 16845"/>
                              <a:gd name="T56" fmla="*/ 11274 w 11910"/>
                              <a:gd name="T57" fmla="*/ 16179 h 16845"/>
                              <a:gd name="T58" fmla="*/ 11298 w 11910"/>
                              <a:gd name="T59" fmla="*/ 16163 h 16845"/>
                              <a:gd name="T60" fmla="*/ 11910 w 11910"/>
                              <a:gd name="T61" fmla="*/ 14622 h 16845"/>
                              <a:gd name="T62" fmla="*/ 11298 w 11910"/>
                              <a:gd name="T63" fmla="*/ 14141 h 16845"/>
                              <a:gd name="T64" fmla="*/ 11910 w 11910"/>
                              <a:gd name="T65" fmla="*/ 12601 h 16845"/>
                              <a:gd name="T66" fmla="*/ 11298 w 11910"/>
                              <a:gd name="T67" fmla="*/ 11747 h 16845"/>
                              <a:gd name="T68" fmla="*/ 11910 w 11910"/>
                              <a:gd name="T69" fmla="*/ 10207 h 16845"/>
                              <a:gd name="T70" fmla="*/ 11298 w 11910"/>
                              <a:gd name="T71" fmla="*/ 9638 h 16845"/>
                              <a:gd name="T72" fmla="*/ 11910 w 11910"/>
                              <a:gd name="T73" fmla="*/ 8098 h 16845"/>
                              <a:gd name="T74" fmla="*/ 11298 w 11910"/>
                              <a:gd name="T75" fmla="*/ 7503 h 16845"/>
                              <a:gd name="T76" fmla="*/ 11910 w 11910"/>
                              <a:gd name="T77" fmla="*/ 5963 h 16845"/>
                              <a:gd name="T78" fmla="*/ 11298 w 11910"/>
                              <a:gd name="T79" fmla="*/ 5263 h 16845"/>
                              <a:gd name="T80" fmla="*/ 11910 w 11910"/>
                              <a:gd name="T81" fmla="*/ 3723 h 16845"/>
                              <a:gd name="T82" fmla="*/ 11298 w 11910"/>
                              <a:gd name="T83" fmla="*/ 3103 h 16845"/>
                              <a:gd name="T84" fmla="*/ 11910 w 11910"/>
                              <a:gd name="T85" fmla="*/ 1563 h 16845"/>
                              <a:gd name="T86" fmla="*/ 11298 w 11910"/>
                              <a:gd name="T87" fmla="*/ 904 h 16845"/>
                              <a:gd name="T88" fmla="*/ 11910 w 11910"/>
                              <a:gd name="T89" fmla="*/ 0 h 168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11910" h="16845">
                                <a:moveTo>
                                  <a:pt x="11910" y="0"/>
                                </a:moveTo>
                                <a:lnTo>
                                  <a:pt x="10949" y="0"/>
                                </a:lnTo>
                                <a:lnTo>
                                  <a:pt x="9945" y="665"/>
                                </a:lnTo>
                                <a:lnTo>
                                  <a:pt x="8300" y="665"/>
                                </a:lnTo>
                                <a:lnTo>
                                  <a:pt x="9304" y="0"/>
                                </a:lnTo>
                                <a:lnTo>
                                  <a:pt x="7590" y="0"/>
                                </a:lnTo>
                                <a:lnTo>
                                  <a:pt x="6586" y="665"/>
                                </a:lnTo>
                                <a:lnTo>
                                  <a:pt x="4935" y="665"/>
                                </a:lnTo>
                                <a:lnTo>
                                  <a:pt x="5939" y="0"/>
                                </a:lnTo>
                                <a:lnTo>
                                  <a:pt x="4225" y="0"/>
                                </a:lnTo>
                                <a:lnTo>
                                  <a:pt x="3221" y="665"/>
                                </a:lnTo>
                                <a:lnTo>
                                  <a:pt x="1663" y="665"/>
                                </a:lnTo>
                                <a:lnTo>
                                  <a:pt x="2667" y="0"/>
                                </a:lnTo>
                                <a:lnTo>
                                  <a:pt x="953" y="0"/>
                                </a:lnTo>
                                <a:lnTo>
                                  <a:pt x="0" y="631"/>
                                </a:lnTo>
                                <a:lnTo>
                                  <a:pt x="0" y="1767"/>
                                </a:lnTo>
                                <a:lnTo>
                                  <a:pt x="612" y="1361"/>
                                </a:lnTo>
                                <a:lnTo>
                                  <a:pt x="612" y="2393"/>
                                </a:lnTo>
                                <a:lnTo>
                                  <a:pt x="0" y="2799"/>
                                </a:lnTo>
                                <a:lnTo>
                                  <a:pt x="0" y="3934"/>
                                </a:lnTo>
                                <a:lnTo>
                                  <a:pt x="612" y="3529"/>
                                </a:lnTo>
                                <a:lnTo>
                                  <a:pt x="612" y="4623"/>
                                </a:lnTo>
                                <a:lnTo>
                                  <a:pt x="0" y="5028"/>
                                </a:lnTo>
                                <a:lnTo>
                                  <a:pt x="0" y="6163"/>
                                </a:lnTo>
                                <a:lnTo>
                                  <a:pt x="612" y="5758"/>
                                </a:lnTo>
                                <a:lnTo>
                                  <a:pt x="612" y="6847"/>
                                </a:lnTo>
                                <a:lnTo>
                                  <a:pt x="0" y="7252"/>
                                </a:lnTo>
                                <a:lnTo>
                                  <a:pt x="0" y="8388"/>
                                </a:lnTo>
                                <a:lnTo>
                                  <a:pt x="612" y="7982"/>
                                </a:lnTo>
                                <a:lnTo>
                                  <a:pt x="612" y="9046"/>
                                </a:lnTo>
                                <a:lnTo>
                                  <a:pt x="0" y="9452"/>
                                </a:lnTo>
                                <a:lnTo>
                                  <a:pt x="0" y="10587"/>
                                </a:lnTo>
                                <a:lnTo>
                                  <a:pt x="612" y="10182"/>
                                </a:lnTo>
                                <a:lnTo>
                                  <a:pt x="612" y="11207"/>
                                </a:lnTo>
                                <a:lnTo>
                                  <a:pt x="0" y="11612"/>
                                </a:lnTo>
                                <a:lnTo>
                                  <a:pt x="0" y="12747"/>
                                </a:lnTo>
                                <a:lnTo>
                                  <a:pt x="612" y="12342"/>
                                </a:lnTo>
                                <a:lnTo>
                                  <a:pt x="612" y="13447"/>
                                </a:lnTo>
                                <a:lnTo>
                                  <a:pt x="0" y="13852"/>
                                </a:lnTo>
                                <a:lnTo>
                                  <a:pt x="0" y="14987"/>
                                </a:lnTo>
                                <a:lnTo>
                                  <a:pt x="612" y="14582"/>
                                </a:lnTo>
                                <a:lnTo>
                                  <a:pt x="612" y="15582"/>
                                </a:lnTo>
                                <a:lnTo>
                                  <a:pt x="0" y="15987"/>
                                </a:lnTo>
                                <a:lnTo>
                                  <a:pt x="0" y="16845"/>
                                </a:lnTo>
                                <a:lnTo>
                                  <a:pt x="418" y="16845"/>
                                </a:lnTo>
                                <a:lnTo>
                                  <a:pt x="1424" y="16179"/>
                                </a:lnTo>
                                <a:lnTo>
                                  <a:pt x="2893" y="16179"/>
                                </a:lnTo>
                                <a:lnTo>
                                  <a:pt x="1888" y="16845"/>
                                </a:lnTo>
                                <a:lnTo>
                                  <a:pt x="3602" y="16845"/>
                                </a:lnTo>
                                <a:lnTo>
                                  <a:pt x="4607" y="16179"/>
                                </a:lnTo>
                                <a:lnTo>
                                  <a:pt x="6508" y="16179"/>
                                </a:lnTo>
                                <a:lnTo>
                                  <a:pt x="5503" y="16845"/>
                                </a:lnTo>
                                <a:lnTo>
                                  <a:pt x="7217" y="16845"/>
                                </a:lnTo>
                                <a:lnTo>
                                  <a:pt x="8222" y="16179"/>
                                </a:lnTo>
                                <a:lnTo>
                                  <a:pt x="9560" y="16179"/>
                                </a:lnTo>
                                <a:lnTo>
                                  <a:pt x="8555" y="16845"/>
                                </a:lnTo>
                                <a:lnTo>
                                  <a:pt x="10269" y="16845"/>
                                </a:lnTo>
                                <a:lnTo>
                                  <a:pt x="11274" y="16179"/>
                                </a:lnTo>
                                <a:lnTo>
                                  <a:pt x="11298" y="16179"/>
                                </a:lnTo>
                                <a:lnTo>
                                  <a:pt x="11298" y="16163"/>
                                </a:lnTo>
                                <a:lnTo>
                                  <a:pt x="11910" y="15758"/>
                                </a:lnTo>
                                <a:lnTo>
                                  <a:pt x="11910" y="14622"/>
                                </a:lnTo>
                                <a:lnTo>
                                  <a:pt x="11298" y="15028"/>
                                </a:lnTo>
                                <a:lnTo>
                                  <a:pt x="11298" y="14141"/>
                                </a:lnTo>
                                <a:lnTo>
                                  <a:pt x="11910" y="13736"/>
                                </a:lnTo>
                                <a:lnTo>
                                  <a:pt x="11910" y="12601"/>
                                </a:lnTo>
                                <a:lnTo>
                                  <a:pt x="11298" y="13006"/>
                                </a:lnTo>
                                <a:lnTo>
                                  <a:pt x="11298" y="11747"/>
                                </a:lnTo>
                                <a:lnTo>
                                  <a:pt x="11910" y="11342"/>
                                </a:lnTo>
                                <a:lnTo>
                                  <a:pt x="11910" y="10207"/>
                                </a:lnTo>
                                <a:lnTo>
                                  <a:pt x="11298" y="10612"/>
                                </a:lnTo>
                                <a:lnTo>
                                  <a:pt x="11298" y="9638"/>
                                </a:lnTo>
                                <a:lnTo>
                                  <a:pt x="11910" y="9233"/>
                                </a:lnTo>
                                <a:lnTo>
                                  <a:pt x="11910" y="8098"/>
                                </a:lnTo>
                                <a:lnTo>
                                  <a:pt x="11298" y="8503"/>
                                </a:lnTo>
                                <a:lnTo>
                                  <a:pt x="11298" y="7503"/>
                                </a:lnTo>
                                <a:lnTo>
                                  <a:pt x="11910" y="7098"/>
                                </a:lnTo>
                                <a:lnTo>
                                  <a:pt x="11910" y="5963"/>
                                </a:lnTo>
                                <a:lnTo>
                                  <a:pt x="11298" y="6368"/>
                                </a:lnTo>
                                <a:lnTo>
                                  <a:pt x="11298" y="5263"/>
                                </a:lnTo>
                                <a:lnTo>
                                  <a:pt x="11910" y="4858"/>
                                </a:lnTo>
                                <a:lnTo>
                                  <a:pt x="11910" y="3723"/>
                                </a:lnTo>
                                <a:lnTo>
                                  <a:pt x="11298" y="4128"/>
                                </a:lnTo>
                                <a:lnTo>
                                  <a:pt x="11298" y="3103"/>
                                </a:lnTo>
                                <a:lnTo>
                                  <a:pt x="11910" y="2698"/>
                                </a:lnTo>
                                <a:lnTo>
                                  <a:pt x="11910" y="1563"/>
                                </a:lnTo>
                                <a:lnTo>
                                  <a:pt x="11298" y="1968"/>
                                </a:lnTo>
                                <a:lnTo>
                                  <a:pt x="11298" y="904"/>
                                </a:lnTo>
                                <a:lnTo>
                                  <a:pt x="11910" y="499"/>
                                </a:lnTo>
                                <a:lnTo>
                                  <a:pt x="11910" y="0"/>
                                </a:lnTo>
                                <a:close/>
                              </a:path>
                            </a:pathLst>
                          </a:custGeom>
                          <a:solidFill>
                            <a:srgbClr val="FEFBF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docshape4"/>
                        <wps:cNvSpPr>
                          <a:spLocks/>
                        </wps:cNvSpPr>
                        <wps:spPr bwMode="auto">
                          <a:xfrm>
                            <a:off x="611" y="665"/>
                            <a:ext cx="10687" cy="15514"/>
                          </a:xfrm>
                          <a:prstGeom prst="rect">
                            <a:avLst/>
                          </a:prstGeom>
                          <a:noFill/>
                          <a:ln w="76229">
                            <a:solidFill>
                              <a:srgbClr val="D00A1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61BD7FE" id="docshapegroup2" o:spid="_x0000_s1026" style="position:absolute;margin-left:0;margin-top:-2.3pt;width:595.5pt;height:848.6pt;z-index:-251640832;mso-position-horizontal-relative:page;mso-position-vertical-relative:page" coordorigin=",-58" coordsize="11910,169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">
                <v:shape id="docshape3" o:spid="_x0000_s1027" style="position:absolute;top:-58;width:11910;height:16972;visibility:visible;mso-wrap-style:square;v-text-anchor:top" coordsize="11910,16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" path="m11910,r-961,l9945,665r-1645,l9304,,7590,,6586,665r-1651,l5939,,4225,,3221,665r-1558,l2667,,953,,,631,,1767,612,1361r,1032l,2799,,3934,612,3529r,1094l,5028,,6163,612,5758r,1089l,7252,,8388,612,7982r,1064l,9452r,1135l612,10182r,1025l,11612r,1135l612,12342r,1105l,13852r,1135l612,14582r,1000l,15987r,858l418,16845r1006,-666l2893,16179r-1005,666l3602,16845r1005,-666l6508,16179r-1005,666l7217,16845r1005,-666l9560,16179r-1005,666l10269,16845r1005,-666l11298,16179r,-16l11910,15758r,-1136l11298,15028r,-887l11910,13736r,-1135l11298,13006r,-1259l11910,11342r,-1135l11298,10612r,-974l11910,9233r,-1135l11298,8503r,-1000l11910,7098r,-1135l11298,6368r,-1105l11910,4858r,-1135l11298,4128r,-1025l11910,2698r,-1135l11298,1968r,-1064l11910,499r,-499xe" fillcolor="#fefbfa" stroked="f">
                  <v:path arrowok="t" o:connecttype="custom" o:connectlocs="10949,0;8300,670;7590,0;4935,670;4225,0;1663,670;953,0;0,1780;612,2411;0,3964;612,4658;0,6209;612,6899;0,8451;612,9114;0,10667;612,11291;0,12843;612,13548;0,15100;612,15699;0,16972;1424,16301;1888,16972;4607,16301;5503,16972;8222,16301;8555,16972;11274,16301;11298,16285;11910,14732;11298,14248;11910,12696;11298,11836;11910,10284;11298,9711;11910,8159;11298,7560;11910,6008;11298,5303;11910,3751;11298,3126;11910,1575;11298,911;11910,0" o:connectangles="0,0,0,0,0,0,0,0,0,0,0,0,0,0,0,0,0,0,0,0,0,0,0,0,0,0,0,0,0,0,0,0,0,0,0,0,0,0,0,0,0,0,0,0,0"/>
                </v:shape>
                <v:rect id="docshape4" o:spid="_x0000_s1028" style="position:absolute;left:611;top:665;width:10687;height:15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" filled="f" strokecolor="#d00a1d" strokeweight="2.11747mm">
                  <v:path arrowok="t"/>
                </v:rect>
                <w10:wrap anchorx="page" anchory="page"/>
              </v:group>
            </w:pict>
          </mc:Fallback>
        </mc:AlternateContent>
      </w:r>
      <w:r w:rsidR="002777FB">
        <w:rPr>
          <w:noProof/>
        </w:rPr>
        <mc:AlternateContent>
          <mc:Choice Requires="wps">
            <w:drawing>
              <wp:anchor distT="0" distB="0" distL="114300" distR="114300" simplePos="0" relativeHeight="251673600" behindDoc="1" locked="0" layoutInCell="1" allowOverlap="1" wp14:anchorId="7CEFF6A5" wp14:editId="76AA7D09">
                <wp:simplePos x="0" y="0"/>
                <wp:positionH relativeFrom="page">
                  <wp:posOffset>-939</wp:posOffset>
                </wp:positionH>
                <wp:positionV relativeFrom="page">
                  <wp:posOffset>-29414</wp:posOffset>
                </wp:positionV>
                <wp:extent cx="7562850" cy="10696575"/>
                <wp:effectExtent l="0" t="0" r="6350" b="0"/>
                <wp:wrapNone/>
                <wp:docPr id="4"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62850" cy="10696575"/>
                        </a:xfrm>
                        <a:prstGeom prst="rect">
                          <a:avLst/>
                        </a:prstGeom>
                        <a:solidFill>
                          <a:srgbClr val="D00A1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A48CB0" id="docshape1" o:spid="_x0000_s1026" style="position:absolute;margin-left:-.05pt;margin-top:-2.3pt;width:595.5pt;height:842.25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" fillcolor="#d00a1d" stroked="f">
                <v:path arrowok="t"/>
                <w10:wrap anchorx="page" anchory="page"/>
              </v:rect>
            </w:pict>
          </mc:Fallback>
        </mc:AlternateContent>
      </w:r>
      <w:r w:rsidR="00B447CB">
        <w:rPr>
          <w:rFonts w:ascii="Times New Roman" w:hAnsi="Times New Roman"/>
          <w:noProof/>
        </w:rPr>
        <w:drawing>
          <wp:anchor distT="0" distB="0" distL="114300" distR="114300" simplePos="0" relativeHeight="251655168" behindDoc="1" locked="0" layoutInCell="0" allowOverlap="1" wp14:anchorId="2BC3FC1E" wp14:editId="4317AC58">
            <wp:simplePos x="0" y="0"/>
            <wp:positionH relativeFrom="page">
              <wp:posOffset>2012950</wp:posOffset>
            </wp:positionH>
            <wp:positionV relativeFrom="page">
              <wp:posOffset>376225</wp:posOffset>
            </wp:positionV>
            <wp:extent cx="3442970" cy="365760"/>
            <wp:effectExtent l="0" t="0" r="5080" b="0"/>
            <wp:wrapNone/>
            <wp:docPr id="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442970" cy="365760"/>
                    </a:xfrm>
                    <a:prstGeom prst="rect">
                      <a:avLst/>
                    </a:prstGeom>
                    <a:noFill/>
                  </pic:spPr>
                </pic:pic>
              </a:graphicData>
            </a:graphic>
            <wp14:sizeRelH relativeFrom="margin">
              <wp14:pctWidth>0</wp14:pctWidth>
            </wp14:sizeRelH>
            <wp14:sizeRelV relativeFrom="margin">
              <wp14:pctHeight>0</wp14:pctHeight>
            </wp14:sizeRelV>
          </wp:anchor>
        </w:drawing>
      </w:r>
    </w:p>
    <w:p w14:paraId="550CE9D2" w14:textId="0A3EBF18" w:rsidR="00B818E5" w:rsidRDefault="00B818E5" w:rsidP="00CA39FC">
      <w:pPr>
        <w:pStyle w:val="Header"/>
        <w:tabs>
          <w:tab w:val="clear" w:pos="4153"/>
          <w:tab w:val="center" w:pos="3000"/>
          <w:tab w:val="left" w:pos="3600"/>
        </w:tabs>
        <w:rPr>
          <w:rFonts w:ascii="Times New Roman" w:hAnsi="Times New Roman"/>
          <w:lang w:val="en-US"/>
        </w:rPr>
      </w:pPr>
    </w:p>
    <w:p w14:paraId="37343F7E" w14:textId="0122D16C" w:rsidR="00B818E5" w:rsidRDefault="00B818E5" w:rsidP="00CA39FC">
      <w:pPr>
        <w:pStyle w:val="Header"/>
        <w:tabs>
          <w:tab w:val="clear" w:pos="4153"/>
          <w:tab w:val="center" w:pos="3000"/>
          <w:tab w:val="left" w:pos="3600"/>
        </w:tabs>
        <w:rPr>
          <w:rFonts w:ascii="Times New Roman" w:hAnsi="Times New Roman"/>
          <w:lang w:val="en-US"/>
        </w:rPr>
      </w:pPr>
    </w:p>
    <w:p w14:paraId="0873555E" w14:textId="2FC8BC61" w:rsidR="005A2E17" w:rsidRDefault="00B818E5" w:rsidP="00CA39FC">
      <w:pPr>
        <w:pStyle w:val="Header"/>
        <w:tabs>
          <w:tab w:val="clear" w:pos="4153"/>
          <w:tab w:val="center" w:pos="3000"/>
          <w:tab w:val="left" w:pos="3600"/>
        </w:tabs>
        <w:rPr>
          <w:rFonts w:ascii="Times New Roman" w:hAnsi="Times New Roman"/>
          <w:lang w:val="en-US"/>
        </w:rPr>
      </w:pPr>
      <w:r>
        <w:rPr>
          <w:rFonts w:ascii="Times New Roman" w:hAnsi="Times New Roman"/>
          <w:noProof/>
        </w:rPr>
        <w:drawing>
          <wp:anchor distT="0" distB="0" distL="114300" distR="114300" simplePos="0" relativeHeight="251688960" behindDoc="1" locked="0" layoutInCell="0" allowOverlap="1" wp14:anchorId="58EC186C" wp14:editId="7555B81C">
            <wp:simplePos x="0" y="0"/>
            <wp:positionH relativeFrom="page">
              <wp:posOffset>2570480</wp:posOffset>
            </wp:positionH>
            <wp:positionV relativeFrom="page">
              <wp:posOffset>880745</wp:posOffset>
            </wp:positionV>
            <wp:extent cx="2697383" cy="286553"/>
            <wp:effectExtent l="0" t="0" r="0" b="5715"/>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697383" cy="286553"/>
                    </a:xfrm>
                    <a:prstGeom prst="rect">
                      <a:avLst/>
                    </a:prstGeom>
                    <a:noFill/>
                  </pic:spPr>
                </pic:pic>
              </a:graphicData>
            </a:graphic>
            <wp14:sizeRelH relativeFrom="page">
              <wp14:pctWidth>0</wp14:pctWidth>
            </wp14:sizeRelH>
            <wp14:sizeRelV relativeFrom="page">
              <wp14:pctHeight>0</wp14:pctHeight>
            </wp14:sizeRelV>
          </wp:anchor>
        </w:drawing>
      </w:r>
      <w:r w:rsidR="00CA39FC">
        <w:rPr>
          <w:rFonts w:ascii="Times New Roman" w:hAnsi="Times New Roman"/>
          <w:lang w:val="en-US"/>
        </w:rPr>
        <w:br w:type="textWrapping" w:clear="all"/>
      </w:r>
    </w:p>
    <w:tbl>
      <w:tblPr>
        <w:tblStyle w:val="TableGrid"/>
        <w:tblW w:w="10456" w:type="dxa"/>
        <w:tblInd w:w="-108" w:type="dxa"/>
        <w:tblLook w:val="04A0" w:firstRow="1" w:lastRow="0" w:firstColumn="1" w:lastColumn="0" w:noHBand="0" w:noVBand="1"/>
      </w:tblPr>
      <w:tblGrid>
        <w:gridCol w:w="10456"/>
      </w:tblGrid>
      <w:tr w:rsidR="00FE596D" w14:paraId="20A5B211" w14:textId="77777777" w:rsidTr="00AF1CCF">
        <w:trPr>
          <w:trHeight w:val="732"/>
        </w:trPr>
        <w:tc>
          <w:tcPr>
            <w:tcW w:w="10456" w:type="dxa"/>
            <w:tcBorders>
              <w:top w:val="nil"/>
              <w:left w:val="nil"/>
              <w:bottom w:val="single" w:sz="4" w:space="0" w:color="auto"/>
              <w:right w:val="nil"/>
            </w:tcBorders>
          </w:tcPr>
          <w:p w14:paraId="4B9EA827" w14:textId="7484F0F8" w:rsidR="009E1BF1" w:rsidRPr="00701953" w:rsidRDefault="004227B0" w:rsidP="00701953">
            <w:pPr>
              <w:pStyle w:val="Header"/>
              <w:tabs>
                <w:tab w:val="clear" w:pos="4153"/>
                <w:tab w:val="center" w:pos="3000"/>
                <w:tab w:val="left" w:pos="3600"/>
              </w:tabs>
              <w:spacing w:before="120" w:after="120"/>
              <w:jc w:val="center"/>
              <w:rPr>
                <w:rFonts w:ascii="Aptos" w:hAnsi="Aptos"/>
                <w:b/>
                <w:sz w:val="12"/>
                <w:szCs w:val="12"/>
              </w:rPr>
            </w:pPr>
            <w:r>
              <w:rPr>
                <w:rFonts w:ascii="Aptos" w:hAnsi="Aptos"/>
                <w:b/>
                <w:color w:val="C00000"/>
                <w:sz w:val="40"/>
                <w:szCs w:val="40"/>
              </w:rPr>
              <w:t xml:space="preserve"> </w:t>
            </w:r>
            <w:r w:rsidR="00FE596D" w:rsidRPr="00B818E5">
              <w:rPr>
                <w:rFonts w:ascii="Aptos" w:hAnsi="Aptos"/>
                <w:b/>
                <w:color w:val="C00000"/>
                <w:sz w:val="40"/>
                <w:szCs w:val="40"/>
              </w:rPr>
              <w:t xml:space="preserve">ΡΩΜΗ </w:t>
            </w:r>
            <w:r w:rsidR="00DC34DC" w:rsidRPr="00B818E5">
              <w:rPr>
                <w:rFonts w:ascii="Aptos" w:hAnsi="Aptos"/>
                <w:b/>
                <w:color w:val="C00000"/>
                <w:sz w:val="40"/>
                <w:szCs w:val="40"/>
              </w:rPr>
              <w:t>-</w:t>
            </w:r>
            <w:r w:rsidR="00FE596D" w:rsidRPr="00B818E5">
              <w:rPr>
                <w:rFonts w:ascii="Aptos" w:hAnsi="Aptos"/>
                <w:b/>
                <w:color w:val="C00000"/>
                <w:sz w:val="40"/>
                <w:szCs w:val="40"/>
              </w:rPr>
              <w:t xml:space="preserve"> ΒΑΤΙΚΑΝΟ </w:t>
            </w:r>
            <w:r w:rsidR="00F156B3" w:rsidRPr="00B818E5">
              <w:rPr>
                <w:rFonts w:ascii="Aptos" w:hAnsi="Aptos"/>
                <w:b/>
                <w:color w:val="C00000"/>
                <w:sz w:val="40"/>
                <w:szCs w:val="40"/>
              </w:rPr>
              <w:t>-</w:t>
            </w:r>
            <w:r w:rsidR="00FE596D" w:rsidRPr="00B818E5">
              <w:rPr>
                <w:rFonts w:ascii="Aptos" w:hAnsi="Aptos"/>
                <w:b/>
                <w:color w:val="C00000"/>
                <w:sz w:val="40"/>
                <w:szCs w:val="40"/>
              </w:rPr>
              <w:t xml:space="preserve"> ΦΛΩΡΕΝΤΙΑ</w:t>
            </w:r>
            <w:r w:rsidR="00F156B3" w:rsidRPr="00B818E5">
              <w:rPr>
                <w:rFonts w:ascii="Aptos" w:hAnsi="Aptos"/>
                <w:b/>
                <w:color w:val="C00000"/>
                <w:sz w:val="40"/>
                <w:szCs w:val="40"/>
              </w:rPr>
              <w:t xml:space="preserve"> </w:t>
            </w:r>
            <w:r w:rsidR="00ED0239" w:rsidRPr="00B818E5">
              <w:rPr>
                <w:rFonts w:ascii="Aptos" w:hAnsi="Aptos"/>
                <w:b/>
                <w:color w:val="C00000"/>
                <w:sz w:val="40"/>
                <w:szCs w:val="40"/>
              </w:rPr>
              <w:t xml:space="preserve">  </w:t>
            </w:r>
          </w:p>
        </w:tc>
      </w:tr>
      <w:tr w:rsidR="00E36034" w:rsidRPr="008E4EB6" w14:paraId="40A21507" w14:textId="77777777" w:rsidTr="00AF1CCF">
        <w:trPr>
          <w:trHeight w:val="430"/>
        </w:trPr>
        <w:tc>
          <w:tcPr>
            <w:tcW w:w="10456" w:type="dxa"/>
            <w:tcBorders>
              <w:top w:val="single" w:sz="4" w:space="0" w:color="auto"/>
              <w:left w:val="nil"/>
              <w:bottom w:val="single" w:sz="4" w:space="0" w:color="auto"/>
              <w:right w:val="nil"/>
            </w:tcBorders>
          </w:tcPr>
          <w:p w14:paraId="2B1C9C5F" w14:textId="2B1D6264" w:rsidR="00D91C97" w:rsidRPr="00246F85" w:rsidRDefault="00246F85" w:rsidP="00AF1CCF">
            <w:pPr>
              <w:pStyle w:val="Header"/>
              <w:tabs>
                <w:tab w:val="clear" w:pos="4153"/>
                <w:tab w:val="center" w:pos="3000"/>
                <w:tab w:val="left" w:pos="3600"/>
              </w:tabs>
              <w:spacing w:before="120" w:after="120"/>
              <w:jc w:val="center"/>
              <w:rPr>
                <w:rFonts w:ascii="Aptos" w:hAnsi="Aptos"/>
                <w:b/>
                <w:color w:val="EE0000"/>
                <w:sz w:val="32"/>
                <w:szCs w:val="32"/>
              </w:rPr>
            </w:pPr>
            <w:r>
              <w:rPr>
                <w:rFonts w:ascii="Aptos" w:hAnsi="Aptos"/>
                <w:b/>
                <w:color w:val="000000" w:themeColor="text1"/>
                <w:sz w:val="32"/>
                <w:szCs w:val="32"/>
              </w:rPr>
              <w:t xml:space="preserve">Αναχωρήσεις </w:t>
            </w:r>
            <w:r w:rsidRPr="00246F85">
              <w:rPr>
                <w:rFonts w:ascii="Aptos" w:hAnsi="Aptos"/>
                <w:b/>
                <w:color w:val="000000" w:themeColor="text1"/>
                <w:sz w:val="32"/>
                <w:szCs w:val="32"/>
              </w:rPr>
              <w:t>: 23-26/12 &amp; 26-29/12</w:t>
            </w:r>
            <w:r w:rsidR="00BE5F7F" w:rsidRPr="00B818E5">
              <w:rPr>
                <w:rFonts w:ascii="Aptos" w:hAnsi="Aptos"/>
                <w:b/>
                <w:color w:val="000000" w:themeColor="text1"/>
                <w:sz w:val="32"/>
                <w:szCs w:val="32"/>
              </w:rPr>
              <w:t xml:space="preserve"> </w:t>
            </w:r>
            <w:r w:rsidR="002777FB" w:rsidRPr="00B818E5">
              <w:rPr>
                <w:rFonts w:ascii="Aptos" w:hAnsi="Aptos"/>
                <w:b/>
                <w:color w:val="000000" w:themeColor="text1"/>
                <w:sz w:val="32"/>
                <w:szCs w:val="32"/>
              </w:rPr>
              <w:t>-</w:t>
            </w:r>
            <w:r w:rsidR="004227B0">
              <w:rPr>
                <w:rFonts w:ascii="Aptos" w:hAnsi="Aptos"/>
                <w:b/>
                <w:color w:val="000000" w:themeColor="text1"/>
                <w:sz w:val="32"/>
                <w:szCs w:val="32"/>
              </w:rPr>
              <w:t xml:space="preserve"> </w:t>
            </w:r>
            <w:r w:rsidR="002777FB" w:rsidRPr="00246F85">
              <w:rPr>
                <w:rFonts w:ascii="Aptos" w:hAnsi="Aptos"/>
                <w:b/>
                <w:color w:val="EE0000"/>
                <w:sz w:val="32"/>
                <w:szCs w:val="32"/>
              </w:rPr>
              <w:t>ΧΡΙΣΤΟΥΓΕΝΝΑ</w:t>
            </w:r>
          </w:p>
          <w:p w14:paraId="4AAF42CA" w14:textId="5C309A74" w:rsidR="00E36034" w:rsidRPr="00BE5F7F" w:rsidRDefault="00716194" w:rsidP="00D91C97">
            <w:pPr>
              <w:pStyle w:val="Header"/>
              <w:tabs>
                <w:tab w:val="clear" w:pos="4153"/>
                <w:tab w:val="center" w:pos="3000"/>
                <w:tab w:val="left" w:pos="3600"/>
              </w:tabs>
              <w:spacing w:before="120" w:after="120"/>
              <w:jc w:val="center"/>
              <w:rPr>
                <w:rFonts w:ascii="Verdana" w:hAnsi="Verdana"/>
                <w:b/>
              </w:rPr>
            </w:pPr>
            <w:r w:rsidRPr="00B818E5">
              <w:rPr>
                <w:rFonts w:ascii="Aptos" w:hAnsi="Aptos"/>
                <w:b/>
                <w:color w:val="538135" w:themeColor="accent6" w:themeShade="BF"/>
                <w:sz w:val="32"/>
                <w:szCs w:val="32"/>
              </w:rPr>
              <w:t>4</w:t>
            </w:r>
            <w:r w:rsidR="00ED0239" w:rsidRPr="00B818E5">
              <w:rPr>
                <w:rFonts w:ascii="Aptos" w:hAnsi="Aptos"/>
                <w:b/>
                <w:color w:val="538135" w:themeColor="accent6" w:themeShade="BF"/>
                <w:sz w:val="28"/>
                <w:szCs w:val="28"/>
              </w:rPr>
              <w:t xml:space="preserve"> μέρες</w:t>
            </w:r>
            <w:r w:rsidR="00E36034" w:rsidRPr="00B818E5">
              <w:rPr>
                <w:rFonts w:ascii="Aptos" w:hAnsi="Aptos"/>
                <w:b/>
                <w:color w:val="538135" w:themeColor="accent6" w:themeShade="BF"/>
                <w:sz w:val="28"/>
                <w:szCs w:val="28"/>
              </w:rPr>
              <w:t xml:space="preserve"> με </w:t>
            </w:r>
            <w:r w:rsidR="00246F85">
              <w:rPr>
                <w:rFonts w:ascii="Aptos" w:hAnsi="Aptos"/>
                <w:b/>
                <w:color w:val="538135" w:themeColor="accent6" w:themeShade="BF"/>
                <w:sz w:val="28"/>
                <w:szCs w:val="28"/>
                <w:lang w:val="en-US"/>
              </w:rPr>
              <w:t>ITA</w:t>
            </w:r>
            <w:r w:rsidR="00246F85" w:rsidRPr="00246F85">
              <w:rPr>
                <w:rFonts w:ascii="Aptos" w:hAnsi="Aptos"/>
                <w:b/>
                <w:color w:val="538135" w:themeColor="accent6" w:themeShade="BF"/>
                <w:sz w:val="28"/>
                <w:szCs w:val="28"/>
              </w:rPr>
              <w:t xml:space="preserve"> &amp; </w:t>
            </w:r>
            <w:r w:rsidR="00246F85">
              <w:rPr>
                <w:rFonts w:ascii="Aptos" w:hAnsi="Aptos"/>
                <w:b/>
                <w:color w:val="538135" w:themeColor="accent6" w:themeShade="BF"/>
                <w:sz w:val="28"/>
                <w:szCs w:val="28"/>
                <w:lang w:val="en-US"/>
              </w:rPr>
              <w:t>AEGEAN</w:t>
            </w:r>
            <w:r w:rsidR="00C94991" w:rsidRPr="00B818E5">
              <w:rPr>
                <w:rFonts w:ascii="Aptos" w:hAnsi="Aptos"/>
                <w:b/>
                <w:color w:val="538135" w:themeColor="accent6" w:themeShade="BF"/>
                <w:sz w:val="28"/>
                <w:szCs w:val="28"/>
              </w:rPr>
              <w:t xml:space="preserve"> </w:t>
            </w:r>
          </w:p>
        </w:tc>
      </w:tr>
    </w:tbl>
    <w:p w14:paraId="49369640" w14:textId="57F034B6" w:rsidR="009148CE" w:rsidRPr="009148CE" w:rsidRDefault="00701953" w:rsidP="009148CE">
      <w:pPr>
        <w:jc w:val="both"/>
        <w:rPr>
          <w:rFonts w:ascii="Aptos" w:hAnsi="Aptos"/>
          <w:b/>
          <w:bCs/>
          <w:color w:val="000000" w:themeColor="text1"/>
          <w:sz w:val="20"/>
          <w:szCs w:val="20"/>
        </w:rPr>
      </w:pPr>
      <w:r w:rsidRPr="003E134D">
        <w:rPr>
          <w:rFonts w:ascii="Aptos" w:hAnsi="Aptos"/>
          <w:b/>
          <w:bCs/>
          <w:noProof/>
          <w:color w:val="000000"/>
          <w:sz w:val="20"/>
          <w:szCs w:val="20"/>
        </w:rPr>
        <w:drawing>
          <wp:inline distT="0" distB="0" distL="0" distR="0" wp14:anchorId="5F3DAEA2" wp14:editId="5C61752F">
            <wp:extent cx="407670" cy="329565"/>
            <wp:effectExtent l="0" t="0" r="0" b="0"/>
            <wp:docPr id="24" name="Εικόνα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7670" cy="329565"/>
                    </a:xfrm>
                    <a:prstGeom prst="rect">
                      <a:avLst/>
                    </a:prstGeom>
                    <a:noFill/>
                  </pic:spPr>
                </pic:pic>
              </a:graphicData>
            </a:graphic>
          </wp:inline>
        </w:drawing>
      </w:r>
      <w:r w:rsidR="009148CE" w:rsidRPr="009148CE">
        <w:rPr>
          <w:rFonts w:ascii="Century Gothic" w:hAnsi="Century Gothic"/>
          <w:b/>
          <w:bCs/>
          <w:color w:val="000000" w:themeColor="text1"/>
          <w:sz w:val="20"/>
          <w:szCs w:val="20"/>
        </w:rPr>
        <w:t>1</w:t>
      </w:r>
      <w:r w:rsidR="009148CE" w:rsidRPr="009148CE">
        <w:rPr>
          <w:rFonts w:ascii="Century Gothic" w:hAnsi="Century Gothic"/>
          <w:b/>
          <w:bCs/>
          <w:color w:val="000000" w:themeColor="text1"/>
          <w:sz w:val="20"/>
          <w:szCs w:val="20"/>
          <w:vertAlign w:val="superscript"/>
        </w:rPr>
        <w:t xml:space="preserve">η </w:t>
      </w:r>
      <w:r w:rsidR="009148CE" w:rsidRPr="009148CE">
        <w:rPr>
          <w:rFonts w:ascii="Century Gothic" w:hAnsi="Century Gothic"/>
          <w:b/>
          <w:bCs/>
          <w:color w:val="000000" w:themeColor="text1"/>
          <w:sz w:val="20"/>
          <w:szCs w:val="20"/>
        </w:rPr>
        <w:t>μέρα: Αθήνα - Ρώμη, ξενάγηση</w:t>
      </w:r>
    </w:p>
    <w:p w14:paraId="22404691" w14:textId="6084C0F8" w:rsidR="009148CE" w:rsidRPr="009148CE" w:rsidRDefault="009148CE" w:rsidP="009148CE">
      <w:pPr>
        <w:jc w:val="both"/>
        <w:rPr>
          <w:rFonts w:ascii="Century Gothic" w:eastAsia="Century Gothic" w:hAnsi="Century Gothic"/>
          <w:color w:val="595959"/>
          <w:sz w:val="20"/>
          <w:szCs w:val="20"/>
          <w:lang w:eastAsia="ja-JP"/>
        </w:rPr>
      </w:pPr>
      <w:r w:rsidRPr="009148CE">
        <w:rPr>
          <w:rFonts w:ascii="Century Gothic" w:eastAsia="Century Gothic" w:hAnsi="Century Gothic"/>
          <w:color w:val="595959"/>
          <w:sz w:val="20"/>
          <w:szCs w:val="20"/>
          <w:lang w:eastAsia="ja-JP"/>
        </w:rPr>
        <w:t>Συγκέντρωση στο αεροδρόμιο και αναχώρηση για Ρώμη. Άφιξη, συνάντηση με τον ξεναγό σας και μεταφορά στην «</w:t>
      </w:r>
      <w:r w:rsidRPr="009148CE">
        <w:rPr>
          <w:rFonts w:ascii="Century Gothic" w:eastAsia="Century Gothic" w:hAnsi="Century Gothic"/>
          <w:b/>
          <w:color w:val="595959"/>
          <w:sz w:val="20"/>
          <w:szCs w:val="20"/>
          <w:lang w:eastAsia="ja-JP"/>
        </w:rPr>
        <w:t>Αιώνια Πόλη</w:t>
      </w:r>
      <w:r w:rsidRPr="009148CE">
        <w:rPr>
          <w:rFonts w:ascii="Century Gothic" w:eastAsia="Century Gothic" w:hAnsi="Century Gothic"/>
          <w:color w:val="595959"/>
          <w:sz w:val="20"/>
          <w:szCs w:val="20"/>
          <w:lang w:eastAsia="ja-JP"/>
        </w:rPr>
        <w:t xml:space="preserve">», όπου θα ξεναγηθείτε περιπατητικά. Θα ξεκινήσουμε με το πιο αντιπροσωπευτικό μνημείο της Ρωμαϊκής αυτοκρατορίας, το επιβλητικό </w:t>
      </w:r>
      <w:r w:rsidRPr="009148CE">
        <w:rPr>
          <w:rFonts w:ascii="Century Gothic" w:eastAsia="Century Gothic" w:hAnsi="Century Gothic"/>
          <w:b/>
          <w:bCs/>
          <w:color w:val="595959"/>
          <w:sz w:val="20"/>
          <w:szCs w:val="20"/>
          <w:lang w:eastAsia="ja-JP"/>
        </w:rPr>
        <w:t>Κολοσσαίο</w:t>
      </w:r>
      <w:r w:rsidRPr="009148CE">
        <w:rPr>
          <w:rFonts w:ascii="Century Gothic" w:eastAsia="Century Gothic" w:hAnsi="Century Gothic"/>
          <w:color w:val="595959"/>
          <w:sz w:val="20"/>
          <w:szCs w:val="20"/>
          <w:lang w:eastAsia="ja-JP"/>
        </w:rPr>
        <w:t xml:space="preserve">. Εκεί θα μπορέσουμε να φωτογραφήσουμε την Αψίδα του Κωνσταντίνου που χτίστηκε για να γιορτάσει τη νίκη του Ρωμαίου Αυτοκράτορα Μέγα Κωνσταντίνου επί του Αυτοκράτορα Μαξέντιου. Στην συνέχεια περπατώντας στις Ρωμαϊκές αγορές κάτω από το λόφο του </w:t>
      </w:r>
      <w:r w:rsidRPr="009148CE">
        <w:rPr>
          <w:rFonts w:ascii="Century Gothic" w:eastAsia="Century Gothic" w:hAnsi="Century Gothic"/>
          <w:b/>
          <w:bCs/>
          <w:color w:val="595959"/>
          <w:sz w:val="20"/>
          <w:szCs w:val="20"/>
          <w:lang w:eastAsia="ja-JP"/>
        </w:rPr>
        <w:t>Καπιτωλίου,</w:t>
      </w:r>
      <w:r w:rsidRPr="009148CE">
        <w:rPr>
          <w:rFonts w:ascii="Century Gothic" w:eastAsia="Century Gothic" w:hAnsi="Century Gothic"/>
          <w:color w:val="595959"/>
          <w:sz w:val="20"/>
          <w:szCs w:val="20"/>
          <w:lang w:eastAsia="ja-JP"/>
        </w:rPr>
        <w:t xml:space="preserve"> σημερινό Δημαρχείο της πόλης, θα βρεθούμε στη </w:t>
      </w:r>
      <w:proofErr w:type="spellStart"/>
      <w:r w:rsidRPr="009148CE">
        <w:rPr>
          <w:rFonts w:ascii="Century Gothic" w:eastAsia="Century Gothic" w:hAnsi="Century Gothic"/>
          <w:b/>
          <w:bCs/>
          <w:color w:val="595959"/>
          <w:sz w:val="20"/>
          <w:szCs w:val="20"/>
          <w:lang w:eastAsia="ja-JP"/>
        </w:rPr>
        <w:t>Piazza</w:t>
      </w:r>
      <w:proofErr w:type="spellEnd"/>
      <w:r w:rsidRPr="009148CE">
        <w:rPr>
          <w:rFonts w:ascii="Century Gothic" w:eastAsia="Century Gothic" w:hAnsi="Century Gothic"/>
          <w:b/>
          <w:bCs/>
          <w:color w:val="595959"/>
          <w:sz w:val="20"/>
          <w:szCs w:val="20"/>
          <w:lang w:eastAsia="ja-JP"/>
        </w:rPr>
        <w:t xml:space="preserve"> </w:t>
      </w:r>
      <w:proofErr w:type="spellStart"/>
      <w:r w:rsidRPr="009148CE">
        <w:rPr>
          <w:rFonts w:ascii="Century Gothic" w:eastAsia="Century Gothic" w:hAnsi="Century Gothic"/>
          <w:b/>
          <w:bCs/>
          <w:color w:val="595959"/>
          <w:sz w:val="20"/>
          <w:szCs w:val="20"/>
          <w:lang w:eastAsia="ja-JP"/>
        </w:rPr>
        <w:t>Venezia</w:t>
      </w:r>
      <w:proofErr w:type="spellEnd"/>
      <w:r w:rsidRPr="009148CE">
        <w:rPr>
          <w:rFonts w:ascii="Century Gothic" w:eastAsia="Century Gothic" w:hAnsi="Century Gothic"/>
          <w:color w:val="595959"/>
          <w:sz w:val="20"/>
          <w:szCs w:val="20"/>
          <w:lang w:eastAsia="ja-JP"/>
        </w:rPr>
        <w:t xml:space="preserve"> με το επιβλητικό </w:t>
      </w:r>
      <w:r w:rsidRPr="009148CE">
        <w:rPr>
          <w:rFonts w:ascii="Century Gothic" w:eastAsia="Century Gothic" w:hAnsi="Century Gothic"/>
          <w:b/>
          <w:bCs/>
          <w:color w:val="595959"/>
          <w:sz w:val="20"/>
          <w:szCs w:val="20"/>
          <w:lang w:val="en-US" w:eastAsia="ja-JP"/>
        </w:rPr>
        <w:t>Palazzo</w:t>
      </w:r>
      <w:r w:rsidRPr="009148CE">
        <w:rPr>
          <w:rFonts w:ascii="Century Gothic" w:eastAsia="Century Gothic" w:hAnsi="Century Gothic"/>
          <w:b/>
          <w:bCs/>
          <w:color w:val="595959"/>
          <w:sz w:val="20"/>
          <w:szCs w:val="20"/>
          <w:lang w:eastAsia="ja-JP"/>
        </w:rPr>
        <w:t xml:space="preserve"> </w:t>
      </w:r>
      <w:proofErr w:type="spellStart"/>
      <w:r w:rsidRPr="009148CE">
        <w:rPr>
          <w:rFonts w:ascii="Century Gothic" w:eastAsia="Century Gothic" w:hAnsi="Century Gothic"/>
          <w:b/>
          <w:bCs/>
          <w:color w:val="595959"/>
          <w:sz w:val="20"/>
          <w:szCs w:val="20"/>
          <w:lang w:val="en-US" w:eastAsia="ja-JP"/>
        </w:rPr>
        <w:t>Vittoriano</w:t>
      </w:r>
      <w:proofErr w:type="spellEnd"/>
      <w:r w:rsidRPr="009148CE">
        <w:rPr>
          <w:rFonts w:ascii="Century Gothic" w:eastAsia="Century Gothic" w:hAnsi="Century Gothic"/>
          <w:color w:val="595959"/>
          <w:sz w:val="20"/>
          <w:szCs w:val="20"/>
          <w:lang w:eastAsia="ja-JP"/>
        </w:rPr>
        <w:t xml:space="preserve">, σημερινό μνημείο του Άγνωστου Στρατιώτη. Εν συνεχεία, περνώντας από τη </w:t>
      </w:r>
      <w:r w:rsidRPr="009148CE">
        <w:rPr>
          <w:rFonts w:ascii="Century Gothic" w:eastAsia="Century Gothic" w:hAnsi="Century Gothic"/>
          <w:b/>
          <w:bCs/>
          <w:color w:val="595959"/>
          <w:sz w:val="20"/>
          <w:szCs w:val="20"/>
          <w:lang w:val="en-US" w:eastAsia="ja-JP"/>
        </w:rPr>
        <w:t>V</w:t>
      </w:r>
      <w:proofErr w:type="spellStart"/>
      <w:r w:rsidRPr="009148CE">
        <w:rPr>
          <w:rFonts w:ascii="Century Gothic" w:eastAsia="Century Gothic" w:hAnsi="Century Gothic"/>
          <w:b/>
          <w:bCs/>
          <w:color w:val="595959"/>
          <w:sz w:val="20"/>
          <w:szCs w:val="20"/>
          <w:lang w:eastAsia="ja-JP"/>
        </w:rPr>
        <w:t>ia</w:t>
      </w:r>
      <w:proofErr w:type="spellEnd"/>
      <w:r w:rsidRPr="009148CE">
        <w:rPr>
          <w:rFonts w:ascii="Century Gothic" w:eastAsia="Century Gothic" w:hAnsi="Century Gothic"/>
          <w:b/>
          <w:bCs/>
          <w:color w:val="595959"/>
          <w:sz w:val="20"/>
          <w:szCs w:val="20"/>
          <w:lang w:eastAsia="ja-JP"/>
        </w:rPr>
        <w:t xml:space="preserve"> </w:t>
      </w:r>
      <w:proofErr w:type="spellStart"/>
      <w:r w:rsidRPr="009148CE">
        <w:rPr>
          <w:rFonts w:ascii="Century Gothic" w:eastAsia="Century Gothic" w:hAnsi="Century Gothic"/>
          <w:b/>
          <w:bCs/>
          <w:color w:val="595959"/>
          <w:sz w:val="20"/>
          <w:szCs w:val="20"/>
          <w:lang w:eastAsia="ja-JP"/>
        </w:rPr>
        <w:t>del</w:t>
      </w:r>
      <w:proofErr w:type="spellEnd"/>
      <w:r w:rsidRPr="009148CE">
        <w:rPr>
          <w:rFonts w:ascii="Century Gothic" w:eastAsia="Century Gothic" w:hAnsi="Century Gothic"/>
          <w:b/>
          <w:bCs/>
          <w:color w:val="595959"/>
          <w:sz w:val="20"/>
          <w:szCs w:val="20"/>
          <w:lang w:eastAsia="ja-JP"/>
        </w:rPr>
        <w:t xml:space="preserve"> </w:t>
      </w:r>
      <w:proofErr w:type="spellStart"/>
      <w:r w:rsidRPr="009148CE">
        <w:rPr>
          <w:rFonts w:ascii="Century Gothic" w:eastAsia="Century Gothic" w:hAnsi="Century Gothic"/>
          <w:b/>
          <w:bCs/>
          <w:color w:val="595959"/>
          <w:sz w:val="20"/>
          <w:szCs w:val="20"/>
          <w:lang w:eastAsia="ja-JP"/>
        </w:rPr>
        <w:t>Corso</w:t>
      </w:r>
      <w:proofErr w:type="spellEnd"/>
      <w:r w:rsidRPr="009148CE">
        <w:rPr>
          <w:rFonts w:ascii="Century Gothic" w:eastAsia="Century Gothic" w:hAnsi="Century Gothic"/>
          <w:color w:val="595959"/>
          <w:sz w:val="20"/>
          <w:szCs w:val="20"/>
          <w:lang w:eastAsia="ja-JP"/>
        </w:rPr>
        <w:t xml:space="preserve"> που είναι ο πιο σημαντικός εμπορικός δρόμος της πόλης, θα καταλήξουμε στη φημισμένη </w:t>
      </w:r>
      <w:r w:rsidRPr="009148CE">
        <w:rPr>
          <w:rFonts w:ascii="Century Gothic" w:eastAsia="Century Gothic" w:hAnsi="Century Gothic"/>
          <w:b/>
          <w:bCs/>
          <w:color w:val="595959"/>
          <w:sz w:val="20"/>
          <w:szCs w:val="20"/>
          <w:lang w:val="en-US" w:eastAsia="ja-JP"/>
        </w:rPr>
        <w:t>Fontana</w:t>
      </w:r>
      <w:r w:rsidRPr="009148CE">
        <w:rPr>
          <w:rFonts w:ascii="Century Gothic" w:eastAsia="Century Gothic" w:hAnsi="Century Gothic"/>
          <w:b/>
          <w:bCs/>
          <w:color w:val="595959"/>
          <w:sz w:val="20"/>
          <w:szCs w:val="20"/>
          <w:lang w:eastAsia="ja-JP"/>
        </w:rPr>
        <w:t xml:space="preserve"> </w:t>
      </w:r>
      <w:r w:rsidRPr="009148CE">
        <w:rPr>
          <w:rFonts w:ascii="Century Gothic" w:eastAsia="Century Gothic" w:hAnsi="Century Gothic"/>
          <w:b/>
          <w:bCs/>
          <w:color w:val="595959"/>
          <w:sz w:val="20"/>
          <w:szCs w:val="20"/>
          <w:lang w:val="en-US" w:eastAsia="ja-JP"/>
        </w:rPr>
        <w:t>di</w:t>
      </w:r>
      <w:r w:rsidRPr="009148CE">
        <w:rPr>
          <w:rFonts w:ascii="Century Gothic" w:eastAsia="Century Gothic" w:hAnsi="Century Gothic"/>
          <w:b/>
          <w:bCs/>
          <w:color w:val="595959"/>
          <w:sz w:val="20"/>
          <w:szCs w:val="20"/>
          <w:lang w:eastAsia="ja-JP"/>
        </w:rPr>
        <w:t xml:space="preserve"> </w:t>
      </w:r>
      <w:r w:rsidRPr="009148CE">
        <w:rPr>
          <w:rFonts w:ascii="Century Gothic" w:eastAsia="Century Gothic" w:hAnsi="Century Gothic"/>
          <w:b/>
          <w:bCs/>
          <w:color w:val="595959"/>
          <w:sz w:val="20"/>
          <w:szCs w:val="20"/>
          <w:lang w:val="en-US" w:eastAsia="ja-JP"/>
        </w:rPr>
        <w:t>Trevi</w:t>
      </w:r>
      <w:r w:rsidRPr="009148CE">
        <w:rPr>
          <w:rFonts w:ascii="Century Gothic" w:eastAsia="Century Gothic" w:hAnsi="Century Gothic"/>
          <w:color w:val="595959"/>
          <w:sz w:val="20"/>
          <w:szCs w:val="20"/>
          <w:lang w:eastAsia="ja-JP"/>
        </w:rPr>
        <w:t xml:space="preserve"> με το εντυπωσιακό </w:t>
      </w:r>
      <w:proofErr w:type="spellStart"/>
      <w:r w:rsidRPr="009148CE">
        <w:rPr>
          <w:rFonts w:ascii="Century Gothic" w:eastAsia="Century Gothic" w:hAnsi="Century Gothic"/>
          <w:color w:val="595959"/>
          <w:sz w:val="20"/>
          <w:szCs w:val="20"/>
          <w:lang w:eastAsia="ja-JP"/>
        </w:rPr>
        <w:t>συντριβάνι</w:t>
      </w:r>
      <w:proofErr w:type="spellEnd"/>
      <w:r w:rsidRPr="009148CE">
        <w:rPr>
          <w:rFonts w:ascii="Century Gothic" w:eastAsia="Century Gothic" w:hAnsi="Century Gothic"/>
          <w:color w:val="595959"/>
          <w:sz w:val="20"/>
          <w:szCs w:val="20"/>
          <w:lang w:eastAsia="ja-JP"/>
        </w:rPr>
        <w:t xml:space="preserve"> , αποτελώντας πόλο έλξης για εκατομμύρια τουρίστες από όλο τον κόσμο. Ακολουθεί επίσκεψή μας στη φημισμένη πλατεία, </w:t>
      </w:r>
      <w:r w:rsidRPr="009148CE">
        <w:rPr>
          <w:rFonts w:ascii="Century Gothic" w:eastAsia="Century Gothic" w:hAnsi="Century Gothic"/>
          <w:b/>
          <w:bCs/>
          <w:color w:val="595959"/>
          <w:sz w:val="20"/>
          <w:szCs w:val="20"/>
          <w:lang w:val="en-US" w:eastAsia="ja-JP"/>
        </w:rPr>
        <w:t>Piazza</w:t>
      </w:r>
      <w:r w:rsidRPr="009148CE">
        <w:rPr>
          <w:rFonts w:ascii="Century Gothic" w:eastAsia="Century Gothic" w:hAnsi="Century Gothic"/>
          <w:b/>
          <w:bCs/>
          <w:color w:val="595959"/>
          <w:sz w:val="20"/>
          <w:szCs w:val="20"/>
          <w:lang w:eastAsia="ja-JP"/>
        </w:rPr>
        <w:t xml:space="preserve"> </w:t>
      </w:r>
      <w:r w:rsidRPr="009148CE">
        <w:rPr>
          <w:rFonts w:ascii="Century Gothic" w:eastAsia="Century Gothic" w:hAnsi="Century Gothic"/>
          <w:b/>
          <w:bCs/>
          <w:color w:val="595959"/>
          <w:sz w:val="20"/>
          <w:szCs w:val="20"/>
          <w:lang w:val="en-US" w:eastAsia="ja-JP"/>
        </w:rPr>
        <w:t>di</w:t>
      </w:r>
      <w:r w:rsidRPr="009148CE">
        <w:rPr>
          <w:rFonts w:ascii="Century Gothic" w:eastAsia="Century Gothic" w:hAnsi="Century Gothic"/>
          <w:b/>
          <w:bCs/>
          <w:color w:val="595959"/>
          <w:sz w:val="20"/>
          <w:szCs w:val="20"/>
          <w:lang w:eastAsia="ja-JP"/>
        </w:rPr>
        <w:t xml:space="preserve"> </w:t>
      </w:r>
      <w:r w:rsidRPr="009148CE">
        <w:rPr>
          <w:rFonts w:ascii="Century Gothic" w:eastAsia="Century Gothic" w:hAnsi="Century Gothic"/>
          <w:b/>
          <w:bCs/>
          <w:color w:val="595959"/>
          <w:sz w:val="20"/>
          <w:szCs w:val="20"/>
          <w:lang w:val="en-US" w:eastAsia="ja-JP"/>
        </w:rPr>
        <w:t>Spagna</w:t>
      </w:r>
      <w:r w:rsidRPr="009148CE">
        <w:rPr>
          <w:rFonts w:ascii="Century Gothic" w:eastAsia="Century Gothic" w:hAnsi="Century Gothic"/>
          <w:color w:val="595959"/>
          <w:sz w:val="20"/>
          <w:szCs w:val="20"/>
          <w:lang w:eastAsia="ja-JP"/>
        </w:rPr>
        <w:t xml:space="preserve">, που αποτελεί ένα από τα δημοφιλέστερα σημεία συνάντησης και συνάμα ένα από τα πιο όμορφα σημεία της πόλης. Η κομψότητα της πλατείας, σε συνδυασμό το </w:t>
      </w:r>
      <w:proofErr w:type="spellStart"/>
      <w:r w:rsidRPr="009148CE">
        <w:rPr>
          <w:rFonts w:ascii="Century Gothic" w:eastAsia="Century Gothic" w:hAnsi="Century Gothic"/>
          <w:color w:val="595959"/>
          <w:sz w:val="20"/>
          <w:szCs w:val="20"/>
          <w:lang w:eastAsia="ja-JP"/>
        </w:rPr>
        <w:t>συντριβάνι</w:t>
      </w:r>
      <w:proofErr w:type="spellEnd"/>
      <w:r w:rsidRPr="009148CE">
        <w:rPr>
          <w:rFonts w:ascii="Century Gothic" w:eastAsia="Century Gothic" w:hAnsi="Century Gothic"/>
          <w:color w:val="595959"/>
          <w:sz w:val="20"/>
          <w:szCs w:val="20"/>
          <w:lang w:eastAsia="ja-JP"/>
        </w:rPr>
        <w:t xml:space="preserve"> του </w:t>
      </w:r>
      <w:proofErr w:type="spellStart"/>
      <w:r w:rsidRPr="009148CE">
        <w:rPr>
          <w:rFonts w:ascii="Century Gothic" w:eastAsia="Century Gothic" w:hAnsi="Century Gothic"/>
          <w:bCs/>
          <w:color w:val="595959"/>
          <w:sz w:val="20"/>
          <w:szCs w:val="20"/>
          <w:lang w:eastAsia="ja-JP"/>
        </w:rPr>
        <w:t>Bernini</w:t>
      </w:r>
      <w:proofErr w:type="spellEnd"/>
      <w:r w:rsidRPr="009148CE">
        <w:rPr>
          <w:rFonts w:ascii="Century Gothic" w:eastAsia="Century Gothic" w:hAnsi="Century Gothic"/>
          <w:bCs/>
          <w:color w:val="595959"/>
          <w:sz w:val="20"/>
          <w:szCs w:val="20"/>
          <w:lang w:eastAsia="ja-JP"/>
        </w:rPr>
        <w:t>,</w:t>
      </w:r>
      <w:r w:rsidRPr="009148CE">
        <w:rPr>
          <w:rFonts w:ascii="Century Gothic" w:eastAsia="Century Gothic" w:hAnsi="Century Gothic"/>
          <w:color w:val="595959"/>
          <w:sz w:val="20"/>
          <w:szCs w:val="20"/>
          <w:lang w:eastAsia="ja-JP"/>
        </w:rPr>
        <w:t xml:space="preserve"> τα μεγαλοπρεπή ισπανικά σκαλιά, του οβελίσκου και της όμορφης εκκλησίας δημιουργούν έναν πίνακα ζωγραφικής. Από εδώ ξεκινάει και η περίφημη </w:t>
      </w:r>
      <w:r w:rsidRPr="009148CE">
        <w:rPr>
          <w:rFonts w:ascii="Century Gothic" w:eastAsia="Century Gothic" w:hAnsi="Century Gothic"/>
          <w:b/>
          <w:bCs/>
          <w:color w:val="595959"/>
          <w:sz w:val="20"/>
          <w:szCs w:val="20"/>
          <w:lang w:val="en-US" w:eastAsia="ja-JP"/>
        </w:rPr>
        <w:t>Via</w:t>
      </w:r>
      <w:r w:rsidRPr="009148CE">
        <w:rPr>
          <w:rFonts w:ascii="Century Gothic" w:eastAsia="Century Gothic" w:hAnsi="Century Gothic"/>
          <w:b/>
          <w:bCs/>
          <w:color w:val="595959"/>
          <w:sz w:val="20"/>
          <w:szCs w:val="20"/>
          <w:lang w:eastAsia="ja-JP"/>
        </w:rPr>
        <w:t xml:space="preserve"> </w:t>
      </w:r>
      <w:proofErr w:type="spellStart"/>
      <w:r w:rsidRPr="009148CE">
        <w:rPr>
          <w:rFonts w:ascii="Century Gothic" w:eastAsia="Century Gothic" w:hAnsi="Century Gothic"/>
          <w:b/>
          <w:bCs/>
          <w:color w:val="595959"/>
          <w:sz w:val="20"/>
          <w:szCs w:val="20"/>
          <w:lang w:val="en-US" w:eastAsia="ja-JP"/>
        </w:rPr>
        <w:t>Condotti</w:t>
      </w:r>
      <w:proofErr w:type="spellEnd"/>
      <w:r w:rsidRPr="009148CE">
        <w:rPr>
          <w:rFonts w:ascii="Century Gothic" w:eastAsia="Century Gothic" w:hAnsi="Century Gothic"/>
          <w:b/>
          <w:bCs/>
          <w:color w:val="595959"/>
          <w:sz w:val="20"/>
          <w:szCs w:val="20"/>
          <w:lang w:eastAsia="ja-JP"/>
        </w:rPr>
        <w:t>,</w:t>
      </w:r>
      <w:r w:rsidRPr="009148CE">
        <w:rPr>
          <w:rFonts w:ascii="Century Gothic" w:eastAsia="Century Gothic" w:hAnsi="Century Gothic"/>
          <w:color w:val="595959"/>
          <w:sz w:val="20"/>
          <w:szCs w:val="20"/>
          <w:lang w:eastAsia="ja-JP"/>
        </w:rPr>
        <w:t xml:space="preserve"> µε τα πολυτελέστατα καταστήματα των ιταλικών και των γαλλικών οίκων μόδας και το διάσημο ιστορικό καφέ «Γκρέκο» που λειτουργεί αδιάλειπτα από το 1760. Ανεβαίνοντας τα διάσημα σκαλοπάτια θα φωτογραφήσουμε τη Ρώμη από ψηλά, θα καταλήξουμε στο πληρέστερο σημείο που μας επιτρέπεται για να επιβιβαστούμε στο λεωφορείο μας. Μεταφορά στο ξενοδοχείο και τακτοποίηση στα δωμάτια. </w:t>
      </w:r>
    </w:p>
    <w:p w14:paraId="16DFE8E4" w14:textId="030A76E2" w:rsidR="009148CE" w:rsidRPr="009148CE" w:rsidRDefault="009148CE" w:rsidP="009148CE">
      <w:pPr>
        <w:jc w:val="both"/>
        <w:rPr>
          <w:rFonts w:ascii="Century Gothic" w:hAnsi="Century Gothic" w:cstheme="majorHAnsi"/>
          <w:sz w:val="20"/>
          <w:szCs w:val="20"/>
          <w:shd w:val="clear" w:color="auto" w:fill="FFFFFF"/>
        </w:rPr>
      </w:pPr>
    </w:p>
    <w:p w14:paraId="26F63FDB" w14:textId="77777777" w:rsidR="009148CE" w:rsidRPr="009148CE" w:rsidRDefault="009148CE" w:rsidP="009148CE">
      <w:pPr>
        <w:jc w:val="both"/>
        <w:rPr>
          <w:rFonts w:ascii="Century Gothic" w:hAnsi="Century Gothic"/>
          <w:b/>
          <w:bCs/>
          <w:i/>
          <w:iCs/>
          <w:sz w:val="20"/>
          <w:szCs w:val="20"/>
        </w:rPr>
      </w:pPr>
      <w:r w:rsidRPr="009148CE">
        <w:rPr>
          <w:rFonts w:ascii="Century Gothic" w:hAnsi="Century Gothic"/>
          <w:b/>
          <w:i/>
          <w:iCs/>
          <w:noProof/>
          <w:sz w:val="20"/>
          <w:szCs w:val="20"/>
        </w:rPr>
        <w:drawing>
          <wp:inline distT="0" distB="0" distL="0" distR="0" wp14:anchorId="7A99D24F" wp14:editId="7A261A88">
            <wp:extent cx="266700" cy="222250"/>
            <wp:effectExtent l="0" t="0" r="0" b="6350"/>
            <wp:docPr id="832725098"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7570" cy="222975"/>
                    </a:xfrm>
                    <a:prstGeom prst="rect">
                      <a:avLst/>
                    </a:prstGeom>
                    <a:noFill/>
                    <a:ln>
                      <a:noFill/>
                    </a:ln>
                  </pic:spPr>
                </pic:pic>
              </a:graphicData>
            </a:graphic>
          </wp:inline>
        </w:drawing>
      </w:r>
      <w:r w:rsidRPr="009148CE">
        <w:rPr>
          <w:rFonts w:ascii="Century Gothic" w:hAnsi="Century Gothic"/>
          <w:b/>
          <w:bCs/>
          <w:color w:val="000000" w:themeColor="text1"/>
          <w:sz w:val="20"/>
          <w:szCs w:val="20"/>
        </w:rPr>
        <w:t xml:space="preserve">  2η μέρα : Μουσεία Βατικανού (προαιρετική επίσκεψη)</w:t>
      </w:r>
      <w:r w:rsidRPr="009148CE">
        <w:rPr>
          <w:rFonts w:ascii="Century Gothic" w:hAnsi="Century Gothic"/>
          <w:b/>
          <w:bCs/>
          <w:i/>
          <w:iCs/>
          <w:color w:val="538135" w:themeColor="accent6" w:themeShade="BF"/>
          <w:sz w:val="20"/>
          <w:szCs w:val="20"/>
        </w:rPr>
        <w:t xml:space="preserve"> </w:t>
      </w:r>
    </w:p>
    <w:p w14:paraId="4FFC83E8" w14:textId="63077A6E" w:rsidR="009148CE" w:rsidRPr="009148CE" w:rsidRDefault="009148CE" w:rsidP="009148CE">
      <w:pPr>
        <w:jc w:val="both"/>
        <w:rPr>
          <w:rFonts w:ascii="Century Gothic" w:eastAsia="Century Gothic" w:hAnsi="Century Gothic"/>
          <w:color w:val="595959"/>
          <w:sz w:val="20"/>
          <w:szCs w:val="20"/>
          <w:lang w:eastAsia="ja-JP"/>
        </w:rPr>
      </w:pPr>
      <w:r w:rsidRPr="009148CE">
        <w:rPr>
          <w:rFonts w:ascii="Century Gothic" w:eastAsia="Century Gothic" w:hAnsi="Century Gothic"/>
          <w:color w:val="595959"/>
          <w:sz w:val="20"/>
          <w:szCs w:val="20"/>
          <w:lang w:eastAsia="ja-JP"/>
        </w:rPr>
        <w:t xml:space="preserve">Πρωινό στο ξενοδοχείο. Νωρίς το πρωί , μεταφορά σε ένα από τα κορυφαία μουσεία &amp; στο μικρότερο κρατίδιο του κόσμου, το </w:t>
      </w:r>
      <w:r w:rsidRPr="009148CE">
        <w:rPr>
          <w:rFonts w:ascii="Century Gothic" w:eastAsia="Century Gothic" w:hAnsi="Century Gothic"/>
          <w:b/>
          <w:color w:val="595959"/>
          <w:sz w:val="20"/>
          <w:szCs w:val="20"/>
          <w:lang w:eastAsia="ja-JP"/>
        </w:rPr>
        <w:t>Βατικανό</w:t>
      </w:r>
      <w:r w:rsidRPr="009148CE">
        <w:rPr>
          <w:rFonts w:ascii="Century Gothic" w:eastAsia="Century Gothic" w:hAnsi="Century Gothic"/>
          <w:color w:val="595959"/>
          <w:sz w:val="20"/>
          <w:szCs w:val="20"/>
          <w:lang w:eastAsia="ja-JP"/>
        </w:rPr>
        <w:t xml:space="preserve">. Ξενάγηση στα Μουσεία του Βατικανού (εάν &amp; εφόσον έχει προηγηθεί κράτηση βάση διαθεσιμότητας). Θα θαυμάσετε τεράστιες συλλογές ανεκτίμητων έργων τέχνης &amp; γλυπτικής με αποκορύφωμα τη περίφημη </w:t>
      </w:r>
      <w:r w:rsidRPr="009148CE">
        <w:rPr>
          <w:rFonts w:ascii="Century Gothic" w:eastAsia="Century Gothic" w:hAnsi="Century Gothic"/>
          <w:b/>
          <w:bCs/>
          <w:color w:val="595959"/>
          <w:sz w:val="20"/>
          <w:szCs w:val="20"/>
          <w:lang w:val="en-US" w:eastAsia="ja-JP"/>
        </w:rPr>
        <w:t>Capella</w:t>
      </w:r>
      <w:r w:rsidRPr="009148CE">
        <w:rPr>
          <w:rFonts w:ascii="Century Gothic" w:eastAsia="Century Gothic" w:hAnsi="Century Gothic"/>
          <w:b/>
          <w:bCs/>
          <w:color w:val="595959"/>
          <w:sz w:val="20"/>
          <w:szCs w:val="20"/>
          <w:lang w:eastAsia="ja-JP"/>
        </w:rPr>
        <w:t xml:space="preserve"> </w:t>
      </w:r>
      <w:proofErr w:type="spellStart"/>
      <w:r w:rsidRPr="009148CE">
        <w:rPr>
          <w:rFonts w:ascii="Century Gothic" w:eastAsia="Century Gothic" w:hAnsi="Century Gothic"/>
          <w:b/>
          <w:bCs/>
          <w:color w:val="595959"/>
          <w:sz w:val="20"/>
          <w:szCs w:val="20"/>
          <w:lang w:val="en-US" w:eastAsia="ja-JP"/>
        </w:rPr>
        <w:t>Sistina</w:t>
      </w:r>
      <w:proofErr w:type="spellEnd"/>
      <w:r w:rsidRPr="009148CE">
        <w:rPr>
          <w:rFonts w:ascii="Century Gothic" w:eastAsia="Century Gothic" w:hAnsi="Century Gothic"/>
          <w:color w:val="595959"/>
          <w:sz w:val="20"/>
          <w:szCs w:val="20"/>
          <w:lang w:eastAsia="ja-JP"/>
        </w:rPr>
        <w:t xml:space="preserve">. Πρόκειται για το παρεκκλήσι του Αποστολικού Παλατιού, όπου η διακόσμηση του αποτελεί αναφορά στον Ναό της Παλαιάς Διαθήκης και είναι ένα πελώριο έκθεμα με αριστουργήματα, καθώς οι τοιχογραφίες του, η αρχιτεκτονική του, οι νωπογραφίες, οι οροφές του είναι φιλοτεχνημένες από τους μεγαλύτερους «μάστορες» της Αναγέννησης. Για όποιον επιθυμεί μπορεί να επισκεφτεί τη Βασιλική του Αγίου Πέτρου, τη μεγαλύτερη εκκλησία του κόσμου [χωρίς ξενάγηση]. Στο εσωτερικό της βρίσκονται εκατοντάδες αγάλματα με αποκορύφωμα την </w:t>
      </w:r>
      <w:r w:rsidRPr="009148CE">
        <w:rPr>
          <w:rFonts w:ascii="Century Gothic" w:eastAsia="Century Gothic" w:hAnsi="Century Gothic"/>
          <w:i/>
          <w:iCs/>
          <w:color w:val="595959"/>
          <w:sz w:val="20"/>
          <w:szCs w:val="20"/>
          <w:lang w:val="en-US" w:eastAsia="ja-JP"/>
        </w:rPr>
        <w:t>Pieta</w:t>
      </w:r>
      <w:r w:rsidRPr="009148CE">
        <w:rPr>
          <w:rFonts w:ascii="Century Gothic" w:eastAsia="Century Gothic" w:hAnsi="Century Gothic"/>
          <w:color w:val="595959"/>
          <w:sz w:val="20"/>
          <w:szCs w:val="20"/>
          <w:lang w:eastAsia="ja-JP"/>
        </w:rPr>
        <w:t xml:space="preserve"> του Μιχαήλ Άγγελου. Χρόνος ελεύθερος για προσωπικές δραστηριότητες στην πλούσια αγορά της πόλης. </w:t>
      </w:r>
    </w:p>
    <w:p w14:paraId="255D42D6" w14:textId="3A985270" w:rsidR="009148CE" w:rsidRPr="009148CE" w:rsidRDefault="009148CE" w:rsidP="009148CE">
      <w:pPr>
        <w:jc w:val="both"/>
        <w:rPr>
          <w:rFonts w:ascii="Century Gothic" w:hAnsi="Century Gothic"/>
          <w:b/>
          <w:bCs/>
          <w:sz w:val="20"/>
          <w:szCs w:val="20"/>
        </w:rPr>
      </w:pPr>
      <w:r w:rsidRPr="009148CE">
        <w:rPr>
          <w:rFonts w:ascii="Century Gothic" w:hAnsi="Century Gothic"/>
          <w:b/>
          <w:bCs/>
          <w:noProof/>
          <w:sz w:val="20"/>
          <w:szCs w:val="20"/>
        </w:rPr>
        <w:drawing>
          <wp:inline distT="0" distB="0" distL="0" distR="0" wp14:anchorId="22D4BABC" wp14:editId="7DB1B89E">
            <wp:extent cx="407670" cy="329565"/>
            <wp:effectExtent l="0" t="0" r="4445" b="0"/>
            <wp:docPr id="1202422663" name="Εικόνα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7670" cy="329565"/>
                    </a:xfrm>
                    <a:prstGeom prst="rect">
                      <a:avLst/>
                    </a:prstGeom>
                    <a:noFill/>
                  </pic:spPr>
                </pic:pic>
              </a:graphicData>
            </a:graphic>
          </wp:inline>
        </w:drawing>
      </w:r>
      <w:r w:rsidRPr="009148CE">
        <w:rPr>
          <w:rFonts w:ascii="Century Gothic" w:hAnsi="Century Gothic"/>
          <w:b/>
          <w:bCs/>
          <w:color w:val="000000" w:themeColor="text1"/>
          <w:sz w:val="20"/>
          <w:szCs w:val="20"/>
        </w:rPr>
        <w:t xml:space="preserve">3η μέρα: Ρώμη - Φλωρεντία </w:t>
      </w:r>
    </w:p>
    <w:p w14:paraId="05D9C045" w14:textId="688984C9" w:rsidR="009148CE" w:rsidRPr="009148CE" w:rsidRDefault="009148CE" w:rsidP="009148CE">
      <w:pPr>
        <w:pStyle w:val="BodyText"/>
        <w:spacing w:before="2" w:line="242" w:lineRule="auto"/>
        <w:ind w:right="165"/>
        <w:jc w:val="both"/>
        <w:rPr>
          <w:rFonts w:ascii="Century Gothic" w:eastAsia="Century Gothic" w:hAnsi="Century Gothic"/>
          <w:color w:val="595959"/>
          <w:sz w:val="20"/>
          <w:szCs w:val="20"/>
          <w:lang w:eastAsia="ja-JP"/>
        </w:rPr>
      </w:pPr>
      <w:r w:rsidRPr="009148CE">
        <w:rPr>
          <w:rFonts w:ascii="Century Gothic" w:eastAsia="Century Gothic" w:hAnsi="Century Gothic"/>
          <w:color w:val="595959"/>
          <w:sz w:val="20"/>
          <w:szCs w:val="20"/>
          <w:lang w:eastAsia="ja-JP"/>
        </w:rPr>
        <w:t xml:space="preserve">Πρωινό στο ξενοδοχείο και ημέρα ελεύθερη στη διάθεση σας. Όσοι επιθυμούν (απαιτείται </w:t>
      </w:r>
      <w:proofErr w:type="spellStart"/>
      <w:r w:rsidRPr="009148CE">
        <w:rPr>
          <w:rFonts w:ascii="Century Gothic" w:eastAsia="Century Gothic" w:hAnsi="Century Gothic"/>
          <w:color w:val="595959"/>
          <w:sz w:val="20"/>
          <w:szCs w:val="20"/>
          <w:lang w:eastAsia="ja-JP"/>
        </w:rPr>
        <w:t>minimum</w:t>
      </w:r>
      <w:proofErr w:type="spellEnd"/>
      <w:r w:rsidRPr="009148CE">
        <w:rPr>
          <w:rFonts w:ascii="Century Gothic" w:eastAsia="Century Gothic" w:hAnsi="Century Gothic"/>
          <w:color w:val="595959"/>
          <w:sz w:val="20"/>
          <w:szCs w:val="20"/>
          <w:lang w:eastAsia="ja-JP"/>
        </w:rPr>
        <w:t xml:space="preserve"> συμμετοχή) προτείνουμε ολοήμερη εκδρομή στη </w:t>
      </w:r>
      <w:r w:rsidRPr="009148CE">
        <w:rPr>
          <w:rFonts w:ascii="Century Gothic" w:eastAsia="Century Gothic" w:hAnsi="Century Gothic"/>
          <w:b/>
          <w:color w:val="595959"/>
          <w:sz w:val="20"/>
          <w:szCs w:val="20"/>
          <w:lang w:eastAsia="ja-JP"/>
        </w:rPr>
        <w:t>Φλωρεντία</w:t>
      </w:r>
      <w:r w:rsidRPr="009148CE">
        <w:rPr>
          <w:rFonts w:ascii="Century Gothic" w:eastAsia="Century Gothic" w:hAnsi="Century Gothic"/>
          <w:color w:val="595959"/>
          <w:sz w:val="20"/>
          <w:szCs w:val="20"/>
          <w:lang w:eastAsia="ja-JP"/>
        </w:rPr>
        <w:t xml:space="preserve">, που είναι συνώνυμη με την τέχνη της Αναγέννησης. Θα γνωρίσουμε περιπατητικά την ιστορική πόλη που δίκαια βρίσκεται υπό την προστασία της </w:t>
      </w:r>
      <w:r w:rsidRPr="009148CE">
        <w:rPr>
          <w:rFonts w:ascii="Century Gothic" w:eastAsia="Century Gothic" w:hAnsi="Century Gothic"/>
          <w:color w:val="595959"/>
          <w:sz w:val="20"/>
          <w:szCs w:val="20"/>
          <w:lang w:val="en-US" w:eastAsia="ja-JP"/>
        </w:rPr>
        <w:t>UNESCO</w:t>
      </w:r>
      <w:r w:rsidRPr="009148CE">
        <w:rPr>
          <w:rFonts w:ascii="Century Gothic" w:eastAsia="Century Gothic" w:hAnsi="Century Gothic"/>
          <w:color w:val="595959"/>
          <w:sz w:val="20"/>
          <w:szCs w:val="20"/>
          <w:lang w:eastAsia="ja-JP"/>
        </w:rPr>
        <w:t xml:space="preserve">. θα δούμε μερικά από τα έργα τέχνης της Φλωρεντίας: το μεγαλοπρεπές </w:t>
      </w:r>
      <w:r w:rsidRPr="009148CE">
        <w:rPr>
          <w:rFonts w:ascii="Century Gothic" w:eastAsia="Century Gothic" w:hAnsi="Century Gothic"/>
          <w:b/>
          <w:bCs/>
          <w:color w:val="595959"/>
          <w:sz w:val="20"/>
          <w:szCs w:val="20"/>
          <w:lang w:val="en-US" w:eastAsia="ja-JP"/>
        </w:rPr>
        <w:t>Duomo</w:t>
      </w:r>
      <w:r w:rsidRPr="009148CE">
        <w:rPr>
          <w:rFonts w:ascii="Century Gothic" w:eastAsia="Century Gothic" w:hAnsi="Century Gothic"/>
          <w:color w:val="595959"/>
          <w:sz w:val="20"/>
          <w:szCs w:val="20"/>
          <w:lang w:eastAsia="ja-JP"/>
        </w:rPr>
        <w:t xml:space="preserve"> με το περίφημο καμπαναριό του </w:t>
      </w:r>
      <w:r w:rsidRPr="009148CE">
        <w:rPr>
          <w:rFonts w:ascii="Century Gothic" w:eastAsia="Century Gothic" w:hAnsi="Century Gothic"/>
          <w:color w:val="595959"/>
          <w:sz w:val="20"/>
          <w:szCs w:val="20"/>
          <w:lang w:val="en-US" w:eastAsia="ja-JP"/>
        </w:rPr>
        <w:t>Giotto</w:t>
      </w:r>
      <w:r w:rsidRPr="009148CE">
        <w:rPr>
          <w:rFonts w:ascii="Century Gothic" w:eastAsia="Century Gothic" w:hAnsi="Century Gothic"/>
          <w:color w:val="595959"/>
          <w:sz w:val="20"/>
          <w:szCs w:val="20"/>
          <w:lang w:eastAsia="ja-JP"/>
        </w:rPr>
        <w:t xml:space="preserve">, το </w:t>
      </w:r>
      <w:proofErr w:type="spellStart"/>
      <w:r w:rsidRPr="009148CE">
        <w:rPr>
          <w:rFonts w:ascii="Century Gothic" w:eastAsia="Century Gothic" w:hAnsi="Century Gothic"/>
          <w:color w:val="595959"/>
          <w:sz w:val="20"/>
          <w:szCs w:val="20"/>
          <w:lang w:eastAsia="ja-JP"/>
        </w:rPr>
        <w:t>Βαπτιστήριο</w:t>
      </w:r>
      <w:proofErr w:type="spellEnd"/>
      <w:r w:rsidRPr="009148CE">
        <w:rPr>
          <w:rFonts w:ascii="Century Gothic" w:eastAsia="Century Gothic" w:hAnsi="Century Gothic"/>
          <w:color w:val="595959"/>
          <w:sz w:val="20"/>
          <w:szCs w:val="20"/>
          <w:lang w:eastAsia="ja-JP"/>
        </w:rPr>
        <w:t xml:space="preserve"> - ρωμαϊκής αρχιτεκτονικής με μπρούντζινες πόρτες και μωσαϊκά, την εκκλησία </w:t>
      </w:r>
      <w:r w:rsidRPr="009148CE">
        <w:rPr>
          <w:rFonts w:ascii="Century Gothic" w:eastAsia="Century Gothic" w:hAnsi="Century Gothic"/>
          <w:b/>
          <w:bCs/>
          <w:color w:val="595959"/>
          <w:sz w:val="20"/>
          <w:szCs w:val="20"/>
          <w:lang w:val="en-US" w:eastAsia="ja-JP"/>
        </w:rPr>
        <w:t>Santa</w:t>
      </w:r>
      <w:r w:rsidRPr="009148CE">
        <w:rPr>
          <w:rFonts w:ascii="Century Gothic" w:eastAsia="Century Gothic" w:hAnsi="Century Gothic"/>
          <w:b/>
          <w:bCs/>
          <w:color w:val="595959"/>
          <w:sz w:val="20"/>
          <w:szCs w:val="20"/>
          <w:lang w:eastAsia="ja-JP"/>
        </w:rPr>
        <w:t xml:space="preserve"> </w:t>
      </w:r>
      <w:r w:rsidRPr="009148CE">
        <w:rPr>
          <w:rFonts w:ascii="Century Gothic" w:eastAsia="Century Gothic" w:hAnsi="Century Gothic"/>
          <w:b/>
          <w:bCs/>
          <w:color w:val="595959"/>
          <w:sz w:val="20"/>
          <w:szCs w:val="20"/>
          <w:lang w:val="en-US" w:eastAsia="ja-JP"/>
        </w:rPr>
        <w:t>Croce</w:t>
      </w:r>
      <w:r w:rsidRPr="009148CE">
        <w:rPr>
          <w:rFonts w:ascii="Century Gothic" w:eastAsia="Century Gothic" w:hAnsi="Century Gothic"/>
          <w:color w:val="595959"/>
          <w:sz w:val="20"/>
          <w:szCs w:val="20"/>
          <w:lang w:eastAsia="ja-JP"/>
        </w:rPr>
        <w:t>, την</w:t>
      </w:r>
      <w:r w:rsidRPr="009148CE">
        <w:rPr>
          <w:rFonts w:ascii="Century Gothic" w:eastAsia="Century Gothic" w:hAnsi="Century Gothic"/>
          <w:b/>
          <w:bCs/>
          <w:color w:val="595959"/>
          <w:sz w:val="20"/>
          <w:szCs w:val="20"/>
          <w:lang w:eastAsia="ja-JP"/>
        </w:rPr>
        <w:t xml:space="preserve"> </w:t>
      </w:r>
      <w:r w:rsidRPr="009148CE">
        <w:rPr>
          <w:rFonts w:ascii="Century Gothic" w:eastAsia="Century Gothic" w:hAnsi="Century Gothic"/>
          <w:b/>
          <w:bCs/>
          <w:color w:val="595959"/>
          <w:sz w:val="20"/>
          <w:szCs w:val="20"/>
          <w:lang w:val="en-US" w:eastAsia="ja-JP"/>
        </w:rPr>
        <w:t>Piazza</w:t>
      </w:r>
      <w:r w:rsidRPr="009148CE">
        <w:rPr>
          <w:rFonts w:ascii="Century Gothic" w:eastAsia="Century Gothic" w:hAnsi="Century Gothic"/>
          <w:b/>
          <w:bCs/>
          <w:color w:val="595959"/>
          <w:sz w:val="20"/>
          <w:szCs w:val="20"/>
          <w:lang w:eastAsia="ja-JP"/>
        </w:rPr>
        <w:t xml:space="preserve"> </w:t>
      </w:r>
      <w:proofErr w:type="spellStart"/>
      <w:r w:rsidRPr="009148CE">
        <w:rPr>
          <w:rFonts w:ascii="Century Gothic" w:eastAsia="Century Gothic" w:hAnsi="Century Gothic"/>
          <w:b/>
          <w:bCs/>
          <w:color w:val="595959"/>
          <w:sz w:val="20"/>
          <w:szCs w:val="20"/>
          <w:lang w:val="en-US" w:eastAsia="ja-JP"/>
        </w:rPr>
        <w:t>della</w:t>
      </w:r>
      <w:proofErr w:type="spellEnd"/>
      <w:r w:rsidRPr="009148CE">
        <w:rPr>
          <w:rFonts w:ascii="Century Gothic" w:eastAsia="Century Gothic" w:hAnsi="Century Gothic"/>
          <w:b/>
          <w:bCs/>
          <w:color w:val="595959"/>
          <w:sz w:val="20"/>
          <w:szCs w:val="20"/>
          <w:lang w:eastAsia="ja-JP"/>
        </w:rPr>
        <w:t xml:space="preserve"> </w:t>
      </w:r>
      <w:r w:rsidRPr="009148CE">
        <w:rPr>
          <w:rFonts w:ascii="Century Gothic" w:eastAsia="Century Gothic" w:hAnsi="Century Gothic"/>
          <w:b/>
          <w:bCs/>
          <w:color w:val="595959"/>
          <w:sz w:val="20"/>
          <w:szCs w:val="20"/>
          <w:lang w:val="en-US" w:eastAsia="ja-JP"/>
        </w:rPr>
        <w:t>Signoria</w:t>
      </w:r>
      <w:r w:rsidRPr="009148CE">
        <w:rPr>
          <w:rFonts w:ascii="Century Gothic" w:eastAsia="Century Gothic" w:hAnsi="Century Gothic"/>
          <w:b/>
          <w:bCs/>
          <w:color w:val="595959"/>
          <w:sz w:val="20"/>
          <w:szCs w:val="20"/>
          <w:lang w:eastAsia="ja-JP"/>
        </w:rPr>
        <w:t xml:space="preserve"> </w:t>
      </w:r>
      <w:r w:rsidRPr="009148CE">
        <w:rPr>
          <w:rFonts w:ascii="Century Gothic" w:eastAsia="Century Gothic" w:hAnsi="Century Gothic"/>
          <w:color w:val="595959"/>
          <w:sz w:val="20"/>
          <w:szCs w:val="20"/>
          <w:lang w:eastAsia="ja-JP"/>
        </w:rPr>
        <w:t>και</w:t>
      </w:r>
      <w:r w:rsidRPr="009148CE">
        <w:rPr>
          <w:rFonts w:ascii="Century Gothic" w:eastAsia="Century Gothic" w:hAnsi="Century Gothic"/>
          <w:b/>
          <w:bCs/>
          <w:color w:val="595959"/>
          <w:sz w:val="20"/>
          <w:szCs w:val="20"/>
          <w:lang w:eastAsia="ja-JP"/>
        </w:rPr>
        <w:t xml:space="preserve"> </w:t>
      </w:r>
      <w:r w:rsidRPr="009148CE">
        <w:rPr>
          <w:rFonts w:ascii="Century Gothic" w:eastAsia="Century Gothic" w:hAnsi="Century Gothic"/>
          <w:b/>
          <w:bCs/>
          <w:color w:val="595959"/>
          <w:sz w:val="20"/>
          <w:szCs w:val="20"/>
          <w:lang w:val="en-US" w:eastAsia="ja-JP"/>
        </w:rPr>
        <w:t>Ponte</w:t>
      </w:r>
      <w:r w:rsidRPr="009148CE">
        <w:rPr>
          <w:rFonts w:ascii="Century Gothic" w:eastAsia="Century Gothic" w:hAnsi="Century Gothic"/>
          <w:b/>
          <w:bCs/>
          <w:color w:val="595959"/>
          <w:sz w:val="20"/>
          <w:szCs w:val="20"/>
          <w:lang w:eastAsia="ja-JP"/>
        </w:rPr>
        <w:t xml:space="preserve"> </w:t>
      </w:r>
      <w:r w:rsidRPr="009148CE">
        <w:rPr>
          <w:rFonts w:ascii="Century Gothic" w:eastAsia="Century Gothic" w:hAnsi="Century Gothic"/>
          <w:b/>
          <w:bCs/>
          <w:color w:val="595959"/>
          <w:sz w:val="20"/>
          <w:szCs w:val="20"/>
          <w:lang w:val="en-US" w:eastAsia="ja-JP"/>
        </w:rPr>
        <w:t>Vecchio</w:t>
      </w:r>
      <w:r w:rsidRPr="009148CE">
        <w:rPr>
          <w:rFonts w:ascii="Century Gothic" w:eastAsia="Century Gothic" w:hAnsi="Century Gothic"/>
          <w:b/>
          <w:bCs/>
          <w:color w:val="595959"/>
          <w:sz w:val="20"/>
          <w:szCs w:val="20"/>
          <w:lang w:eastAsia="ja-JP"/>
        </w:rPr>
        <w:t xml:space="preserve">. </w:t>
      </w:r>
      <w:r w:rsidRPr="009148CE">
        <w:rPr>
          <w:rFonts w:ascii="Century Gothic" w:eastAsia="Century Gothic" w:hAnsi="Century Gothic"/>
          <w:color w:val="595959"/>
          <w:sz w:val="20"/>
          <w:szCs w:val="20"/>
          <w:lang w:eastAsia="ja-JP"/>
        </w:rPr>
        <w:t xml:space="preserve">Επιστροφή στη Ρώμη. Σας προτείνουμε να επισκεφτείτε την περιοχή </w:t>
      </w:r>
      <w:proofErr w:type="spellStart"/>
      <w:r w:rsidRPr="009148CE">
        <w:rPr>
          <w:rFonts w:ascii="Century Gothic" w:eastAsia="Century Gothic" w:hAnsi="Century Gothic"/>
          <w:b/>
          <w:bCs/>
          <w:color w:val="595959"/>
          <w:sz w:val="20"/>
          <w:szCs w:val="20"/>
          <w:lang w:eastAsia="ja-JP"/>
        </w:rPr>
        <w:t>Trastevere</w:t>
      </w:r>
      <w:proofErr w:type="spellEnd"/>
      <w:r w:rsidRPr="009148CE">
        <w:rPr>
          <w:rFonts w:ascii="Century Gothic" w:eastAsia="Century Gothic" w:hAnsi="Century Gothic"/>
          <w:color w:val="595959"/>
          <w:sz w:val="20"/>
          <w:szCs w:val="20"/>
          <w:lang w:eastAsia="ja-JP"/>
        </w:rPr>
        <w:t xml:space="preserve">, που είναι η "πλάκα" της Ρώμης. </w:t>
      </w:r>
    </w:p>
    <w:p w14:paraId="35BD5AF0" w14:textId="24D76055" w:rsidR="009148CE" w:rsidRPr="009148CE" w:rsidRDefault="002777FB" w:rsidP="009148CE">
      <w:pPr>
        <w:jc w:val="both"/>
        <w:rPr>
          <w:rFonts w:ascii="Century Gothic" w:eastAsia="Century Gothic" w:hAnsi="Century Gothic"/>
          <w:b/>
          <w:bCs/>
          <w:color w:val="595959"/>
          <w:sz w:val="20"/>
          <w:szCs w:val="20"/>
          <w:lang w:eastAsia="ja-JP"/>
        </w:rPr>
      </w:pPr>
      <w:r w:rsidRPr="009148CE">
        <w:rPr>
          <w:rFonts w:ascii="Aptos" w:hAnsi="Aptos"/>
          <w:b/>
          <w:bCs/>
          <w:noProof/>
          <w:sz w:val="20"/>
          <w:szCs w:val="20"/>
        </w:rPr>
        <w:drawing>
          <wp:inline distT="0" distB="0" distL="0" distR="0" wp14:anchorId="15AEE8F6" wp14:editId="4C3F9EB5">
            <wp:extent cx="371475" cy="300305"/>
            <wp:effectExtent l="0" t="0" r="0" b="5080"/>
            <wp:docPr id="23" name="Εικόνα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2200" cy="300891"/>
                    </a:xfrm>
                    <a:prstGeom prst="rect">
                      <a:avLst/>
                    </a:prstGeom>
                    <a:noFill/>
                  </pic:spPr>
                </pic:pic>
              </a:graphicData>
            </a:graphic>
          </wp:inline>
        </w:drawing>
      </w:r>
      <w:r w:rsidR="009148CE" w:rsidRPr="009148CE">
        <w:rPr>
          <w:rFonts w:ascii="Century Gothic" w:hAnsi="Century Gothic"/>
          <w:color w:val="000000" w:themeColor="text1"/>
          <w:sz w:val="20"/>
          <w:szCs w:val="20"/>
        </w:rPr>
        <w:t xml:space="preserve">  </w:t>
      </w:r>
      <w:r w:rsidR="009148CE" w:rsidRPr="009148CE">
        <w:rPr>
          <w:rFonts w:ascii="Century Gothic" w:hAnsi="Century Gothic"/>
          <w:b/>
          <w:bCs/>
          <w:color w:val="000000" w:themeColor="text1"/>
          <w:sz w:val="20"/>
          <w:szCs w:val="20"/>
        </w:rPr>
        <w:t>4</w:t>
      </w:r>
      <w:r w:rsidR="009148CE" w:rsidRPr="009148CE">
        <w:rPr>
          <w:rFonts w:ascii="Century Gothic" w:hAnsi="Century Gothic"/>
          <w:b/>
          <w:bCs/>
          <w:color w:val="000000" w:themeColor="text1"/>
          <w:sz w:val="20"/>
          <w:szCs w:val="20"/>
        </w:rPr>
        <w:t>η μέρα: Ρώμη - Αθήνα</w:t>
      </w:r>
    </w:p>
    <w:p w14:paraId="3C567F82" w14:textId="1A4C6CE2" w:rsidR="009148CE" w:rsidRPr="009148CE" w:rsidRDefault="009148CE" w:rsidP="009148CE">
      <w:pPr>
        <w:jc w:val="both"/>
        <w:rPr>
          <w:rFonts w:ascii="Century Gothic" w:eastAsia="Century Gothic" w:hAnsi="Century Gothic"/>
          <w:color w:val="595959"/>
          <w:sz w:val="20"/>
          <w:szCs w:val="20"/>
          <w:lang w:eastAsia="ja-JP"/>
        </w:rPr>
      </w:pPr>
      <w:r w:rsidRPr="009148CE">
        <w:rPr>
          <w:rFonts w:ascii="Century Gothic" w:eastAsia="Century Gothic" w:hAnsi="Century Gothic"/>
          <w:color w:val="595959"/>
          <w:sz w:val="20"/>
          <w:szCs w:val="20"/>
          <w:lang w:eastAsia="ja-JP"/>
        </w:rPr>
        <w:t>Πρωινό στο ξενοδοχείο . Χρόνος ελεύθερος για να αποχαιρετήσετε τη πόλη της Ρώμης. Μεταφορά στο αεροδρόμιο για την πτήση της επιστροφής στην Αθήνα.</w:t>
      </w:r>
    </w:p>
    <w:p w14:paraId="26EF466B" w14:textId="7133372C" w:rsidR="009148CE" w:rsidRDefault="009148CE" w:rsidP="009148CE">
      <w:pPr>
        <w:jc w:val="both"/>
        <w:rPr>
          <w:rFonts w:ascii="Century Gothic" w:eastAsia="Century Gothic" w:hAnsi="Century Gothic"/>
          <w:color w:val="595959"/>
          <w:sz w:val="18"/>
          <w:szCs w:val="18"/>
          <w:lang w:eastAsia="ja-JP"/>
        </w:rPr>
      </w:pPr>
    </w:p>
    <w:p w14:paraId="2B93E348" w14:textId="19D1E8A3" w:rsidR="009148CE" w:rsidRDefault="00DF3C0A" w:rsidP="009148CE">
      <w:pPr>
        <w:jc w:val="both"/>
        <w:rPr>
          <w:rFonts w:ascii="Century Gothic" w:eastAsia="Century Gothic" w:hAnsi="Century Gothic"/>
          <w:color w:val="595959"/>
          <w:sz w:val="18"/>
          <w:szCs w:val="18"/>
          <w:lang w:eastAsia="ja-JP"/>
        </w:rPr>
      </w:pPr>
      <w:r w:rsidRPr="00FA6F29">
        <w:rPr>
          <w:rFonts w:ascii="Century Gothic" w:hAnsi="Century Gothic"/>
          <w:noProof/>
        </w:rPr>
        <w:drawing>
          <wp:anchor distT="0" distB="0" distL="0" distR="0" simplePos="0" relativeHeight="251666432" behindDoc="0" locked="0" layoutInCell="1" allowOverlap="1" wp14:anchorId="7F27FF6C" wp14:editId="0EFCA467">
            <wp:simplePos x="0" y="0"/>
            <wp:positionH relativeFrom="page">
              <wp:posOffset>5857875</wp:posOffset>
            </wp:positionH>
            <wp:positionV relativeFrom="paragraph">
              <wp:posOffset>13970</wp:posOffset>
            </wp:positionV>
            <wp:extent cx="892810" cy="411301"/>
            <wp:effectExtent l="0" t="0" r="2540" b="8255"/>
            <wp:wrapNone/>
            <wp:docPr id="1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3.png"/>
                    <pic:cNvPicPr/>
                  </pic:nvPicPr>
                  <pic:blipFill>
                    <a:blip r:embed="rId12" cstate="print"/>
                    <a:stretch>
                      <a:fillRect/>
                    </a:stretch>
                  </pic:blipFill>
                  <pic:spPr>
                    <a:xfrm>
                      <a:off x="0" y="0"/>
                      <a:ext cx="895353" cy="412472"/>
                    </a:xfrm>
                    <a:prstGeom prst="rect">
                      <a:avLst/>
                    </a:prstGeom>
                  </pic:spPr>
                </pic:pic>
              </a:graphicData>
            </a:graphic>
            <wp14:sizeRelH relativeFrom="margin">
              <wp14:pctWidth>0</wp14:pctWidth>
            </wp14:sizeRelH>
            <wp14:sizeRelV relativeFrom="margin">
              <wp14:pctHeight>0</wp14:pctHeight>
            </wp14:sizeRelV>
          </wp:anchor>
        </w:drawing>
      </w:r>
      <w:r>
        <w:rPr>
          <w:rFonts w:ascii="Century Gothic" w:hAnsi="Century Gothic"/>
          <w:noProof/>
          <w:sz w:val="16"/>
          <w:szCs w:val="16"/>
        </w:rPr>
        <mc:AlternateContent>
          <mc:Choice Requires="wps">
            <w:drawing>
              <wp:anchor distT="0" distB="0" distL="114300" distR="114300" simplePos="0" relativeHeight="251676672" behindDoc="0" locked="0" layoutInCell="1" allowOverlap="1" wp14:anchorId="4DE306A9" wp14:editId="0578A353">
                <wp:simplePos x="0" y="0"/>
                <wp:positionH relativeFrom="page">
                  <wp:posOffset>1360805</wp:posOffset>
                </wp:positionH>
                <wp:positionV relativeFrom="paragraph">
                  <wp:posOffset>18415</wp:posOffset>
                </wp:positionV>
                <wp:extent cx="3803904" cy="349956"/>
                <wp:effectExtent l="0" t="0" r="25400" b="12065"/>
                <wp:wrapNone/>
                <wp:docPr id="12" name="Text Box 12"/>
                <wp:cNvGraphicFramePr/>
                <a:graphic xmlns:a="http://schemas.openxmlformats.org/drawingml/2006/main">
                  <a:graphicData uri="http://schemas.microsoft.com/office/word/2010/wordprocessingShape">
                    <wps:wsp>
                      <wps:cNvSpPr txBox="1"/>
                      <wps:spPr>
                        <a:xfrm>
                          <a:off x="0" y="0"/>
                          <a:ext cx="3803904" cy="349956"/>
                        </a:xfrm>
                        <a:prstGeom prst="rect">
                          <a:avLst/>
                        </a:prstGeom>
                        <a:noFill/>
                        <a:ln w="6350">
                          <a:solidFill>
                            <a:prstClr val="black"/>
                          </a:solidFill>
                        </a:ln>
                      </wps:spPr>
                      <wps:txbx>
                        <w:txbxContent>
                          <w:p w14:paraId="113B2D7D" w14:textId="669270E5" w:rsidR="002777FB" w:rsidRPr="00090799" w:rsidRDefault="002777FB" w:rsidP="00CA39FC">
                            <w:pPr>
                              <w:tabs>
                                <w:tab w:val="center" w:pos="4153"/>
                                <w:tab w:val="right" w:pos="8306"/>
                              </w:tabs>
                              <w:jc w:val="center"/>
                              <w:rPr>
                                <w:color w:val="000000" w:themeColor="text1"/>
                                <w:lang w:val="en-US" w:eastAsia="en-US"/>
                              </w:rPr>
                            </w:pPr>
                            <w:r w:rsidRPr="00090799">
                              <w:rPr>
                                <w:rFonts w:ascii="Verdana" w:hAnsi="Verdana"/>
                                <w:iCs/>
                                <w:color w:val="000000" w:themeColor="text1"/>
                                <w:sz w:val="16"/>
                                <w:szCs w:val="16"/>
                                <w:lang w:val="en-US" w:eastAsia="en-US"/>
                              </w:rPr>
                              <w:t xml:space="preserve">17 </w:t>
                            </w:r>
                            <w:proofErr w:type="spellStart"/>
                            <w:r w:rsidRPr="00090799">
                              <w:rPr>
                                <w:rFonts w:ascii="Verdana" w:hAnsi="Verdana"/>
                                <w:iCs/>
                                <w:color w:val="000000" w:themeColor="text1"/>
                                <w:sz w:val="16"/>
                                <w:szCs w:val="16"/>
                                <w:lang w:val="en-US" w:eastAsia="en-US"/>
                              </w:rPr>
                              <w:t>Perikleous</w:t>
                            </w:r>
                            <w:proofErr w:type="spellEnd"/>
                            <w:r w:rsidRPr="00090799">
                              <w:rPr>
                                <w:rFonts w:ascii="Verdana" w:hAnsi="Verdana"/>
                                <w:iCs/>
                                <w:color w:val="000000" w:themeColor="text1"/>
                                <w:sz w:val="16"/>
                                <w:szCs w:val="16"/>
                                <w:lang w:val="en-US" w:eastAsia="en-US"/>
                              </w:rPr>
                              <w:t xml:space="preserve"> Str. 154 51 N. </w:t>
                            </w:r>
                            <w:proofErr w:type="spellStart"/>
                            <w:r w:rsidRPr="00090799">
                              <w:rPr>
                                <w:rFonts w:ascii="Verdana" w:hAnsi="Verdana"/>
                                <w:iCs/>
                                <w:color w:val="000000" w:themeColor="text1"/>
                                <w:sz w:val="16"/>
                                <w:szCs w:val="16"/>
                                <w:lang w:val="en-US" w:eastAsia="en-US"/>
                              </w:rPr>
                              <w:t>Psychiko</w:t>
                            </w:r>
                            <w:proofErr w:type="spellEnd"/>
                            <w:r w:rsidRPr="00090799">
                              <w:rPr>
                                <w:rFonts w:ascii="Verdana" w:hAnsi="Verdana"/>
                                <w:iCs/>
                                <w:color w:val="000000" w:themeColor="text1"/>
                                <w:sz w:val="16"/>
                                <w:szCs w:val="16"/>
                                <w:lang w:val="en-US" w:eastAsia="en-US"/>
                              </w:rPr>
                              <w:t>, Greece T: +30 210 3220 620</w:t>
                            </w:r>
                            <w:r w:rsidRPr="00090799">
                              <w:rPr>
                                <w:rFonts w:ascii="Verdana" w:hAnsi="Verdana"/>
                                <w:iCs/>
                                <w:color w:val="000000" w:themeColor="text1"/>
                                <w:sz w:val="16"/>
                                <w:szCs w:val="16"/>
                                <w:lang w:val="en-US" w:eastAsia="en-US"/>
                              </w:rPr>
                              <w:br/>
                              <w:t xml:space="preserve">F: +30 210 3220 623 E: info@travelgate.gr </w:t>
                            </w:r>
                            <w:hyperlink r:id="rId13" w:history="1">
                              <w:r w:rsidRPr="00090799">
                                <w:rPr>
                                  <w:rFonts w:ascii="Verdana" w:hAnsi="Verdana"/>
                                  <w:color w:val="000000" w:themeColor="text1"/>
                                  <w:sz w:val="16"/>
                                  <w:szCs w:val="16"/>
                                  <w:u w:val="single"/>
                                  <w:lang w:val="en-US" w:eastAsia="en-US"/>
                                </w:rPr>
                                <w:t>www.travelgate.gr</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E306A9" id="_x0000_t202" coordsize="21600,21600" o:spt="202" path="m,l,21600r21600,l21600,xe">
                <v:stroke joinstyle="miter"/>
                <v:path gradientshapeok="t" o:connecttype="rect"/>
              </v:shapetype>
              <v:shape id="Text Box 12" o:spid="_x0000_s1026" type="#_x0000_t202" style="position:absolute;left:0;text-align:left;margin-left:107.15pt;margin-top:1.45pt;width:299.5pt;height:27.5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" filled="f" strokeweight=".5pt">
                <v:textbox>
                  <w:txbxContent>
                    <w:p w14:paraId="113B2D7D" w14:textId="669270E5" w:rsidR="002777FB" w:rsidRPr="00090799" w:rsidRDefault="002777FB" w:rsidP="00CA39FC">
                      <w:pPr>
                        <w:tabs>
                          <w:tab w:val="center" w:pos="4153"/>
                          <w:tab w:val="right" w:pos="8306"/>
                        </w:tabs>
                        <w:jc w:val="center"/>
                        <w:rPr>
                          <w:color w:val="000000" w:themeColor="text1"/>
                          <w:lang w:val="en-US" w:eastAsia="en-US"/>
                        </w:rPr>
                      </w:pPr>
                      <w:r w:rsidRPr="00090799">
                        <w:rPr>
                          <w:rFonts w:ascii="Verdana" w:hAnsi="Verdana"/>
                          <w:iCs/>
                          <w:color w:val="000000" w:themeColor="text1"/>
                          <w:sz w:val="16"/>
                          <w:szCs w:val="16"/>
                          <w:lang w:val="en-US" w:eastAsia="en-US"/>
                        </w:rPr>
                        <w:t xml:space="preserve">17 </w:t>
                      </w:r>
                      <w:proofErr w:type="spellStart"/>
                      <w:r w:rsidRPr="00090799">
                        <w:rPr>
                          <w:rFonts w:ascii="Verdana" w:hAnsi="Verdana"/>
                          <w:iCs/>
                          <w:color w:val="000000" w:themeColor="text1"/>
                          <w:sz w:val="16"/>
                          <w:szCs w:val="16"/>
                          <w:lang w:val="en-US" w:eastAsia="en-US"/>
                        </w:rPr>
                        <w:t>Perikleous</w:t>
                      </w:r>
                      <w:proofErr w:type="spellEnd"/>
                      <w:r w:rsidRPr="00090799">
                        <w:rPr>
                          <w:rFonts w:ascii="Verdana" w:hAnsi="Verdana"/>
                          <w:iCs/>
                          <w:color w:val="000000" w:themeColor="text1"/>
                          <w:sz w:val="16"/>
                          <w:szCs w:val="16"/>
                          <w:lang w:val="en-US" w:eastAsia="en-US"/>
                        </w:rPr>
                        <w:t xml:space="preserve"> Str. 154 51 N. </w:t>
                      </w:r>
                      <w:proofErr w:type="spellStart"/>
                      <w:r w:rsidRPr="00090799">
                        <w:rPr>
                          <w:rFonts w:ascii="Verdana" w:hAnsi="Verdana"/>
                          <w:iCs/>
                          <w:color w:val="000000" w:themeColor="text1"/>
                          <w:sz w:val="16"/>
                          <w:szCs w:val="16"/>
                          <w:lang w:val="en-US" w:eastAsia="en-US"/>
                        </w:rPr>
                        <w:t>Psychiko</w:t>
                      </w:r>
                      <w:proofErr w:type="spellEnd"/>
                      <w:r w:rsidRPr="00090799">
                        <w:rPr>
                          <w:rFonts w:ascii="Verdana" w:hAnsi="Verdana"/>
                          <w:iCs/>
                          <w:color w:val="000000" w:themeColor="text1"/>
                          <w:sz w:val="16"/>
                          <w:szCs w:val="16"/>
                          <w:lang w:val="en-US" w:eastAsia="en-US"/>
                        </w:rPr>
                        <w:t>, Greece T: +30 210 3220 620</w:t>
                      </w:r>
                      <w:r w:rsidRPr="00090799">
                        <w:rPr>
                          <w:rFonts w:ascii="Verdana" w:hAnsi="Verdana"/>
                          <w:iCs/>
                          <w:color w:val="000000" w:themeColor="text1"/>
                          <w:sz w:val="16"/>
                          <w:szCs w:val="16"/>
                          <w:lang w:val="en-US" w:eastAsia="en-US"/>
                        </w:rPr>
                        <w:br/>
                        <w:t xml:space="preserve">F: +30 210 3220 623 E: info@travelgate.gr </w:t>
                      </w:r>
                      <w:hyperlink r:id="rId14" w:history="1">
                        <w:r w:rsidRPr="00090799">
                          <w:rPr>
                            <w:rFonts w:ascii="Verdana" w:hAnsi="Verdana"/>
                            <w:color w:val="000000" w:themeColor="text1"/>
                            <w:sz w:val="16"/>
                            <w:szCs w:val="16"/>
                            <w:u w:val="single"/>
                            <w:lang w:val="en-US" w:eastAsia="en-US"/>
                          </w:rPr>
                          <w:t>www.travelgate.gr</w:t>
                        </w:r>
                      </w:hyperlink>
                    </w:p>
                  </w:txbxContent>
                </v:textbox>
                <w10:wrap anchorx="page"/>
              </v:shape>
            </w:pict>
          </mc:Fallback>
        </mc:AlternateContent>
      </w:r>
    </w:p>
    <w:p w14:paraId="343FE1E2" w14:textId="58FCAA24" w:rsidR="009148CE" w:rsidRDefault="009148CE" w:rsidP="009148CE">
      <w:pPr>
        <w:jc w:val="both"/>
        <w:rPr>
          <w:rFonts w:ascii="Century Gothic" w:eastAsia="Century Gothic" w:hAnsi="Century Gothic"/>
          <w:color w:val="595959"/>
          <w:sz w:val="18"/>
          <w:szCs w:val="18"/>
          <w:lang w:eastAsia="ja-JP"/>
        </w:rPr>
      </w:pPr>
    </w:p>
    <w:p w14:paraId="77C91C88" w14:textId="4825BBDD" w:rsidR="009148CE" w:rsidRPr="005625DC" w:rsidRDefault="009148CE" w:rsidP="009148CE">
      <w:pPr>
        <w:jc w:val="both"/>
        <w:rPr>
          <w:rFonts w:ascii="Century Gothic" w:eastAsia="Century Gothic" w:hAnsi="Century Gothic"/>
          <w:color w:val="595959"/>
          <w:sz w:val="18"/>
          <w:szCs w:val="18"/>
          <w:lang w:eastAsia="ja-JP"/>
        </w:rPr>
      </w:pPr>
    </w:p>
    <w:p w14:paraId="30FEEA8A" w14:textId="44660B72" w:rsidR="003E134D" w:rsidRPr="002777FB" w:rsidRDefault="003E134D" w:rsidP="00416323">
      <w:pPr>
        <w:jc w:val="both"/>
        <w:rPr>
          <w:rFonts w:ascii="Century Gothic" w:eastAsia="Century Gothic" w:hAnsi="Century Gothic"/>
          <w:color w:val="595959"/>
          <w:sz w:val="20"/>
          <w:szCs w:val="20"/>
          <w:lang w:eastAsia="ja-JP"/>
        </w:rPr>
      </w:pPr>
    </w:p>
    <w:p w14:paraId="48DB06BE" w14:textId="2E44775E" w:rsidR="00416323" w:rsidRPr="003E134D" w:rsidRDefault="00416323" w:rsidP="00416323">
      <w:pPr>
        <w:jc w:val="both"/>
        <w:rPr>
          <w:rFonts w:ascii="Aptos" w:hAnsi="Aptos"/>
          <w:sz w:val="20"/>
          <w:szCs w:val="20"/>
        </w:rPr>
      </w:pPr>
    </w:p>
    <w:p w14:paraId="2CE88E76" w14:textId="5D9312AE" w:rsidR="00716194" w:rsidRPr="002777FB" w:rsidRDefault="00416323" w:rsidP="00416323">
      <w:pPr>
        <w:jc w:val="both"/>
        <w:rPr>
          <w:rFonts w:ascii="Century Gothic" w:hAnsi="Century Gothic"/>
          <w:sz w:val="6"/>
          <w:szCs w:val="6"/>
        </w:rPr>
      </w:pPr>
      <w:r w:rsidRPr="0085582D">
        <w:rPr>
          <w:rFonts w:ascii="Century Gothic" w:hAnsi="Century Gothic"/>
          <w:sz w:val="6"/>
          <w:szCs w:val="6"/>
        </w:rPr>
        <w:t xml:space="preserve">   </w:t>
      </w:r>
    </w:p>
    <w:p w14:paraId="387BAAC7" w14:textId="307EEBA9" w:rsidR="00716194" w:rsidRDefault="00716194" w:rsidP="00416323">
      <w:pPr>
        <w:jc w:val="both"/>
        <w:rPr>
          <w:rFonts w:ascii="Century Gothic" w:hAnsi="Century Gothic"/>
          <w:sz w:val="16"/>
          <w:szCs w:val="16"/>
        </w:rPr>
      </w:pPr>
    </w:p>
    <w:p w14:paraId="76CD3863" w14:textId="0A016352" w:rsidR="00E6050A" w:rsidRPr="002777FB" w:rsidRDefault="00E6050A" w:rsidP="007C0D97">
      <w:pPr>
        <w:jc w:val="both"/>
        <w:rPr>
          <w:rFonts w:ascii="Century Gothic" w:hAnsi="Century Gothic"/>
          <w:sz w:val="6"/>
          <w:szCs w:val="6"/>
        </w:rPr>
      </w:pPr>
    </w:p>
    <w:p w14:paraId="706E3175" w14:textId="19FA2447" w:rsidR="00233182" w:rsidRPr="002F6C30" w:rsidRDefault="002777FB" w:rsidP="00233182">
      <w:pPr>
        <w:ind w:left="720"/>
        <w:rPr>
          <w:rFonts w:ascii="Aptos" w:hAnsi="Aptos" w:cs="Lucida Sans Unicode"/>
          <w:b/>
          <w:sz w:val="16"/>
          <w:szCs w:val="16"/>
        </w:rPr>
      </w:pPr>
      <w:bookmarkStart w:id="0" w:name="_Hlk134087719"/>
      <w:r w:rsidRPr="008C0F5B">
        <w:rPr>
          <w:rFonts w:ascii="Aptos" w:hAnsi="Aptos"/>
          <w:b/>
          <w:bCs/>
          <w:noProof/>
        </w:rPr>
        <w:drawing>
          <wp:anchor distT="0" distB="0" distL="114300" distR="114300" simplePos="0" relativeHeight="251668480" behindDoc="0" locked="0" layoutInCell="1" allowOverlap="1" wp14:anchorId="2A1CF648" wp14:editId="18E86FFF">
            <wp:simplePos x="0" y="0"/>
            <wp:positionH relativeFrom="margin">
              <wp:posOffset>264160</wp:posOffset>
            </wp:positionH>
            <wp:positionV relativeFrom="paragraph">
              <wp:posOffset>45720</wp:posOffset>
            </wp:positionV>
            <wp:extent cx="819150" cy="314325"/>
            <wp:effectExtent l="0" t="0" r="6350" b="3175"/>
            <wp:wrapSquare wrapText="bothSides"/>
            <wp:docPr id="8" name="Picture 8" descr="COUNTRY_SYMBOLS/PNG2/ITAL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UNTRY_SYMBOLS/PNG2/ITALY.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19150" cy="314325"/>
                    </a:xfrm>
                    <a:prstGeom prst="rect">
                      <a:avLst/>
                    </a:prstGeom>
                    <a:noFill/>
                    <a:ln>
                      <a:noFill/>
                    </a:ln>
                  </pic:spPr>
                </pic:pic>
              </a:graphicData>
            </a:graphic>
            <wp14:sizeRelV relativeFrom="margin">
              <wp14:pctHeight>0</wp14:pctHeight>
            </wp14:sizeRelV>
          </wp:anchor>
        </w:drawing>
      </w:r>
      <w:r>
        <w:rPr>
          <w:noProof/>
        </w:rPr>
        <mc:AlternateContent>
          <mc:Choice Requires="wpg">
            <w:drawing>
              <wp:anchor distT="0" distB="0" distL="114300" distR="114300" simplePos="0" relativeHeight="251680768" behindDoc="1" locked="0" layoutInCell="1" allowOverlap="1" wp14:anchorId="719873BC" wp14:editId="0D43951A">
                <wp:simplePos x="0" y="0"/>
                <wp:positionH relativeFrom="page">
                  <wp:posOffset>-7315</wp:posOffset>
                </wp:positionH>
                <wp:positionV relativeFrom="page">
                  <wp:posOffset>-14630</wp:posOffset>
                </wp:positionV>
                <wp:extent cx="7562850" cy="10777220"/>
                <wp:effectExtent l="0" t="0" r="0" b="5080"/>
                <wp:wrapNone/>
                <wp:docPr id="16" name="docshapegroup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2850" cy="10777220"/>
                          <a:chOff x="0" y="-58"/>
                          <a:chExt cx="11910" cy="16972"/>
                        </a:xfrm>
                      </wpg:grpSpPr>
                      <wps:wsp>
                        <wps:cNvPr id="17" name="docshape3"/>
                        <wps:cNvSpPr>
                          <a:spLocks/>
                        </wps:cNvSpPr>
                        <wps:spPr bwMode="auto">
                          <a:xfrm>
                            <a:off x="0" y="-58"/>
                            <a:ext cx="11910" cy="16972"/>
                          </a:xfrm>
                          <a:custGeom>
                            <a:avLst/>
                            <a:gdLst>
                              <a:gd name="T0" fmla="*/ 10949 w 11910"/>
                              <a:gd name="T1" fmla="*/ 0 h 16845"/>
                              <a:gd name="T2" fmla="*/ 8300 w 11910"/>
                              <a:gd name="T3" fmla="*/ 665 h 16845"/>
                              <a:gd name="T4" fmla="*/ 7590 w 11910"/>
                              <a:gd name="T5" fmla="*/ 0 h 16845"/>
                              <a:gd name="T6" fmla="*/ 4935 w 11910"/>
                              <a:gd name="T7" fmla="*/ 665 h 16845"/>
                              <a:gd name="T8" fmla="*/ 4225 w 11910"/>
                              <a:gd name="T9" fmla="*/ 0 h 16845"/>
                              <a:gd name="T10" fmla="*/ 1663 w 11910"/>
                              <a:gd name="T11" fmla="*/ 665 h 16845"/>
                              <a:gd name="T12" fmla="*/ 953 w 11910"/>
                              <a:gd name="T13" fmla="*/ 0 h 16845"/>
                              <a:gd name="T14" fmla="*/ 0 w 11910"/>
                              <a:gd name="T15" fmla="*/ 1767 h 16845"/>
                              <a:gd name="T16" fmla="*/ 612 w 11910"/>
                              <a:gd name="T17" fmla="*/ 2393 h 16845"/>
                              <a:gd name="T18" fmla="*/ 0 w 11910"/>
                              <a:gd name="T19" fmla="*/ 3934 h 16845"/>
                              <a:gd name="T20" fmla="*/ 612 w 11910"/>
                              <a:gd name="T21" fmla="*/ 4623 h 16845"/>
                              <a:gd name="T22" fmla="*/ 0 w 11910"/>
                              <a:gd name="T23" fmla="*/ 6163 h 16845"/>
                              <a:gd name="T24" fmla="*/ 612 w 11910"/>
                              <a:gd name="T25" fmla="*/ 6847 h 16845"/>
                              <a:gd name="T26" fmla="*/ 0 w 11910"/>
                              <a:gd name="T27" fmla="*/ 8388 h 16845"/>
                              <a:gd name="T28" fmla="*/ 612 w 11910"/>
                              <a:gd name="T29" fmla="*/ 9046 h 16845"/>
                              <a:gd name="T30" fmla="*/ 0 w 11910"/>
                              <a:gd name="T31" fmla="*/ 10587 h 16845"/>
                              <a:gd name="T32" fmla="*/ 612 w 11910"/>
                              <a:gd name="T33" fmla="*/ 11207 h 16845"/>
                              <a:gd name="T34" fmla="*/ 0 w 11910"/>
                              <a:gd name="T35" fmla="*/ 12747 h 16845"/>
                              <a:gd name="T36" fmla="*/ 612 w 11910"/>
                              <a:gd name="T37" fmla="*/ 13447 h 16845"/>
                              <a:gd name="T38" fmla="*/ 0 w 11910"/>
                              <a:gd name="T39" fmla="*/ 14987 h 16845"/>
                              <a:gd name="T40" fmla="*/ 612 w 11910"/>
                              <a:gd name="T41" fmla="*/ 15582 h 16845"/>
                              <a:gd name="T42" fmla="*/ 0 w 11910"/>
                              <a:gd name="T43" fmla="*/ 16845 h 16845"/>
                              <a:gd name="T44" fmla="*/ 1424 w 11910"/>
                              <a:gd name="T45" fmla="*/ 16179 h 16845"/>
                              <a:gd name="T46" fmla="*/ 1888 w 11910"/>
                              <a:gd name="T47" fmla="*/ 16845 h 16845"/>
                              <a:gd name="T48" fmla="*/ 4607 w 11910"/>
                              <a:gd name="T49" fmla="*/ 16179 h 16845"/>
                              <a:gd name="T50" fmla="*/ 5503 w 11910"/>
                              <a:gd name="T51" fmla="*/ 16845 h 16845"/>
                              <a:gd name="T52" fmla="*/ 8222 w 11910"/>
                              <a:gd name="T53" fmla="*/ 16179 h 16845"/>
                              <a:gd name="T54" fmla="*/ 8555 w 11910"/>
                              <a:gd name="T55" fmla="*/ 16845 h 16845"/>
                              <a:gd name="T56" fmla="*/ 11274 w 11910"/>
                              <a:gd name="T57" fmla="*/ 16179 h 16845"/>
                              <a:gd name="T58" fmla="*/ 11298 w 11910"/>
                              <a:gd name="T59" fmla="*/ 16163 h 16845"/>
                              <a:gd name="T60" fmla="*/ 11910 w 11910"/>
                              <a:gd name="T61" fmla="*/ 14622 h 16845"/>
                              <a:gd name="T62" fmla="*/ 11298 w 11910"/>
                              <a:gd name="T63" fmla="*/ 14141 h 16845"/>
                              <a:gd name="T64" fmla="*/ 11910 w 11910"/>
                              <a:gd name="T65" fmla="*/ 12601 h 16845"/>
                              <a:gd name="T66" fmla="*/ 11298 w 11910"/>
                              <a:gd name="T67" fmla="*/ 11747 h 16845"/>
                              <a:gd name="T68" fmla="*/ 11910 w 11910"/>
                              <a:gd name="T69" fmla="*/ 10207 h 16845"/>
                              <a:gd name="T70" fmla="*/ 11298 w 11910"/>
                              <a:gd name="T71" fmla="*/ 9638 h 16845"/>
                              <a:gd name="T72" fmla="*/ 11910 w 11910"/>
                              <a:gd name="T73" fmla="*/ 8098 h 16845"/>
                              <a:gd name="T74" fmla="*/ 11298 w 11910"/>
                              <a:gd name="T75" fmla="*/ 7503 h 16845"/>
                              <a:gd name="T76" fmla="*/ 11910 w 11910"/>
                              <a:gd name="T77" fmla="*/ 5963 h 16845"/>
                              <a:gd name="T78" fmla="*/ 11298 w 11910"/>
                              <a:gd name="T79" fmla="*/ 5263 h 16845"/>
                              <a:gd name="T80" fmla="*/ 11910 w 11910"/>
                              <a:gd name="T81" fmla="*/ 3723 h 16845"/>
                              <a:gd name="T82" fmla="*/ 11298 w 11910"/>
                              <a:gd name="T83" fmla="*/ 3103 h 16845"/>
                              <a:gd name="T84" fmla="*/ 11910 w 11910"/>
                              <a:gd name="T85" fmla="*/ 1563 h 16845"/>
                              <a:gd name="T86" fmla="*/ 11298 w 11910"/>
                              <a:gd name="T87" fmla="*/ 904 h 16845"/>
                              <a:gd name="T88" fmla="*/ 11910 w 11910"/>
                              <a:gd name="T89" fmla="*/ 0 h 168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11910" h="16845">
                                <a:moveTo>
                                  <a:pt x="11910" y="0"/>
                                </a:moveTo>
                                <a:lnTo>
                                  <a:pt x="10949" y="0"/>
                                </a:lnTo>
                                <a:lnTo>
                                  <a:pt x="9945" y="665"/>
                                </a:lnTo>
                                <a:lnTo>
                                  <a:pt x="8300" y="665"/>
                                </a:lnTo>
                                <a:lnTo>
                                  <a:pt x="9304" y="0"/>
                                </a:lnTo>
                                <a:lnTo>
                                  <a:pt x="7590" y="0"/>
                                </a:lnTo>
                                <a:lnTo>
                                  <a:pt x="6586" y="665"/>
                                </a:lnTo>
                                <a:lnTo>
                                  <a:pt x="4935" y="665"/>
                                </a:lnTo>
                                <a:lnTo>
                                  <a:pt x="5939" y="0"/>
                                </a:lnTo>
                                <a:lnTo>
                                  <a:pt x="4225" y="0"/>
                                </a:lnTo>
                                <a:lnTo>
                                  <a:pt x="3221" y="665"/>
                                </a:lnTo>
                                <a:lnTo>
                                  <a:pt x="1663" y="665"/>
                                </a:lnTo>
                                <a:lnTo>
                                  <a:pt x="2667" y="0"/>
                                </a:lnTo>
                                <a:lnTo>
                                  <a:pt x="953" y="0"/>
                                </a:lnTo>
                                <a:lnTo>
                                  <a:pt x="0" y="631"/>
                                </a:lnTo>
                                <a:lnTo>
                                  <a:pt x="0" y="1767"/>
                                </a:lnTo>
                                <a:lnTo>
                                  <a:pt x="612" y="1361"/>
                                </a:lnTo>
                                <a:lnTo>
                                  <a:pt x="612" y="2393"/>
                                </a:lnTo>
                                <a:lnTo>
                                  <a:pt x="0" y="2799"/>
                                </a:lnTo>
                                <a:lnTo>
                                  <a:pt x="0" y="3934"/>
                                </a:lnTo>
                                <a:lnTo>
                                  <a:pt x="612" y="3529"/>
                                </a:lnTo>
                                <a:lnTo>
                                  <a:pt x="612" y="4623"/>
                                </a:lnTo>
                                <a:lnTo>
                                  <a:pt x="0" y="5028"/>
                                </a:lnTo>
                                <a:lnTo>
                                  <a:pt x="0" y="6163"/>
                                </a:lnTo>
                                <a:lnTo>
                                  <a:pt x="612" y="5758"/>
                                </a:lnTo>
                                <a:lnTo>
                                  <a:pt x="612" y="6847"/>
                                </a:lnTo>
                                <a:lnTo>
                                  <a:pt x="0" y="7252"/>
                                </a:lnTo>
                                <a:lnTo>
                                  <a:pt x="0" y="8388"/>
                                </a:lnTo>
                                <a:lnTo>
                                  <a:pt x="612" y="7982"/>
                                </a:lnTo>
                                <a:lnTo>
                                  <a:pt x="612" y="9046"/>
                                </a:lnTo>
                                <a:lnTo>
                                  <a:pt x="0" y="9452"/>
                                </a:lnTo>
                                <a:lnTo>
                                  <a:pt x="0" y="10587"/>
                                </a:lnTo>
                                <a:lnTo>
                                  <a:pt x="612" y="10182"/>
                                </a:lnTo>
                                <a:lnTo>
                                  <a:pt x="612" y="11207"/>
                                </a:lnTo>
                                <a:lnTo>
                                  <a:pt x="0" y="11612"/>
                                </a:lnTo>
                                <a:lnTo>
                                  <a:pt x="0" y="12747"/>
                                </a:lnTo>
                                <a:lnTo>
                                  <a:pt x="612" y="12342"/>
                                </a:lnTo>
                                <a:lnTo>
                                  <a:pt x="612" y="13447"/>
                                </a:lnTo>
                                <a:lnTo>
                                  <a:pt x="0" y="13852"/>
                                </a:lnTo>
                                <a:lnTo>
                                  <a:pt x="0" y="14987"/>
                                </a:lnTo>
                                <a:lnTo>
                                  <a:pt x="612" y="14582"/>
                                </a:lnTo>
                                <a:lnTo>
                                  <a:pt x="612" y="15582"/>
                                </a:lnTo>
                                <a:lnTo>
                                  <a:pt x="0" y="15987"/>
                                </a:lnTo>
                                <a:lnTo>
                                  <a:pt x="0" y="16845"/>
                                </a:lnTo>
                                <a:lnTo>
                                  <a:pt x="418" y="16845"/>
                                </a:lnTo>
                                <a:lnTo>
                                  <a:pt x="1424" y="16179"/>
                                </a:lnTo>
                                <a:lnTo>
                                  <a:pt x="2893" y="16179"/>
                                </a:lnTo>
                                <a:lnTo>
                                  <a:pt x="1888" y="16845"/>
                                </a:lnTo>
                                <a:lnTo>
                                  <a:pt x="3602" y="16845"/>
                                </a:lnTo>
                                <a:lnTo>
                                  <a:pt x="4607" y="16179"/>
                                </a:lnTo>
                                <a:lnTo>
                                  <a:pt x="6508" y="16179"/>
                                </a:lnTo>
                                <a:lnTo>
                                  <a:pt x="5503" y="16845"/>
                                </a:lnTo>
                                <a:lnTo>
                                  <a:pt x="7217" y="16845"/>
                                </a:lnTo>
                                <a:lnTo>
                                  <a:pt x="8222" y="16179"/>
                                </a:lnTo>
                                <a:lnTo>
                                  <a:pt x="9560" y="16179"/>
                                </a:lnTo>
                                <a:lnTo>
                                  <a:pt x="8555" y="16845"/>
                                </a:lnTo>
                                <a:lnTo>
                                  <a:pt x="10269" y="16845"/>
                                </a:lnTo>
                                <a:lnTo>
                                  <a:pt x="11274" y="16179"/>
                                </a:lnTo>
                                <a:lnTo>
                                  <a:pt x="11298" y="16179"/>
                                </a:lnTo>
                                <a:lnTo>
                                  <a:pt x="11298" y="16163"/>
                                </a:lnTo>
                                <a:lnTo>
                                  <a:pt x="11910" y="15758"/>
                                </a:lnTo>
                                <a:lnTo>
                                  <a:pt x="11910" y="14622"/>
                                </a:lnTo>
                                <a:lnTo>
                                  <a:pt x="11298" y="15028"/>
                                </a:lnTo>
                                <a:lnTo>
                                  <a:pt x="11298" y="14141"/>
                                </a:lnTo>
                                <a:lnTo>
                                  <a:pt x="11910" y="13736"/>
                                </a:lnTo>
                                <a:lnTo>
                                  <a:pt x="11910" y="12601"/>
                                </a:lnTo>
                                <a:lnTo>
                                  <a:pt x="11298" y="13006"/>
                                </a:lnTo>
                                <a:lnTo>
                                  <a:pt x="11298" y="11747"/>
                                </a:lnTo>
                                <a:lnTo>
                                  <a:pt x="11910" y="11342"/>
                                </a:lnTo>
                                <a:lnTo>
                                  <a:pt x="11910" y="10207"/>
                                </a:lnTo>
                                <a:lnTo>
                                  <a:pt x="11298" y="10612"/>
                                </a:lnTo>
                                <a:lnTo>
                                  <a:pt x="11298" y="9638"/>
                                </a:lnTo>
                                <a:lnTo>
                                  <a:pt x="11910" y="9233"/>
                                </a:lnTo>
                                <a:lnTo>
                                  <a:pt x="11910" y="8098"/>
                                </a:lnTo>
                                <a:lnTo>
                                  <a:pt x="11298" y="8503"/>
                                </a:lnTo>
                                <a:lnTo>
                                  <a:pt x="11298" y="7503"/>
                                </a:lnTo>
                                <a:lnTo>
                                  <a:pt x="11910" y="7098"/>
                                </a:lnTo>
                                <a:lnTo>
                                  <a:pt x="11910" y="5963"/>
                                </a:lnTo>
                                <a:lnTo>
                                  <a:pt x="11298" y="6368"/>
                                </a:lnTo>
                                <a:lnTo>
                                  <a:pt x="11298" y="5263"/>
                                </a:lnTo>
                                <a:lnTo>
                                  <a:pt x="11910" y="4858"/>
                                </a:lnTo>
                                <a:lnTo>
                                  <a:pt x="11910" y="3723"/>
                                </a:lnTo>
                                <a:lnTo>
                                  <a:pt x="11298" y="4128"/>
                                </a:lnTo>
                                <a:lnTo>
                                  <a:pt x="11298" y="3103"/>
                                </a:lnTo>
                                <a:lnTo>
                                  <a:pt x="11910" y="2698"/>
                                </a:lnTo>
                                <a:lnTo>
                                  <a:pt x="11910" y="1563"/>
                                </a:lnTo>
                                <a:lnTo>
                                  <a:pt x="11298" y="1968"/>
                                </a:lnTo>
                                <a:lnTo>
                                  <a:pt x="11298" y="904"/>
                                </a:lnTo>
                                <a:lnTo>
                                  <a:pt x="11910" y="499"/>
                                </a:lnTo>
                                <a:lnTo>
                                  <a:pt x="11910" y="0"/>
                                </a:lnTo>
                                <a:close/>
                              </a:path>
                            </a:pathLst>
                          </a:custGeom>
                          <a:solidFill>
                            <a:srgbClr val="FEFBFA"/>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252D698D" w14:textId="77777777" w:rsidR="004A6C0D" w:rsidRDefault="004A6C0D" w:rsidP="004A6C0D">
                              <w:pPr>
                                <w:jc w:val="center"/>
                              </w:pPr>
                            </w:p>
                          </w:txbxContent>
                        </wps:txbx>
                        <wps:bodyPr rot="0" vert="horz" wrap="square" lIns="91440" tIns="45720" rIns="91440" bIns="45720" anchor="t" anchorCtr="0" upright="1">
                          <a:noAutofit/>
                        </wps:bodyPr>
                      </wps:wsp>
                      <wps:wsp>
                        <wps:cNvPr id="18" name="docshape4"/>
                        <wps:cNvSpPr>
                          <a:spLocks/>
                        </wps:cNvSpPr>
                        <wps:spPr bwMode="auto">
                          <a:xfrm>
                            <a:off x="611" y="665"/>
                            <a:ext cx="10687" cy="15514"/>
                          </a:xfrm>
                          <a:prstGeom prst="rect">
                            <a:avLst/>
                          </a:prstGeom>
                          <a:noFill/>
                          <a:ln w="76229">
                            <a:solidFill>
                              <a:srgbClr val="D00A1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19873BC" id="docshapegroup2" o:spid="_x0000_s1027" style="position:absolute;left:0;text-align:left;margin-left:-.6pt;margin-top:-1.15pt;width:595.5pt;height:848.6pt;z-index:-251635712;mso-position-horizontal-relative:page;mso-position-vertical-relative:page" coordorigin=",-58" coordsize="11910,169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">
                <v:shape id="docshape3" o:spid="_x0000_s1028" style="position:absolute;top:-58;width:11910;height:16972;visibility:visible;mso-wrap-style:square;v-text-anchor:top" coordsize="11910,1684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" adj="-11796480,,5400" path="m11910,r-961,l9945,665r-1645,l9304,,7590,,6586,665r-1651,l5939,,4225,,3221,665r-1558,l2667,,953,,,631,,1767,612,1361r,1032l,2799,,3934,612,3529r,1094l,5028,,6163,612,5758r,1089l,7252,,8388,612,7982r,1064l,9452r,1135l612,10182r,1025l,11612r,1135l612,12342r,1105l,13852r,1135l612,14582r,1000l,15987r,858l418,16845r1006,-666l2893,16179r-1005,666l3602,16845r1005,-666l6508,16179r-1005,666l7217,16845r1005,-666l9560,16179r-1005,666l10269,16845r1005,-666l11298,16179r,-16l11910,15758r,-1136l11298,15028r,-887l11910,13736r,-1135l11298,13006r,-1259l11910,11342r,-1135l11298,10612r,-974l11910,9233r,-1135l11298,8503r,-1000l11910,7098r,-1135l11298,6368r,-1105l11910,4858r,-1135l11298,4128r,-1025l11910,2698r,-1135l11298,1968r,-1064l11910,499r,-499xe" fillcolor="#fefbfa" stroked="f">
                  <v:stroke joinstyle="round"/>
                  <v:formulas/>
                  <v:path arrowok="t" o:connecttype="custom" o:connectlocs="10949,0;8300,670;7590,0;4935,670;4225,0;1663,670;953,0;0,1780;612,2411;0,3964;612,4658;0,6209;612,6899;0,8451;612,9114;0,10667;612,11291;0,12843;612,13548;0,15100;612,15699;0,16972;1424,16301;1888,16972;4607,16301;5503,16972;8222,16301;8555,16972;11274,16301;11298,16285;11910,14732;11298,14248;11910,12696;11298,11836;11910,10284;11298,9711;11910,8159;11298,7560;11910,6008;11298,5303;11910,3751;11298,3126;11910,1575;11298,911;11910,0" o:connectangles="0,0,0,0,0,0,0,0,0,0,0,0,0,0,0,0,0,0,0,0,0,0,0,0,0,0,0,0,0,0,0,0,0,0,0,0,0,0,0,0,0,0,0,0,0" textboxrect="0,0,11910,16845"/>
                  <v:textbox>
                    <w:txbxContent>
                      <w:p w14:paraId="252D698D" w14:textId="77777777" w:rsidR="004A6C0D" w:rsidRDefault="004A6C0D" w:rsidP="004A6C0D">
                        <w:pPr>
                          <w:jc w:val="center"/>
                        </w:pPr>
                      </w:p>
                    </w:txbxContent>
                  </v:textbox>
                </v:shape>
                <v:rect id="docshape4" o:spid="_x0000_s1029" style="position:absolute;left:611;top:665;width:10687;height:15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" filled="f" strokecolor="#d00a1d" strokeweight="2.11747mm">
                  <v:path arrowok="t"/>
                </v:rect>
                <w10:wrap anchorx="page" anchory="page"/>
              </v:group>
            </w:pict>
          </mc:Fallback>
        </mc:AlternateContent>
      </w:r>
      <w:r>
        <w:rPr>
          <w:noProof/>
        </w:rPr>
        <mc:AlternateContent>
          <mc:Choice Requires="wps">
            <w:drawing>
              <wp:anchor distT="0" distB="0" distL="114300" distR="114300" simplePos="0" relativeHeight="251678720" behindDoc="1" locked="0" layoutInCell="1" allowOverlap="1" wp14:anchorId="23EC3099" wp14:editId="555E621D">
                <wp:simplePos x="0" y="0"/>
                <wp:positionH relativeFrom="page">
                  <wp:posOffset>-7162</wp:posOffset>
                </wp:positionH>
                <wp:positionV relativeFrom="page">
                  <wp:posOffset>-14783</wp:posOffset>
                </wp:positionV>
                <wp:extent cx="7562850" cy="10696575"/>
                <wp:effectExtent l="0" t="0" r="6350" b="0"/>
                <wp:wrapNone/>
                <wp:docPr id="13"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62850" cy="10696575"/>
                        </a:xfrm>
                        <a:prstGeom prst="rect">
                          <a:avLst/>
                        </a:prstGeom>
                        <a:solidFill>
                          <a:srgbClr val="D00A1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E079A5" id="docshape1" o:spid="_x0000_s1026" style="position:absolute;margin-left:-.55pt;margin-top:-1.15pt;width:595.5pt;height:842.25pt;z-index:-251637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" fillcolor="#d00a1d" stroked="f">
                <v:path arrowok="t"/>
                <w10:wrap anchorx="page" anchory="page"/>
              </v:rect>
            </w:pict>
          </mc:Fallback>
        </mc:AlternateContent>
      </w:r>
      <w:r w:rsidR="00233182" w:rsidRPr="008C0F5B">
        <w:rPr>
          <w:rFonts w:ascii="Aptos" w:hAnsi="Aptos" w:cs="Lucida Sans Unicode"/>
          <w:b/>
          <w:sz w:val="16"/>
          <w:szCs w:val="16"/>
        </w:rPr>
        <w:t xml:space="preserve">         </w:t>
      </w:r>
      <w:r>
        <w:rPr>
          <w:rFonts w:ascii="Aptos" w:hAnsi="Aptos" w:cs="Lucida Sans Unicode"/>
          <w:b/>
          <w:sz w:val="16"/>
          <w:szCs w:val="16"/>
        </w:rPr>
        <w:br/>
      </w:r>
    </w:p>
    <w:p w14:paraId="1F0CCDD0" w14:textId="58207BD5" w:rsidR="00347D1C" w:rsidRPr="004A6C0D" w:rsidRDefault="00DF3C0A" w:rsidP="004A6C0D">
      <w:pPr>
        <w:jc w:val="center"/>
        <w:rPr>
          <w:rFonts w:ascii="Aptos" w:hAnsi="Aptos" w:cs="Lucida Sans Unicode"/>
          <w:b/>
          <w:color w:val="0070C0"/>
          <w:sz w:val="22"/>
          <w:szCs w:val="22"/>
        </w:rPr>
      </w:pPr>
      <w:proofErr w:type="spellStart"/>
      <w:r w:rsidRPr="004A6C0D">
        <w:rPr>
          <w:rFonts w:ascii="Aptos" w:hAnsi="Aptos"/>
          <w:b/>
          <w:sz w:val="22"/>
          <w:szCs w:val="22"/>
        </w:rPr>
        <w:t>Αναχ</w:t>
      </w:r>
      <w:proofErr w:type="spellEnd"/>
      <w:r w:rsidRPr="004A6C0D">
        <w:rPr>
          <w:rFonts w:ascii="Aptos" w:hAnsi="Aptos"/>
          <w:b/>
          <w:sz w:val="22"/>
          <w:szCs w:val="22"/>
        </w:rPr>
        <w:t>. 23-26/12 &amp; 26-29/12/2025</w:t>
      </w:r>
      <w:r w:rsidR="00453034" w:rsidRPr="004A6C0D">
        <w:rPr>
          <w:rFonts w:ascii="Aptos" w:hAnsi="Aptos"/>
          <w:b/>
          <w:sz w:val="22"/>
          <w:szCs w:val="22"/>
        </w:rPr>
        <w:t>,</w:t>
      </w:r>
      <w:r w:rsidR="005837BA" w:rsidRPr="004A6C0D">
        <w:rPr>
          <w:rFonts w:ascii="Aptos" w:hAnsi="Aptos"/>
          <w:b/>
          <w:sz w:val="22"/>
          <w:szCs w:val="22"/>
        </w:rPr>
        <w:t xml:space="preserve"> </w:t>
      </w:r>
      <w:r w:rsidR="00716194" w:rsidRPr="004A6C0D">
        <w:rPr>
          <w:rFonts w:ascii="Aptos" w:hAnsi="Aptos" w:cs="Lucida Sans Unicode"/>
          <w:b/>
          <w:color w:val="538135" w:themeColor="accent6" w:themeShade="BF"/>
          <w:sz w:val="22"/>
          <w:szCs w:val="22"/>
        </w:rPr>
        <w:t>4</w:t>
      </w:r>
      <w:r w:rsidR="00347D1C" w:rsidRPr="004A6C0D">
        <w:rPr>
          <w:rFonts w:ascii="Aptos" w:hAnsi="Aptos" w:cs="Lucida Sans Unicode"/>
          <w:b/>
          <w:color w:val="538135" w:themeColor="accent6" w:themeShade="BF"/>
          <w:sz w:val="22"/>
          <w:szCs w:val="22"/>
        </w:rPr>
        <w:t xml:space="preserve"> μέρες με</w:t>
      </w:r>
      <w:r w:rsidR="0007435A" w:rsidRPr="004A6C0D">
        <w:rPr>
          <w:rFonts w:ascii="Aptos" w:hAnsi="Aptos" w:cs="Lucida Sans Unicode"/>
          <w:b/>
          <w:color w:val="538135" w:themeColor="accent6" w:themeShade="BF"/>
          <w:sz w:val="22"/>
          <w:szCs w:val="22"/>
        </w:rPr>
        <w:t xml:space="preserve"> </w:t>
      </w:r>
      <w:bookmarkEnd w:id="0"/>
      <w:r w:rsidRPr="004A6C0D">
        <w:rPr>
          <w:rFonts w:ascii="Aptos" w:hAnsi="Aptos" w:cs="Lucida Sans Unicode"/>
          <w:b/>
          <w:color w:val="538135" w:themeColor="accent6" w:themeShade="BF"/>
          <w:sz w:val="22"/>
          <w:szCs w:val="22"/>
        </w:rPr>
        <w:t xml:space="preserve">ΙΤΑ &amp; </w:t>
      </w:r>
      <w:r w:rsidRPr="004A6C0D">
        <w:rPr>
          <w:rFonts w:ascii="Aptos" w:hAnsi="Aptos" w:cs="Lucida Sans Unicode"/>
          <w:b/>
          <w:color w:val="538135" w:themeColor="accent6" w:themeShade="BF"/>
          <w:sz w:val="22"/>
          <w:szCs w:val="22"/>
          <w:lang w:val="en-US"/>
        </w:rPr>
        <w:t>AEGEAN</w:t>
      </w:r>
    </w:p>
    <w:p w14:paraId="61F11A61" w14:textId="69D80B20" w:rsidR="00DB2968" w:rsidRPr="00DB2968" w:rsidRDefault="00DB2968" w:rsidP="00DB2968">
      <w:pPr>
        <w:rPr>
          <w:rFonts w:ascii="Aptos" w:hAnsi="Aptos" w:cs="Lucida Sans Unicode"/>
          <w:b/>
          <w:sz w:val="6"/>
          <w:szCs w:val="6"/>
        </w:rPr>
      </w:pPr>
    </w:p>
    <w:tbl>
      <w:tblPr>
        <w:tblpPr w:leftFromText="180" w:rightFromText="180" w:vertAnchor="text" w:horzAnchor="margin" w:tblpXSpec="center" w:tblpY="101"/>
        <w:tblOverlap w:val="never"/>
        <w:tblW w:w="9351" w:type="dxa"/>
        <w:tblLayout w:type="fixed"/>
        <w:tblLook w:val="04A0" w:firstRow="1" w:lastRow="0" w:firstColumn="1" w:lastColumn="0" w:noHBand="0" w:noVBand="1"/>
      </w:tblPr>
      <w:tblGrid>
        <w:gridCol w:w="3013"/>
        <w:gridCol w:w="2308"/>
        <w:gridCol w:w="1932"/>
        <w:gridCol w:w="2098"/>
      </w:tblGrid>
      <w:tr w:rsidR="00DB2968" w:rsidRPr="008C0F5B" w14:paraId="026C6187" w14:textId="77777777" w:rsidTr="002777FB">
        <w:trPr>
          <w:trHeight w:val="572"/>
        </w:trPr>
        <w:tc>
          <w:tcPr>
            <w:tcW w:w="3013" w:type="dxa"/>
            <w:tcBorders>
              <w:top w:val="single" w:sz="4" w:space="0" w:color="auto"/>
              <w:left w:val="single" w:sz="4" w:space="0" w:color="auto"/>
              <w:bottom w:val="single" w:sz="4" w:space="0" w:color="auto"/>
              <w:right w:val="single" w:sz="4" w:space="0" w:color="auto"/>
            </w:tcBorders>
            <w:shd w:val="clear" w:color="auto" w:fill="FF0000"/>
            <w:vAlign w:val="center"/>
          </w:tcPr>
          <w:p w14:paraId="450F054A" w14:textId="77777777" w:rsidR="00DB2968" w:rsidRPr="002777FB" w:rsidRDefault="00DB2968" w:rsidP="00DB2968">
            <w:pPr>
              <w:spacing w:before="60" w:after="60" w:line="245" w:lineRule="atLeast"/>
              <w:jc w:val="center"/>
              <w:rPr>
                <w:rFonts w:ascii="Aptos" w:eastAsia="Calibri" w:hAnsi="Aptos"/>
                <w:b/>
                <w:bCs/>
                <w:color w:val="FFFFFF" w:themeColor="background1"/>
                <w:sz w:val="16"/>
                <w:szCs w:val="16"/>
              </w:rPr>
            </w:pPr>
            <w:r w:rsidRPr="002777FB">
              <w:rPr>
                <w:rFonts w:ascii="Aptos" w:hAnsi="Aptos"/>
                <w:b/>
                <w:bCs/>
                <w:color w:val="FFFFFF" w:themeColor="background1"/>
                <w:sz w:val="16"/>
                <w:szCs w:val="16"/>
              </w:rPr>
              <w:t>ΞΕΝΟΔΟΧΕΙΑ</w:t>
            </w:r>
          </w:p>
        </w:tc>
        <w:tc>
          <w:tcPr>
            <w:tcW w:w="2308" w:type="dxa"/>
            <w:tcBorders>
              <w:top w:val="single" w:sz="4" w:space="0" w:color="auto"/>
              <w:left w:val="single" w:sz="4" w:space="0" w:color="auto"/>
              <w:bottom w:val="single" w:sz="4" w:space="0" w:color="auto"/>
              <w:right w:val="single" w:sz="4" w:space="0" w:color="auto"/>
            </w:tcBorders>
            <w:shd w:val="clear" w:color="auto" w:fill="FF0000"/>
            <w:vAlign w:val="center"/>
          </w:tcPr>
          <w:p w14:paraId="6C4AB7E7" w14:textId="3B8367B0" w:rsidR="00DB2968" w:rsidRPr="002777FB" w:rsidRDefault="00DB2968" w:rsidP="00DB2968">
            <w:pPr>
              <w:spacing w:before="60" w:after="60" w:line="245" w:lineRule="atLeast"/>
              <w:jc w:val="center"/>
              <w:rPr>
                <w:rFonts w:ascii="Aptos" w:eastAsia="Calibri" w:hAnsi="Aptos"/>
                <w:b/>
                <w:bCs/>
                <w:color w:val="FFFFFF" w:themeColor="background1"/>
                <w:sz w:val="16"/>
                <w:szCs w:val="16"/>
              </w:rPr>
            </w:pPr>
            <w:r w:rsidRPr="002777FB">
              <w:rPr>
                <w:rFonts w:ascii="Aptos" w:hAnsi="Aptos"/>
                <w:b/>
                <w:bCs/>
                <w:color w:val="FFFFFF" w:themeColor="background1"/>
                <w:sz w:val="16"/>
                <w:szCs w:val="16"/>
              </w:rPr>
              <w:t>Τιμή</w:t>
            </w:r>
            <w:r w:rsidRPr="002777FB">
              <w:rPr>
                <w:rFonts w:ascii="Aptos" w:hAnsi="Aptos"/>
                <w:b/>
                <w:color w:val="FFFFFF" w:themeColor="background1"/>
                <w:sz w:val="16"/>
                <w:szCs w:val="16"/>
              </w:rPr>
              <w:t xml:space="preserve"> κατ’ άτομο σε </w:t>
            </w:r>
            <w:r w:rsidRPr="002777FB">
              <w:rPr>
                <w:rFonts w:ascii="Aptos" w:hAnsi="Aptos"/>
                <w:b/>
                <w:bCs/>
                <w:color w:val="FFFFFF" w:themeColor="background1"/>
                <w:sz w:val="16"/>
                <w:szCs w:val="16"/>
              </w:rPr>
              <w:t>δίκλινο</w:t>
            </w:r>
          </w:p>
        </w:tc>
        <w:tc>
          <w:tcPr>
            <w:tcW w:w="1932" w:type="dxa"/>
            <w:tcBorders>
              <w:top w:val="single" w:sz="4" w:space="0" w:color="auto"/>
              <w:left w:val="single" w:sz="4" w:space="0" w:color="auto"/>
              <w:bottom w:val="single" w:sz="4" w:space="0" w:color="auto"/>
              <w:right w:val="single" w:sz="4" w:space="0" w:color="auto"/>
            </w:tcBorders>
            <w:shd w:val="clear" w:color="auto" w:fill="FF0000"/>
            <w:vAlign w:val="center"/>
          </w:tcPr>
          <w:p w14:paraId="097E18D3" w14:textId="7CA1546A" w:rsidR="00DB2968" w:rsidRPr="002777FB" w:rsidRDefault="00DB2968" w:rsidP="00DB2968">
            <w:pPr>
              <w:spacing w:before="60" w:after="60" w:line="245" w:lineRule="atLeast"/>
              <w:jc w:val="center"/>
              <w:rPr>
                <w:rFonts w:ascii="Aptos" w:hAnsi="Aptos"/>
                <w:b/>
                <w:color w:val="FFFFFF" w:themeColor="background1"/>
                <w:sz w:val="16"/>
                <w:szCs w:val="16"/>
              </w:rPr>
            </w:pPr>
            <w:r w:rsidRPr="002777FB">
              <w:rPr>
                <w:rFonts w:ascii="Aptos" w:hAnsi="Aptos"/>
                <w:b/>
                <w:color w:val="FFFFFF" w:themeColor="background1"/>
                <w:sz w:val="16"/>
                <w:szCs w:val="16"/>
              </w:rPr>
              <w:t>Παιδικό έως 1</w:t>
            </w:r>
            <w:r w:rsidRPr="002777FB">
              <w:rPr>
                <w:rFonts w:ascii="Aptos" w:hAnsi="Aptos"/>
                <w:b/>
                <w:color w:val="FFFFFF" w:themeColor="background1"/>
                <w:sz w:val="16"/>
                <w:szCs w:val="16"/>
                <w:lang w:val="en-US"/>
              </w:rPr>
              <w:t xml:space="preserve">1 </w:t>
            </w:r>
            <w:r w:rsidRPr="002777FB">
              <w:rPr>
                <w:rFonts w:ascii="Aptos" w:hAnsi="Aptos"/>
                <w:b/>
                <w:color w:val="FFFFFF" w:themeColor="background1"/>
                <w:sz w:val="16"/>
                <w:szCs w:val="16"/>
              </w:rPr>
              <w:t>ετών</w:t>
            </w:r>
          </w:p>
        </w:tc>
        <w:tc>
          <w:tcPr>
            <w:tcW w:w="2098" w:type="dxa"/>
            <w:tcBorders>
              <w:top w:val="single" w:sz="4" w:space="0" w:color="auto"/>
              <w:left w:val="single" w:sz="4" w:space="0" w:color="auto"/>
              <w:bottom w:val="single" w:sz="4" w:space="0" w:color="auto"/>
              <w:right w:val="single" w:sz="4" w:space="0" w:color="auto"/>
            </w:tcBorders>
            <w:shd w:val="clear" w:color="auto" w:fill="FF0000"/>
            <w:vAlign w:val="center"/>
          </w:tcPr>
          <w:p w14:paraId="458B0C87" w14:textId="77777777" w:rsidR="00DB2968" w:rsidRPr="002777FB" w:rsidRDefault="00DB2968" w:rsidP="00DB2968">
            <w:pPr>
              <w:spacing w:before="60" w:after="60" w:line="245" w:lineRule="atLeast"/>
              <w:jc w:val="center"/>
              <w:rPr>
                <w:rFonts w:ascii="Aptos" w:hAnsi="Aptos"/>
                <w:b/>
                <w:color w:val="FFFFFF" w:themeColor="background1"/>
                <w:sz w:val="16"/>
                <w:szCs w:val="16"/>
              </w:rPr>
            </w:pPr>
            <w:r w:rsidRPr="002777FB">
              <w:rPr>
                <w:rFonts w:ascii="Aptos" w:hAnsi="Aptos"/>
                <w:b/>
                <w:color w:val="FFFFFF" w:themeColor="background1"/>
                <w:sz w:val="16"/>
                <w:szCs w:val="16"/>
              </w:rPr>
              <w:t>Μονόκλινο</w:t>
            </w:r>
          </w:p>
        </w:tc>
      </w:tr>
      <w:tr w:rsidR="00DB2968" w:rsidRPr="008C0F5B" w14:paraId="1ECFD6D9" w14:textId="77777777" w:rsidTr="004A0D00">
        <w:trPr>
          <w:trHeight w:val="541"/>
        </w:trPr>
        <w:tc>
          <w:tcPr>
            <w:tcW w:w="301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2E61A4A" w14:textId="33A18FE9" w:rsidR="00DB2968" w:rsidRPr="008C0F5B" w:rsidRDefault="00DB2968" w:rsidP="00DB2968">
            <w:pPr>
              <w:spacing w:before="60" w:after="60" w:line="245" w:lineRule="atLeast"/>
              <w:rPr>
                <w:rFonts w:ascii="Aptos" w:eastAsia="Calibri" w:hAnsi="Aptos"/>
                <w:b/>
                <w:sz w:val="16"/>
                <w:szCs w:val="16"/>
                <w:lang w:val="en-US"/>
              </w:rPr>
            </w:pPr>
            <w:r w:rsidRPr="008C0F5B">
              <w:rPr>
                <w:rFonts w:ascii="Aptos" w:hAnsi="Aptos"/>
                <w:b/>
                <w:sz w:val="16"/>
                <w:szCs w:val="16"/>
                <w:lang w:val="en-US"/>
              </w:rPr>
              <w:t>BUENOS AIRES 3*</w:t>
            </w:r>
          </w:p>
        </w:tc>
        <w:tc>
          <w:tcPr>
            <w:tcW w:w="2308" w:type="dxa"/>
            <w:tcBorders>
              <w:top w:val="single" w:sz="4" w:space="0" w:color="auto"/>
              <w:left w:val="single" w:sz="4" w:space="0" w:color="auto"/>
              <w:bottom w:val="single" w:sz="4" w:space="0" w:color="auto"/>
              <w:right w:val="single" w:sz="4" w:space="0" w:color="auto"/>
            </w:tcBorders>
            <w:shd w:val="clear" w:color="auto" w:fill="FFFFFF"/>
            <w:vAlign w:val="center"/>
          </w:tcPr>
          <w:p w14:paraId="208B3CBD" w14:textId="7C2D4F01" w:rsidR="00DB2968" w:rsidRPr="001B7FC2" w:rsidRDefault="001B7FC2" w:rsidP="00DB2968">
            <w:pPr>
              <w:spacing w:before="60" w:after="60" w:line="245" w:lineRule="atLeast"/>
              <w:jc w:val="center"/>
              <w:rPr>
                <w:rFonts w:ascii="Aptos" w:eastAsia="Calibri" w:hAnsi="Aptos"/>
                <w:b/>
                <w:bCs/>
                <w:sz w:val="16"/>
                <w:szCs w:val="16"/>
              </w:rPr>
            </w:pPr>
            <w:r>
              <w:rPr>
                <w:rFonts w:ascii="Aptos" w:eastAsia="Calibri" w:hAnsi="Aptos"/>
                <w:b/>
                <w:bCs/>
                <w:sz w:val="16"/>
                <w:szCs w:val="16"/>
              </w:rPr>
              <w:t xml:space="preserve">€ </w:t>
            </w:r>
            <w:r w:rsidR="00E15E24">
              <w:rPr>
                <w:rFonts w:ascii="Aptos" w:eastAsia="Calibri" w:hAnsi="Aptos"/>
                <w:b/>
                <w:bCs/>
                <w:sz w:val="16"/>
                <w:szCs w:val="16"/>
              </w:rPr>
              <w:t>26</w:t>
            </w:r>
            <w:r w:rsidR="004A6C0D">
              <w:rPr>
                <w:rFonts w:ascii="Aptos" w:eastAsia="Calibri" w:hAnsi="Aptos"/>
                <w:b/>
                <w:bCs/>
                <w:sz w:val="16"/>
                <w:szCs w:val="16"/>
              </w:rPr>
              <w:t>9</w:t>
            </w:r>
          </w:p>
        </w:tc>
        <w:tc>
          <w:tcPr>
            <w:tcW w:w="1932" w:type="dxa"/>
            <w:tcBorders>
              <w:top w:val="single" w:sz="4" w:space="0" w:color="auto"/>
              <w:left w:val="single" w:sz="4" w:space="0" w:color="auto"/>
              <w:bottom w:val="single" w:sz="4" w:space="0" w:color="auto"/>
              <w:right w:val="single" w:sz="4" w:space="0" w:color="auto"/>
            </w:tcBorders>
            <w:shd w:val="clear" w:color="auto" w:fill="FFFFFF"/>
            <w:vAlign w:val="center"/>
          </w:tcPr>
          <w:p w14:paraId="18A5DD74" w14:textId="614598B6" w:rsidR="00DB2968" w:rsidRPr="008E4EB6" w:rsidRDefault="001B7FC2" w:rsidP="00DB2968">
            <w:pPr>
              <w:spacing w:before="60" w:after="60" w:line="245" w:lineRule="atLeast"/>
              <w:jc w:val="center"/>
              <w:rPr>
                <w:rFonts w:ascii="Aptos" w:eastAsia="Calibri" w:hAnsi="Aptos"/>
                <w:sz w:val="16"/>
                <w:szCs w:val="16"/>
              </w:rPr>
            </w:pPr>
            <w:r>
              <w:rPr>
                <w:rFonts w:ascii="Aptos" w:eastAsia="Calibri" w:hAnsi="Aptos"/>
                <w:sz w:val="16"/>
                <w:szCs w:val="16"/>
              </w:rPr>
              <w:t xml:space="preserve">€ </w:t>
            </w:r>
            <w:r w:rsidR="00E15E24">
              <w:rPr>
                <w:rFonts w:ascii="Aptos" w:eastAsia="Calibri" w:hAnsi="Aptos"/>
                <w:sz w:val="16"/>
                <w:szCs w:val="16"/>
              </w:rPr>
              <w:t>23</w:t>
            </w:r>
            <w:r w:rsidR="004A6C0D">
              <w:rPr>
                <w:rFonts w:ascii="Aptos" w:eastAsia="Calibri" w:hAnsi="Aptos"/>
                <w:sz w:val="16"/>
                <w:szCs w:val="16"/>
              </w:rPr>
              <w:t>9</w:t>
            </w:r>
          </w:p>
        </w:tc>
        <w:tc>
          <w:tcPr>
            <w:tcW w:w="2098" w:type="dxa"/>
            <w:tcBorders>
              <w:top w:val="single" w:sz="4" w:space="0" w:color="auto"/>
              <w:left w:val="single" w:sz="4" w:space="0" w:color="auto"/>
              <w:bottom w:val="single" w:sz="4" w:space="0" w:color="auto"/>
              <w:right w:val="single" w:sz="4" w:space="0" w:color="auto"/>
            </w:tcBorders>
            <w:shd w:val="clear" w:color="auto" w:fill="FFFFFF"/>
            <w:vAlign w:val="center"/>
          </w:tcPr>
          <w:p w14:paraId="2E2D66DC" w14:textId="21D6C703" w:rsidR="00DB2968" w:rsidRPr="005411DD" w:rsidRDefault="001B7FC2" w:rsidP="00DB2968">
            <w:pPr>
              <w:spacing w:before="60" w:after="60" w:line="245" w:lineRule="atLeast"/>
              <w:jc w:val="center"/>
              <w:rPr>
                <w:rFonts w:ascii="Aptos" w:eastAsia="Calibri" w:hAnsi="Aptos"/>
                <w:sz w:val="16"/>
                <w:szCs w:val="16"/>
              </w:rPr>
            </w:pPr>
            <w:r>
              <w:rPr>
                <w:rFonts w:ascii="Aptos" w:eastAsia="Calibri" w:hAnsi="Aptos"/>
                <w:sz w:val="16"/>
                <w:szCs w:val="16"/>
              </w:rPr>
              <w:t xml:space="preserve">€ </w:t>
            </w:r>
            <w:r w:rsidR="00E15E24">
              <w:rPr>
                <w:rFonts w:ascii="Aptos" w:eastAsia="Calibri" w:hAnsi="Aptos"/>
                <w:sz w:val="16"/>
                <w:szCs w:val="16"/>
              </w:rPr>
              <w:t>36</w:t>
            </w:r>
            <w:r w:rsidR="004A6C0D">
              <w:rPr>
                <w:rFonts w:ascii="Aptos" w:eastAsia="Calibri" w:hAnsi="Aptos"/>
                <w:sz w:val="16"/>
                <w:szCs w:val="16"/>
              </w:rPr>
              <w:t>9</w:t>
            </w:r>
          </w:p>
        </w:tc>
      </w:tr>
      <w:tr w:rsidR="003D5E03" w:rsidRPr="008C0F5B" w14:paraId="7E251688" w14:textId="77777777" w:rsidTr="004A0D00">
        <w:trPr>
          <w:trHeight w:val="425"/>
        </w:trPr>
        <w:tc>
          <w:tcPr>
            <w:tcW w:w="3013" w:type="dxa"/>
            <w:tcBorders>
              <w:top w:val="single" w:sz="4" w:space="0" w:color="auto"/>
              <w:left w:val="single" w:sz="4" w:space="0" w:color="auto"/>
              <w:right w:val="single" w:sz="4" w:space="0" w:color="auto"/>
            </w:tcBorders>
            <w:shd w:val="clear" w:color="auto" w:fill="FFFFFF"/>
            <w:vAlign w:val="center"/>
            <w:hideMark/>
          </w:tcPr>
          <w:p w14:paraId="2671FCE7" w14:textId="77777777" w:rsidR="003D5E03" w:rsidRPr="008C0F5B" w:rsidRDefault="003D5E03" w:rsidP="003D5E03">
            <w:pPr>
              <w:spacing w:before="60" w:after="60"/>
              <w:rPr>
                <w:rFonts w:ascii="Aptos" w:eastAsia="Calibri" w:hAnsi="Aptos"/>
                <w:b/>
                <w:sz w:val="16"/>
                <w:szCs w:val="16"/>
              </w:rPr>
            </w:pPr>
            <w:r w:rsidRPr="008C0F5B">
              <w:rPr>
                <w:rFonts w:ascii="Aptos" w:hAnsi="Aptos"/>
                <w:b/>
                <w:sz w:val="16"/>
                <w:szCs w:val="16"/>
                <w:lang w:val="en-US"/>
              </w:rPr>
              <w:t xml:space="preserve">VILLA GRAZIOLI </w:t>
            </w:r>
            <w:r w:rsidRPr="008C0F5B">
              <w:rPr>
                <w:rFonts w:ascii="Aptos" w:hAnsi="Aptos"/>
                <w:b/>
                <w:bCs/>
                <w:sz w:val="16"/>
                <w:szCs w:val="16"/>
                <w:lang w:val="en-US"/>
              </w:rPr>
              <w:t xml:space="preserve">HOTEL </w:t>
            </w:r>
            <w:r w:rsidRPr="008C0F5B">
              <w:rPr>
                <w:rFonts w:ascii="Aptos" w:hAnsi="Aptos"/>
                <w:b/>
                <w:sz w:val="16"/>
                <w:szCs w:val="16"/>
                <w:lang w:val="en-US"/>
              </w:rPr>
              <w:t>4*</w:t>
            </w:r>
          </w:p>
        </w:tc>
        <w:tc>
          <w:tcPr>
            <w:tcW w:w="2308" w:type="dxa"/>
            <w:tcBorders>
              <w:top w:val="single" w:sz="4" w:space="0" w:color="auto"/>
              <w:left w:val="single" w:sz="4" w:space="0" w:color="auto"/>
              <w:right w:val="single" w:sz="4" w:space="0" w:color="auto"/>
            </w:tcBorders>
            <w:shd w:val="clear" w:color="auto" w:fill="FFFFFF"/>
            <w:vAlign w:val="center"/>
          </w:tcPr>
          <w:p w14:paraId="7DFFFAFD" w14:textId="442EBB8C" w:rsidR="003D5E03" w:rsidRPr="004E5B5E" w:rsidRDefault="001B7FC2" w:rsidP="003D5E03">
            <w:pPr>
              <w:spacing w:before="60" w:after="60" w:line="245" w:lineRule="atLeast"/>
              <w:jc w:val="center"/>
              <w:rPr>
                <w:rFonts w:ascii="Aptos" w:eastAsia="Calibri" w:hAnsi="Aptos"/>
                <w:sz w:val="16"/>
                <w:szCs w:val="16"/>
                <w:lang w:val="en-US"/>
              </w:rPr>
            </w:pPr>
            <w:r>
              <w:rPr>
                <w:rFonts w:ascii="Aptos" w:eastAsia="Calibri" w:hAnsi="Aptos"/>
                <w:b/>
                <w:bCs/>
                <w:sz w:val="16"/>
                <w:szCs w:val="16"/>
              </w:rPr>
              <w:t xml:space="preserve">€ </w:t>
            </w:r>
            <w:r w:rsidR="00E15E24">
              <w:rPr>
                <w:rFonts w:ascii="Aptos" w:eastAsia="Calibri" w:hAnsi="Aptos"/>
                <w:b/>
                <w:bCs/>
                <w:sz w:val="16"/>
                <w:szCs w:val="16"/>
              </w:rPr>
              <w:t>33</w:t>
            </w:r>
            <w:r w:rsidR="004A6C0D">
              <w:rPr>
                <w:rFonts w:ascii="Aptos" w:eastAsia="Calibri" w:hAnsi="Aptos"/>
                <w:b/>
                <w:bCs/>
                <w:sz w:val="16"/>
                <w:szCs w:val="16"/>
              </w:rPr>
              <w:t>9</w:t>
            </w:r>
          </w:p>
        </w:tc>
        <w:tc>
          <w:tcPr>
            <w:tcW w:w="1932" w:type="dxa"/>
            <w:tcBorders>
              <w:top w:val="single" w:sz="4" w:space="0" w:color="auto"/>
              <w:left w:val="single" w:sz="4" w:space="0" w:color="auto"/>
              <w:right w:val="single" w:sz="4" w:space="0" w:color="auto"/>
            </w:tcBorders>
            <w:shd w:val="clear" w:color="auto" w:fill="FFFFFF"/>
            <w:vAlign w:val="center"/>
          </w:tcPr>
          <w:p w14:paraId="604CAA47" w14:textId="17BC5259" w:rsidR="003D5E03" w:rsidRPr="00B37D10" w:rsidRDefault="001B7FC2" w:rsidP="003D5E03">
            <w:pPr>
              <w:spacing w:before="60" w:after="60" w:line="245" w:lineRule="atLeast"/>
              <w:jc w:val="center"/>
              <w:rPr>
                <w:rFonts w:ascii="Aptos" w:eastAsia="Calibri" w:hAnsi="Aptos"/>
                <w:sz w:val="16"/>
                <w:szCs w:val="16"/>
              </w:rPr>
            </w:pPr>
            <w:r w:rsidRPr="001B7FC2">
              <w:rPr>
                <w:rFonts w:ascii="Aptos" w:eastAsia="Calibri" w:hAnsi="Aptos"/>
                <w:sz w:val="16"/>
                <w:szCs w:val="16"/>
              </w:rPr>
              <w:t xml:space="preserve">€ </w:t>
            </w:r>
            <w:r w:rsidR="00E15E24">
              <w:rPr>
                <w:rFonts w:ascii="Aptos" w:eastAsia="Calibri" w:hAnsi="Aptos"/>
                <w:sz w:val="16"/>
                <w:szCs w:val="16"/>
              </w:rPr>
              <w:t>30</w:t>
            </w:r>
            <w:r w:rsidR="004A6C0D">
              <w:rPr>
                <w:rFonts w:ascii="Aptos" w:eastAsia="Calibri" w:hAnsi="Aptos"/>
                <w:sz w:val="16"/>
                <w:szCs w:val="16"/>
              </w:rPr>
              <w:t>9</w:t>
            </w:r>
          </w:p>
        </w:tc>
        <w:tc>
          <w:tcPr>
            <w:tcW w:w="2098" w:type="dxa"/>
            <w:tcBorders>
              <w:top w:val="single" w:sz="4" w:space="0" w:color="auto"/>
              <w:left w:val="single" w:sz="4" w:space="0" w:color="auto"/>
              <w:right w:val="single" w:sz="4" w:space="0" w:color="auto"/>
            </w:tcBorders>
            <w:shd w:val="clear" w:color="auto" w:fill="FFFFFF"/>
            <w:vAlign w:val="center"/>
          </w:tcPr>
          <w:p w14:paraId="782D550F" w14:textId="6FDCA139" w:rsidR="003D5E03" w:rsidRPr="001B7FC2" w:rsidRDefault="001B7FC2" w:rsidP="003D5E03">
            <w:pPr>
              <w:spacing w:before="60" w:after="60" w:line="245" w:lineRule="atLeast"/>
              <w:jc w:val="center"/>
              <w:rPr>
                <w:rFonts w:ascii="Aptos" w:eastAsia="Calibri" w:hAnsi="Aptos"/>
                <w:sz w:val="16"/>
                <w:szCs w:val="16"/>
              </w:rPr>
            </w:pPr>
            <w:r w:rsidRPr="001B7FC2">
              <w:rPr>
                <w:rFonts w:ascii="Aptos" w:eastAsia="Calibri" w:hAnsi="Aptos"/>
                <w:sz w:val="16"/>
                <w:szCs w:val="16"/>
              </w:rPr>
              <w:t xml:space="preserve">€ </w:t>
            </w:r>
            <w:r w:rsidR="00E15E24">
              <w:rPr>
                <w:rFonts w:ascii="Aptos" w:eastAsia="Calibri" w:hAnsi="Aptos"/>
                <w:sz w:val="16"/>
                <w:szCs w:val="16"/>
              </w:rPr>
              <w:t>4</w:t>
            </w:r>
            <w:r w:rsidR="004A6C0D">
              <w:rPr>
                <w:rFonts w:ascii="Aptos" w:eastAsia="Calibri" w:hAnsi="Aptos"/>
                <w:sz w:val="16"/>
                <w:szCs w:val="16"/>
              </w:rPr>
              <w:t>69</w:t>
            </w:r>
          </w:p>
        </w:tc>
      </w:tr>
      <w:tr w:rsidR="003D5E03" w:rsidRPr="008C0F5B" w14:paraId="45DD4556" w14:textId="77777777" w:rsidTr="004A0D00">
        <w:trPr>
          <w:trHeight w:val="306"/>
        </w:trPr>
        <w:tc>
          <w:tcPr>
            <w:tcW w:w="3013" w:type="dxa"/>
            <w:tcBorders>
              <w:top w:val="single" w:sz="4" w:space="0" w:color="auto"/>
              <w:left w:val="single" w:sz="4" w:space="0" w:color="auto"/>
              <w:bottom w:val="single" w:sz="4" w:space="0" w:color="auto"/>
              <w:right w:val="single" w:sz="4" w:space="0" w:color="auto"/>
            </w:tcBorders>
            <w:shd w:val="clear" w:color="auto" w:fill="FFFFFF"/>
            <w:vAlign w:val="center"/>
          </w:tcPr>
          <w:p w14:paraId="6FDE69CC" w14:textId="31C0929C" w:rsidR="003D5E03" w:rsidRPr="00B37D10" w:rsidRDefault="003D5E03" w:rsidP="003D5E03">
            <w:pPr>
              <w:spacing w:before="60" w:after="60"/>
              <w:rPr>
                <w:rFonts w:ascii="Aptos" w:hAnsi="Aptos"/>
                <w:b/>
                <w:sz w:val="16"/>
                <w:szCs w:val="16"/>
                <w:lang w:val="en-US"/>
              </w:rPr>
            </w:pPr>
            <w:r>
              <w:rPr>
                <w:rFonts w:ascii="Aptos" w:hAnsi="Aptos"/>
                <w:b/>
                <w:sz w:val="16"/>
                <w:szCs w:val="16"/>
                <w:lang w:val="en-US"/>
              </w:rPr>
              <w:t>OXFORD HOTEL 4*</w:t>
            </w:r>
          </w:p>
        </w:tc>
        <w:tc>
          <w:tcPr>
            <w:tcW w:w="2308" w:type="dxa"/>
            <w:tcBorders>
              <w:top w:val="single" w:sz="4" w:space="0" w:color="auto"/>
              <w:left w:val="single" w:sz="4" w:space="0" w:color="auto"/>
              <w:bottom w:val="single" w:sz="4" w:space="0" w:color="auto"/>
              <w:right w:val="single" w:sz="4" w:space="0" w:color="auto"/>
            </w:tcBorders>
            <w:shd w:val="clear" w:color="auto" w:fill="FFFFFF"/>
            <w:vAlign w:val="center"/>
          </w:tcPr>
          <w:p w14:paraId="428DA3D5" w14:textId="08EBC43D" w:rsidR="003D5E03" w:rsidRPr="001B7FC2" w:rsidRDefault="001B7FC2" w:rsidP="003D5E03">
            <w:pPr>
              <w:spacing w:before="60" w:after="60" w:line="245" w:lineRule="atLeast"/>
              <w:jc w:val="center"/>
              <w:rPr>
                <w:rFonts w:ascii="Aptos" w:eastAsia="Calibri" w:hAnsi="Aptos"/>
                <w:sz w:val="16"/>
                <w:szCs w:val="16"/>
                <w:lang w:val="en-US"/>
              </w:rPr>
            </w:pPr>
            <w:r>
              <w:rPr>
                <w:rFonts w:ascii="Aptos" w:eastAsia="Calibri" w:hAnsi="Aptos"/>
                <w:b/>
                <w:bCs/>
                <w:sz w:val="16"/>
                <w:szCs w:val="16"/>
              </w:rPr>
              <w:t xml:space="preserve">€ </w:t>
            </w:r>
            <w:r w:rsidR="00E15E24">
              <w:rPr>
                <w:rFonts w:ascii="Aptos" w:eastAsia="Calibri" w:hAnsi="Aptos"/>
                <w:b/>
                <w:bCs/>
                <w:sz w:val="16"/>
                <w:szCs w:val="16"/>
              </w:rPr>
              <w:t>36</w:t>
            </w:r>
            <w:r w:rsidR="004A6C0D">
              <w:rPr>
                <w:rFonts w:ascii="Aptos" w:eastAsia="Calibri" w:hAnsi="Aptos"/>
                <w:b/>
                <w:bCs/>
                <w:sz w:val="16"/>
                <w:szCs w:val="16"/>
              </w:rPr>
              <w:t>9</w:t>
            </w:r>
          </w:p>
        </w:tc>
        <w:tc>
          <w:tcPr>
            <w:tcW w:w="1932" w:type="dxa"/>
            <w:tcBorders>
              <w:top w:val="single" w:sz="4" w:space="0" w:color="auto"/>
              <w:left w:val="single" w:sz="4" w:space="0" w:color="auto"/>
              <w:bottom w:val="single" w:sz="4" w:space="0" w:color="auto"/>
              <w:right w:val="single" w:sz="4" w:space="0" w:color="auto"/>
            </w:tcBorders>
            <w:shd w:val="clear" w:color="auto" w:fill="FFFFFF"/>
            <w:vAlign w:val="center"/>
          </w:tcPr>
          <w:p w14:paraId="4ED2EB6F" w14:textId="2DC7568F" w:rsidR="003D5E03" w:rsidRPr="008E4EB6" w:rsidRDefault="001B7FC2" w:rsidP="003D5E03">
            <w:pPr>
              <w:spacing w:before="60" w:after="60" w:line="245" w:lineRule="atLeast"/>
              <w:jc w:val="center"/>
              <w:rPr>
                <w:rFonts w:ascii="Aptos" w:eastAsia="Calibri" w:hAnsi="Aptos"/>
                <w:sz w:val="16"/>
                <w:szCs w:val="16"/>
              </w:rPr>
            </w:pPr>
            <w:r w:rsidRPr="001B7FC2">
              <w:rPr>
                <w:rFonts w:ascii="Aptos" w:eastAsia="Calibri" w:hAnsi="Aptos"/>
                <w:sz w:val="16"/>
                <w:szCs w:val="16"/>
              </w:rPr>
              <w:t>€</w:t>
            </w:r>
            <w:r>
              <w:rPr>
                <w:rFonts w:ascii="Aptos" w:eastAsia="Calibri" w:hAnsi="Aptos"/>
                <w:sz w:val="16"/>
                <w:szCs w:val="16"/>
              </w:rPr>
              <w:t xml:space="preserve"> </w:t>
            </w:r>
            <w:r w:rsidR="00E15E24">
              <w:rPr>
                <w:rFonts w:ascii="Aptos" w:eastAsia="Calibri" w:hAnsi="Aptos"/>
                <w:sz w:val="16"/>
                <w:szCs w:val="16"/>
              </w:rPr>
              <w:t>33</w:t>
            </w:r>
            <w:r w:rsidR="004A6C0D">
              <w:rPr>
                <w:rFonts w:ascii="Aptos" w:eastAsia="Calibri" w:hAnsi="Aptos"/>
                <w:sz w:val="16"/>
                <w:szCs w:val="16"/>
              </w:rPr>
              <w:t>9</w:t>
            </w:r>
          </w:p>
        </w:tc>
        <w:tc>
          <w:tcPr>
            <w:tcW w:w="2098" w:type="dxa"/>
            <w:tcBorders>
              <w:top w:val="single" w:sz="4" w:space="0" w:color="auto"/>
              <w:left w:val="single" w:sz="4" w:space="0" w:color="auto"/>
              <w:bottom w:val="single" w:sz="4" w:space="0" w:color="auto"/>
              <w:right w:val="single" w:sz="4" w:space="0" w:color="auto"/>
            </w:tcBorders>
            <w:shd w:val="clear" w:color="auto" w:fill="FFFFFF"/>
            <w:vAlign w:val="center"/>
          </w:tcPr>
          <w:p w14:paraId="0C9EDEFD" w14:textId="16D96A72" w:rsidR="003D5E03" w:rsidRPr="008E4EB6" w:rsidRDefault="001B7FC2" w:rsidP="003D5E03">
            <w:pPr>
              <w:spacing w:before="60" w:after="60" w:line="245" w:lineRule="atLeast"/>
              <w:jc w:val="center"/>
              <w:rPr>
                <w:rFonts w:ascii="Aptos" w:eastAsia="Calibri" w:hAnsi="Aptos"/>
                <w:sz w:val="16"/>
                <w:szCs w:val="16"/>
              </w:rPr>
            </w:pPr>
            <w:r w:rsidRPr="001B7FC2">
              <w:rPr>
                <w:rFonts w:ascii="Aptos" w:eastAsia="Calibri" w:hAnsi="Aptos"/>
                <w:sz w:val="16"/>
                <w:szCs w:val="16"/>
              </w:rPr>
              <w:t>€</w:t>
            </w:r>
            <w:r>
              <w:rPr>
                <w:rFonts w:ascii="Aptos" w:eastAsia="Calibri" w:hAnsi="Aptos"/>
                <w:sz w:val="16"/>
                <w:szCs w:val="16"/>
              </w:rPr>
              <w:t xml:space="preserve"> </w:t>
            </w:r>
            <w:r w:rsidR="00E15E24">
              <w:rPr>
                <w:rFonts w:ascii="Aptos" w:eastAsia="Calibri" w:hAnsi="Aptos"/>
                <w:sz w:val="16"/>
                <w:szCs w:val="16"/>
              </w:rPr>
              <w:t>4</w:t>
            </w:r>
            <w:r w:rsidR="004A6C0D">
              <w:rPr>
                <w:rFonts w:ascii="Aptos" w:eastAsia="Calibri" w:hAnsi="Aptos"/>
                <w:sz w:val="16"/>
                <w:szCs w:val="16"/>
              </w:rPr>
              <w:t>99</w:t>
            </w:r>
          </w:p>
        </w:tc>
      </w:tr>
      <w:tr w:rsidR="004E5B5E" w:rsidRPr="008C0F5B" w14:paraId="2896C7E4" w14:textId="77777777" w:rsidTr="004A0D00">
        <w:trPr>
          <w:trHeight w:val="306"/>
        </w:trPr>
        <w:tc>
          <w:tcPr>
            <w:tcW w:w="3013" w:type="dxa"/>
            <w:tcBorders>
              <w:top w:val="single" w:sz="4" w:space="0" w:color="auto"/>
              <w:left w:val="single" w:sz="4" w:space="0" w:color="auto"/>
              <w:bottom w:val="single" w:sz="4" w:space="0" w:color="auto"/>
              <w:right w:val="single" w:sz="4" w:space="0" w:color="auto"/>
            </w:tcBorders>
            <w:shd w:val="clear" w:color="auto" w:fill="FFFFFF"/>
            <w:vAlign w:val="center"/>
          </w:tcPr>
          <w:p w14:paraId="37F8BBD3" w14:textId="77777777" w:rsidR="004E5B5E" w:rsidRPr="00942FF4" w:rsidRDefault="004E5B5E" w:rsidP="004E5B5E">
            <w:pPr>
              <w:spacing w:before="60" w:after="60"/>
              <w:rPr>
                <w:rFonts w:ascii="Aptos" w:hAnsi="Aptos"/>
                <w:b/>
                <w:sz w:val="16"/>
                <w:szCs w:val="16"/>
                <w:lang w:val="it-IT"/>
              </w:rPr>
            </w:pPr>
            <w:r w:rsidRPr="00942FF4">
              <w:rPr>
                <w:rFonts w:ascii="Aptos" w:hAnsi="Aptos"/>
                <w:b/>
                <w:sz w:val="16"/>
                <w:szCs w:val="16"/>
                <w:lang w:val="it-IT"/>
              </w:rPr>
              <w:t>UNAWAY EMPIRE PALACE 4*</w:t>
            </w:r>
          </w:p>
          <w:p w14:paraId="7D4238B6" w14:textId="77777777" w:rsidR="00E15E24" w:rsidRDefault="00E15E24" w:rsidP="004E5B5E">
            <w:pPr>
              <w:spacing w:before="60" w:after="60"/>
              <w:rPr>
                <w:rFonts w:ascii="Aptos" w:hAnsi="Aptos"/>
                <w:b/>
                <w:sz w:val="16"/>
                <w:szCs w:val="16"/>
              </w:rPr>
            </w:pPr>
            <w:r>
              <w:rPr>
                <w:rFonts w:ascii="Aptos" w:hAnsi="Aptos"/>
                <w:b/>
                <w:sz w:val="16"/>
                <w:szCs w:val="16"/>
                <w:lang w:val="it-IT"/>
              </w:rPr>
              <w:t>LUDOVISI</w:t>
            </w:r>
            <w:r w:rsidRPr="008C0F5B">
              <w:rPr>
                <w:rFonts w:ascii="Aptos" w:hAnsi="Aptos"/>
                <w:b/>
                <w:sz w:val="16"/>
                <w:szCs w:val="16"/>
                <w:lang w:val="it-IT"/>
              </w:rPr>
              <w:t xml:space="preserve"> PALACE 4*</w:t>
            </w:r>
          </w:p>
          <w:p w14:paraId="175A553A" w14:textId="75AE55F7" w:rsidR="004A6C0D" w:rsidRPr="004A6C0D" w:rsidRDefault="004A6C0D" w:rsidP="004E5B5E">
            <w:pPr>
              <w:spacing w:before="60" w:after="60"/>
              <w:rPr>
                <w:rFonts w:ascii="Aptos" w:hAnsi="Aptos"/>
                <w:b/>
                <w:sz w:val="16"/>
                <w:szCs w:val="16"/>
              </w:rPr>
            </w:pPr>
            <w:r>
              <w:rPr>
                <w:rFonts w:ascii="Aptos" w:hAnsi="Aptos"/>
                <w:b/>
                <w:sz w:val="16"/>
                <w:szCs w:val="16"/>
                <w:lang w:val="en-US"/>
              </w:rPr>
              <w:t>MONTI PALACE 4*</w:t>
            </w:r>
          </w:p>
        </w:tc>
        <w:tc>
          <w:tcPr>
            <w:tcW w:w="2308" w:type="dxa"/>
            <w:tcBorders>
              <w:top w:val="single" w:sz="4" w:space="0" w:color="auto"/>
              <w:left w:val="single" w:sz="4" w:space="0" w:color="auto"/>
              <w:bottom w:val="single" w:sz="4" w:space="0" w:color="auto"/>
              <w:right w:val="single" w:sz="4" w:space="0" w:color="auto"/>
            </w:tcBorders>
            <w:shd w:val="clear" w:color="auto" w:fill="FFFFFF"/>
            <w:vAlign w:val="center"/>
          </w:tcPr>
          <w:p w14:paraId="7F845D72" w14:textId="6F442D00" w:rsidR="004E5B5E" w:rsidRPr="004E5B5E" w:rsidRDefault="001B7FC2" w:rsidP="004E5B5E">
            <w:pPr>
              <w:spacing w:before="60" w:after="60" w:line="245" w:lineRule="atLeast"/>
              <w:jc w:val="center"/>
              <w:rPr>
                <w:rFonts w:ascii="Aptos" w:eastAsia="Calibri" w:hAnsi="Aptos"/>
                <w:b/>
                <w:bCs/>
                <w:sz w:val="16"/>
                <w:szCs w:val="16"/>
                <w:lang w:val="en-US"/>
              </w:rPr>
            </w:pPr>
            <w:r>
              <w:rPr>
                <w:rFonts w:ascii="Aptos" w:eastAsia="Calibri" w:hAnsi="Aptos"/>
                <w:b/>
                <w:bCs/>
                <w:sz w:val="16"/>
                <w:szCs w:val="16"/>
              </w:rPr>
              <w:t xml:space="preserve">€ </w:t>
            </w:r>
            <w:r w:rsidR="00E15E24">
              <w:rPr>
                <w:rFonts w:ascii="Aptos" w:eastAsia="Calibri" w:hAnsi="Aptos"/>
                <w:b/>
                <w:bCs/>
                <w:sz w:val="16"/>
                <w:szCs w:val="16"/>
              </w:rPr>
              <w:t>40</w:t>
            </w:r>
            <w:r w:rsidR="004A6C0D">
              <w:rPr>
                <w:rFonts w:ascii="Aptos" w:eastAsia="Calibri" w:hAnsi="Aptos"/>
                <w:b/>
                <w:bCs/>
                <w:sz w:val="16"/>
                <w:szCs w:val="16"/>
              </w:rPr>
              <w:t>9</w:t>
            </w:r>
          </w:p>
        </w:tc>
        <w:tc>
          <w:tcPr>
            <w:tcW w:w="1932" w:type="dxa"/>
            <w:tcBorders>
              <w:top w:val="single" w:sz="4" w:space="0" w:color="auto"/>
              <w:left w:val="single" w:sz="4" w:space="0" w:color="auto"/>
              <w:bottom w:val="single" w:sz="4" w:space="0" w:color="auto"/>
              <w:right w:val="single" w:sz="4" w:space="0" w:color="auto"/>
            </w:tcBorders>
            <w:shd w:val="clear" w:color="auto" w:fill="FFFFFF"/>
            <w:vAlign w:val="center"/>
          </w:tcPr>
          <w:p w14:paraId="1401D447" w14:textId="4F525449" w:rsidR="004E5B5E" w:rsidRPr="008C0F5B" w:rsidRDefault="001B7FC2" w:rsidP="004E5B5E">
            <w:pPr>
              <w:spacing w:before="60" w:after="60" w:line="245" w:lineRule="atLeast"/>
              <w:jc w:val="center"/>
              <w:rPr>
                <w:rFonts w:ascii="Aptos" w:eastAsia="Calibri" w:hAnsi="Aptos"/>
                <w:sz w:val="16"/>
                <w:szCs w:val="16"/>
              </w:rPr>
            </w:pPr>
            <w:r w:rsidRPr="001B7FC2">
              <w:rPr>
                <w:rFonts w:ascii="Aptos" w:eastAsia="Calibri" w:hAnsi="Aptos"/>
                <w:sz w:val="16"/>
                <w:szCs w:val="16"/>
              </w:rPr>
              <w:t>€</w:t>
            </w:r>
            <w:r>
              <w:rPr>
                <w:rFonts w:ascii="Aptos" w:eastAsia="Calibri" w:hAnsi="Aptos"/>
                <w:sz w:val="16"/>
                <w:szCs w:val="16"/>
              </w:rPr>
              <w:t xml:space="preserve"> </w:t>
            </w:r>
            <w:r w:rsidR="00E15E24">
              <w:rPr>
                <w:rFonts w:ascii="Aptos" w:eastAsia="Calibri" w:hAnsi="Aptos"/>
                <w:sz w:val="16"/>
                <w:szCs w:val="16"/>
              </w:rPr>
              <w:t>37</w:t>
            </w:r>
            <w:r w:rsidR="004A6C0D">
              <w:rPr>
                <w:rFonts w:ascii="Aptos" w:eastAsia="Calibri" w:hAnsi="Aptos"/>
                <w:sz w:val="16"/>
                <w:szCs w:val="16"/>
              </w:rPr>
              <w:t>9</w:t>
            </w:r>
          </w:p>
        </w:tc>
        <w:tc>
          <w:tcPr>
            <w:tcW w:w="2098" w:type="dxa"/>
            <w:tcBorders>
              <w:top w:val="single" w:sz="4" w:space="0" w:color="auto"/>
              <w:left w:val="single" w:sz="4" w:space="0" w:color="auto"/>
              <w:bottom w:val="single" w:sz="4" w:space="0" w:color="auto"/>
              <w:right w:val="single" w:sz="4" w:space="0" w:color="auto"/>
            </w:tcBorders>
            <w:shd w:val="clear" w:color="auto" w:fill="FFFFFF"/>
            <w:vAlign w:val="center"/>
          </w:tcPr>
          <w:p w14:paraId="253976FE" w14:textId="039874F4" w:rsidR="004E5B5E" w:rsidRPr="008C0F5B" w:rsidRDefault="001B7FC2" w:rsidP="004E5B5E">
            <w:pPr>
              <w:spacing w:before="60" w:after="60" w:line="245" w:lineRule="atLeast"/>
              <w:jc w:val="center"/>
              <w:rPr>
                <w:rFonts w:ascii="Aptos" w:eastAsia="Calibri" w:hAnsi="Aptos"/>
                <w:sz w:val="16"/>
                <w:szCs w:val="16"/>
              </w:rPr>
            </w:pPr>
            <w:r w:rsidRPr="001B7FC2">
              <w:rPr>
                <w:rFonts w:ascii="Aptos" w:eastAsia="Calibri" w:hAnsi="Aptos"/>
                <w:sz w:val="16"/>
                <w:szCs w:val="16"/>
              </w:rPr>
              <w:t>€</w:t>
            </w:r>
            <w:r>
              <w:rPr>
                <w:rFonts w:ascii="Aptos" w:eastAsia="Calibri" w:hAnsi="Aptos"/>
                <w:sz w:val="16"/>
                <w:szCs w:val="16"/>
              </w:rPr>
              <w:t xml:space="preserve"> </w:t>
            </w:r>
            <w:r w:rsidR="00E15E24">
              <w:rPr>
                <w:rFonts w:ascii="Aptos" w:eastAsia="Calibri" w:hAnsi="Aptos"/>
                <w:sz w:val="16"/>
                <w:szCs w:val="16"/>
              </w:rPr>
              <w:t>6</w:t>
            </w:r>
            <w:r w:rsidR="004A6C0D">
              <w:rPr>
                <w:rFonts w:ascii="Aptos" w:eastAsia="Calibri" w:hAnsi="Aptos"/>
                <w:sz w:val="16"/>
                <w:szCs w:val="16"/>
              </w:rPr>
              <w:t>09</w:t>
            </w:r>
          </w:p>
        </w:tc>
      </w:tr>
      <w:tr w:rsidR="004E5B5E" w:rsidRPr="008C0F5B" w14:paraId="00B604F1" w14:textId="77777777" w:rsidTr="004A0D00">
        <w:trPr>
          <w:trHeight w:val="306"/>
        </w:trPr>
        <w:tc>
          <w:tcPr>
            <w:tcW w:w="3013" w:type="dxa"/>
            <w:tcBorders>
              <w:top w:val="single" w:sz="4" w:space="0" w:color="auto"/>
              <w:left w:val="single" w:sz="4" w:space="0" w:color="auto"/>
              <w:bottom w:val="single" w:sz="4" w:space="0" w:color="auto"/>
              <w:right w:val="single" w:sz="4" w:space="0" w:color="auto"/>
            </w:tcBorders>
            <w:shd w:val="clear" w:color="auto" w:fill="FFFFFF"/>
            <w:vAlign w:val="center"/>
          </w:tcPr>
          <w:p w14:paraId="39FE1384" w14:textId="77777777" w:rsidR="004E5B5E" w:rsidRPr="008C0F5B" w:rsidRDefault="004E5B5E" w:rsidP="004E5B5E">
            <w:pPr>
              <w:spacing w:before="60" w:after="60"/>
              <w:rPr>
                <w:rFonts w:ascii="Aptos" w:hAnsi="Aptos"/>
                <w:b/>
                <w:sz w:val="16"/>
                <w:szCs w:val="16"/>
                <w:lang w:val="en-US"/>
              </w:rPr>
            </w:pPr>
            <w:r>
              <w:rPr>
                <w:rFonts w:ascii="Aptos" w:hAnsi="Aptos"/>
                <w:b/>
                <w:sz w:val="16"/>
                <w:szCs w:val="16"/>
                <w:lang w:val="en-US"/>
              </w:rPr>
              <w:t>ROSE GARDEN PALACE 4*sup</w:t>
            </w:r>
          </w:p>
        </w:tc>
        <w:tc>
          <w:tcPr>
            <w:tcW w:w="2308" w:type="dxa"/>
            <w:tcBorders>
              <w:top w:val="single" w:sz="4" w:space="0" w:color="auto"/>
              <w:left w:val="single" w:sz="4" w:space="0" w:color="auto"/>
              <w:bottom w:val="single" w:sz="4" w:space="0" w:color="auto"/>
              <w:right w:val="single" w:sz="4" w:space="0" w:color="auto"/>
            </w:tcBorders>
            <w:shd w:val="clear" w:color="auto" w:fill="FFFFFF"/>
            <w:vAlign w:val="center"/>
          </w:tcPr>
          <w:p w14:paraId="633F9202" w14:textId="1D13052A" w:rsidR="004E5B5E" w:rsidRPr="008346D5" w:rsidRDefault="001B7FC2" w:rsidP="004E5B5E">
            <w:pPr>
              <w:spacing w:before="60" w:after="60" w:line="245" w:lineRule="atLeast"/>
              <w:jc w:val="center"/>
              <w:rPr>
                <w:rFonts w:ascii="Aptos" w:eastAsia="Calibri" w:hAnsi="Aptos"/>
                <w:b/>
                <w:bCs/>
                <w:sz w:val="16"/>
                <w:szCs w:val="16"/>
                <w:lang w:val="en-US"/>
              </w:rPr>
            </w:pPr>
            <w:r>
              <w:rPr>
                <w:rFonts w:ascii="Aptos" w:eastAsia="Calibri" w:hAnsi="Aptos"/>
                <w:b/>
                <w:bCs/>
                <w:sz w:val="16"/>
                <w:szCs w:val="16"/>
              </w:rPr>
              <w:t>€ 5</w:t>
            </w:r>
            <w:r w:rsidR="00E15E24">
              <w:rPr>
                <w:rFonts w:ascii="Aptos" w:eastAsia="Calibri" w:hAnsi="Aptos"/>
                <w:b/>
                <w:bCs/>
                <w:sz w:val="16"/>
                <w:szCs w:val="16"/>
              </w:rPr>
              <w:t>5</w:t>
            </w:r>
            <w:r w:rsidR="004A6C0D">
              <w:rPr>
                <w:rFonts w:ascii="Aptos" w:eastAsia="Calibri" w:hAnsi="Aptos"/>
                <w:b/>
                <w:bCs/>
                <w:sz w:val="16"/>
                <w:szCs w:val="16"/>
              </w:rPr>
              <w:t>9</w:t>
            </w:r>
          </w:p>
        </w:tc>
        <w:tc>
          <w:tcPr>
            <w:tcW w:w="1932" w:type="dxa"/>
            <w:tcBorders>
              <w:top w:val="single" w:sz="4" w:space="0" w:color="auto"/>
              <w:left w:val="single" w:sz="4" w:space="0" w:color="auto"/>
              <w:bottom w:val="single" w:sz="4" w:space="0" w:color="auto"/>
              <w:right w:val="single" w:sz="4" w:space="0" w:color="auto"/>
            </w:tcBorders>
            <w:shd w:val="clear" w:color="auto" w:fill="FFFFFF"/>
            <w:vAlign w:val="center"/>
          </w:tcPr>
          <w:p w14:paraId="18D14C84" w14:textId="34D08333" w:rsidR="004E5B5E" w:rsidRPr="008E4EB6" w:rsidRDefault="001B7FC2" w:rsidP="004E5B5E">
            <w:pPr>
              <w:spacing w:before="60" w:after="60" w:line="245" w:lineRule="atLeast"/>
              <w:jc w:val="center"/>
              <w:rPr>
                <w:rFonts w:ascii="Aptos" w:eastAsia="Calibri" w:hAnsi="Aptos"/>
                <w:sz w:val="16"/>
                <w:szCs w:val="16"/>
              </w:rPr>
            </w:pPr>
            <w:r w:rsidRPr="001B7FC2">
              <w:rPr>
                <w:rFonts w:ascii="Aptos" w:eastAsia="Calibri" w:hAnsi="Aptos"/>
                <w:sz w:val="16"/>
                <w:szCs w:val="16"/>
              </w:rPr>
              <w:t>€</w:t>
            </w:r>
            <w:r>
              <w:rPr>
                <w:rFonts w:ascii="Aptos" w:eastAsia="Calibri" w:hAnsi="Aptos"/>
                <w:sz w:val="16"/>
                <w:szCs w:val="16"/>
              </w:rPr>
              <w:t xml:space="preserve"> </w:t>
            </w:r>
            <w:r w:rsidR="00E15E24">
              <w:rPr>
                <w:rFonts w:ascii="Aptos" w:eastAsia="Calibri" w:hAnsi="Aptos"/>
                <w:sz w:val="16"/>
                <w:szCs w:val="16"/>
              </w:rPr>
              <w:t>52</w:t>
            </w:r>
            <w:r w:rsidR="004A6C0D">
              <w:rPr>
                <w:rFonts w:ascii="Aptos" w:eastAsia="Calibri" w:hAnsi="Aptos"/>
                <w:sz w:val="16"/>
                <w:szCs w:val="16"/>
              </w:rPr>
              <w:t>9</w:t>
            </w:r>
          </w:p>
        </w:tc>
        <w:tc>
          <w:tcPr>
            <w:tcW w:w="2098" w:type="dxa"/>
            <w:tcBorders>
              <w:top w:val="single" w:sz="4" w:space="0" w:color="auto"/>
              <w:left w:val="single" w:sz="4" w:space="0" w:color="auto"/>
              <w:bottom w:val="single" w:sz="4" w:space="0" w:color="auto"/>
              <w:right w:val="single" w:sz="4" w:space="0" w:color="auto"/>
            </w:tcBorders>
            <w:shd w:val="clear" w:color="auto" w:fill="FFFFFF"/>
            <w:vAlign w:val="center"/>
          </w:tcPr>
          <w:p w14:paraId="30712C1C" w14:textId="360D539A" w:rsidR="004E5B5E" w:rsidRPr="008C0F5B" w:rsidRDefault="001B7FC2" w:rsidP="004E5B5E">
            <w:pPr>
              <w:spacing w:before="60" w:after="60" w:line="245" w:lineRule="atLeast"/>
              <w:jc w:val="center"/>
              <w:rPr>
                <w:rFonts w:ascii="Aptos" w:eastAsia="Calibri" w:hAnsi="Aptos"/>
                <w:sz w:val="16"/>
                <w:szCs w:val="16"/>
              </w:rPr>
            </w:pPr>
            <w:r w:rsidRPr="001B7FC2">
              <w:rPr>
                <w:rFonts w:ascii="Aptos" w:eastAsia="Calibri" w:hAnsi="Aptos"/>
                <w:sz w:val="16"/>
                <w:szCs w:val="16"/>
              </w:rPr>
              <w:t>€</w:t>
            </w:r>
            <w:r>
              <w:rPr>
                <w:rFonts w:ascii="Aptos" w:eastAsia="Calibri" w:hAnsi="Aptos"/>
                <w:sz w:val="16"/>
                <w:szCs w:val="16"/>
              </w:rPr>
              <w:t xml:space="preserve"> </w:t>
            </w:r>
            <w:r w:rsidR="00E15E24">
              <w:rPr>
                <w:rFonts w:ascii="Aptos" w:eastAsia="Calibri" w:hAnsi="Aptos"/>
                <w:sz w:val="16"/>
                <w:szCs w:val="16"/>
              </w:rPr>
              <w:t>79</w:t>
            </w:r>
            <w:r w:rsidR="004A6C0D">
              <w:rPr>
                <w:rFonts w:ascii="Aptos" w:eastAsia="Calibri" w:hAnsi="Aptos"/>
                <w:sz w:val="16"/>
                <w:szCs w:val="16"/>
              </w:rPr>
              <w:t>9</w:t>
            </w:r>
          </w:p>
        </w:tc>
      </w:tr>
    </w:tbl>
    <w:p w14:paraId="0144B097" w14:textId="4453A2CD" w:rsidR="00755AD8" w:rsidRDefault="00755AD8" w:rsidP="00087A88">
      <w:pPr>
        <w:jc w:val="center"/>
        <w:rPr>
          <w:rFonts w:ascii="Aptos" w:hAnsi="Aptos" w:cs="Lucida Sans Unicode"/>
          <w:b/>
          <w:sz w:val="16"/>
          <w:szCs w:val="16"/>
          <w:u w:val="single"/>
          <w:lang w:val="en-US"/>
        </w:rPr>
      </w:pPr>
    </w:p>
    <w:p w14:paraId="12B053A8" w14:textId="77777777" w:rsidR="004A6C0D" w:rsidRPr="005F2AC1" w:rsidRDefault="004A6C0D" w:rsidP="004A6C0D">
      <w:pPr>
        <w:jc w:val="center"/>
        <w:rPr>
          <w:rFonts w:ascii="Aptos" w:hAnsi="Aptos" w:cs="Lucida Sans Unicode"/>
          <w:b/>
          <w:sz w:val="16"/>
          <w:szCs w:val="16"/>
          <w:u w:val="single"/>
        </w:rPr>
      </w:pPr>
      <w:r w:rsidRPr="005F2AC1">
        <w:rPr>
          <w:rFonts w:ascii="Aptos" w:hAnsi="Aptos" w:cs="Lucida Sans Unicode"/>
          <w:b/>
          <w:sz w:val="16"/>
          <w:szCs w:val="16"/>
          <w:u w:val="single"/>
        </w:rPr>
        <w:t xml:space="preserve">Κόστος εσωτερικής πτήσης από € 120 το άτομο με </w:t>
      </w:r>
      <w:r w:rsidRPr="005F2AC1">
        <w:rPr>
          <w:rFonts w:ascii="Aptos" w:hAnsi="Aptos" w:cs="Lucida Sans Unicode"/>
          <w:b/>
          <w:sz w:val="16"/>
          <w:szCs w:val="16"/>
          <w:u w:val="single"/>
          <w:lang w:val="en-US"/>
        </w:rPr>
        <w:t>Sky</w:t>
      </w:r>
      <w:r w:rsidRPr="005F2AC1">
        <w:rPr>
          <w:rFonts w:ascii="Aptos" w:hAnsi="Aptos" w:cs="Lucida Sans Unicode"/>
          <w:b/>
          <w:sz w:val="16"/>
          <w:szCs w:val="16"/>
          <w:u w:val="single"/>
        </w:rPr>
        <w:t xml:space="preserve"> </w:t>
      </w:r>
      <w:r w:rsidRPr="005F2AC1">
        <w:rPr>
          <w:rFonts w:ascii="Aptos" w:hAnsi="Aptos" w:cs="Lucida Sans Unicode"/>
          <w:b/>
          <w:sz w:val="16"/>
          <w:szCs w:val="16"/>
          <w:u w:val="single"/>
          <w:lang w:val="en-US"/>
        </w:rPr>
        <w:t>Express</w:t>
      </w:r>
      <w:r w:rsidRPr="005F2AC1">
        <w:rPr>
          <w:rFonts w:ascii="Aptos" w:hAnsi="Aptos" w:cs="Lucida Sans Unicode"/>
          <w:b/>
          <w:sz w:val="16"/>
          <w:szCs w:val="16"/>
          <w:u w:val="single"/>
        </w:rPr>
        <w:t xml:space="preserve"> &amp; € 150 με </w:t>
      </w:r>
      <w:r w:rsidRPr="005F2AC1">
        <w:rPr>
          <w:rFonts w:ascii="Aptos" w:hAnsi="Aptos" w:cs="Lucida Sans Unicode"/>
          <w:b/>
          <w:sz w:val="16"/>
          <w:szCs w:val="16"/>
          <w:u w:val="single"/>
          <w:lang w:val="en-US"/>
        </w:rPr>
        <w:t>Aegean</w:t>
      </w:r>
      <w:r w:rsidRPr="005F2AC1">
        <w:rPr>
          <w:rFonts w:ascii="Aptos" w:hAnsi="Aptos" w:cs="Lucida Sans Unicode"/>
          <w:b/>
          <w:sz w:val="16"/>
          <w:szCs w:val="16"/>
          <w:u w:val="single"/>
        </w:rPr>
        <w:t xml:space="preserve"> κατόπιν διαθεσιμότητας</w:t>
      </w:r>
    </w:p>
    <w:p w14:paraId="0AB57B0B" w14:textId="77777777" w:rsidR="00FB0D22" w:rsidRPr="004A6C0D" w:rsidRDefault="00FB0D22" w:rsidP="00087A88">
      <w:pPr>
        <w:jc w:val="center"/>
        <w:rPr>
          <w:rFonts w:ascii="Aptos" w:hAnsi="Aptos" w:cs="Lucida Sans Unicode"/>
          <w:b/>
          <w:sz w:val="16"/>
          <w:szCs w:val="16"/>
          <w:u w:val="single"/>
        </w:rPr>
      </w:pPr>
    </w:p>
    <w:p w14:paraId="39981BD5" w14:textId="3B4083EF" w:rsidR="004B5FC5" w:rsidRPr="00390C78" w:rsidRDefault="004B5FC5" w:rsidP="004B5FC5">
      <w:pPr>
        <w:ind w:left="2880" w:firstLine="720"/>
        <w:rPr>
          <w:rFonts w:ascii="Aptos" w:hAnsi="Aptos" w:cs="Lucida Sans Unicode"/>
          <w:b/>
          <w:sz w:val="6"/>
          <w:szCs w:val="6"/>
        </w:rPr>
      </w:pPr>
    </w:p>
    <w:tbl>
      <w:tblPr>
        <w:tblW w:w="9426" w:type="dxa"/>
        <w:tblInd w:w="335" w:type="dxa"/>
        <w:tblBorders>
          <w:insideH w:val="single" w:sz="4" w:space="0" w:color="auto"/>
          <w:insideV w:val="single" w:sz="4" w:space="0" w:color="auto"/>
        </w:tblBorders>
        <w:tblLook w:val="04A0" w:firstRow="1" w:lastRow="0" w:firstColumn="1" w:lastColumn="0" w:noHBand="0" w:noVBand="1"/>
      </w:tblPr>
      <w:tblGrid>
        <w:gridCol w:w="2380"/>
        <w:gridCol w:w="7046"/>
      </w:tblGrid>
      <w:tr w:rsidR="003801C6" w:rsidRPr="00301619" w14:paraId="16DBEDC3" w14:textId="77777777" w:rsidTr="00390C78">
        <w:trPr>
          <w:trHeight w:val="2031"/>
        </w:trPr>
        <w:tc>
          <w:tcPr>
            <w:tcW w:w="2380" w:type="dxa"/>
            <w:shd w:val="clear" w:color="auto" w:fill="FFFFFF"/>
            <w:vAlign w:val="center"/>
          </w:tcPr>
          <w:p w14:paraId="5B35F8EF" w14:textId="77777777" w:rsidR="003801C6" w:rsidRPr="002777FB" w:rsidRDefault="003801C6" w:rsidP="00BB7038">
            <w:pPr>
              <w:pStyle w:val="Header"/>
              <w:spacing w:line="276" w:lineRule="auto"/>
              <w:rPr>
                <w:rFonts w:ascii="Aptos" w:hAnsi="Aptos"/>
                <w:b/>
                <w:color w:val="C00000"/>
                <w:sz w:val="16"/>
                <w:szCs w:val="16"/>
              </w:rPr>
            </w:pPr>
            <w:r w:rsidRPr="002777FB">
              <w:rPr>
                <w:rFonts w:ascii="Aptos" w:hAnsi="Aptos" w:cs="Lucida Sans Unicode"/>
                <w:b/>
                <w:bCs/>
                <w:color w:val="C00000"/>
                <w:sz w:val="16"/>
                <w:szCs w:val="16"/>
              </w:rPr>
              <w:t>ΠΕΡΙΛΑΜΒΑΝΟΝΤΑΙ:</w:t>
            </w:r>
          </w:p>
        </w:tc>
        <w:tc>
          <w:tcPr>
            <w:tcW w:w="7046" w:type="dxa"/>
          </w:tcPr>
          <w:p w14:paraId="409BBFBE" w14:textId="6E5F5575" w:rsidR="002E7216" w:rsidRPr="004227B0" w:rsidRDefault="003801C6" w:rsidP="00DD4828">
            <w:pPr>
              <w:spacing w:before="60" w:after="60"/>
              <w:jc w:val="both"/>
              <w:rPr>
                <w:rFonts w:ascii="Century Gothic" w:eastAsia="Century Gothic" w:hAnsi="Century Gothic"/>
                <w:sz w:val="16"/>
                <w:szCs w:val="16"/>
                <w:lang w:eastAsia="ja-JP"/>
              </w:rPr>
            </w:pPr>
            <w:r w:rsidRPr="004227B0">
              <w:rPr>
                <w:rFonts w:ascii="Century Gothic" w:eastAsia="Century Gothic" w:hAnsi="Century Gothic"/>
                <w:color w:val="595959"/>
                <w:sz w:val="16"/>
                <w:szCs w:val="16"/>
                <w:lang w:eastAsia="ja-JP"/>
              </w:rPr>
              <w:t>Αεροπορικά εισιτήρια με</w:t>
            </w:r>
            <w:r w:rsidR="00985FC2" w:rsidRPr="004227B0">
              <w:rPr>
                <w:rFonts w:ascii="Century Gothic" w:eastAsia="Century Gothic" w:hAnsi="Century Gothic"/>
                <w:color w:val="595959"/>
                <w:sz w:val="16"/>
                <w:szCs w:val="16"/>
                <w:lang w:eastAsia="ja-JP"/>
              </w:rPr>
              <w:t xml:space="preserve"> </w:t>
            </w:r>
            <w:r w:rsidR="004A6C0D" w:rsidRPr="004227B0">
              <w:rPr>
                <w:rFonts w:ascii="Century Gothic" w:hAnsi="Century Gothic" w:cs="Lucida Sans Unicode"/>
                <w:b/>
                <w:color w:val="538135" w:themeColor="accent6" w:themeShade="BF"/>
                <w:sz w:val="16"/>
                <w:szCs w:val="16"/>
              </w:rPr>
              <w:t xml:space="preserve"> </w:t>
            </w:r>
            <w:r w:rsidR="004A6C0D" w:rsidRPr="004227B0">
              <w:rPr>
                <w:rFonts w:ascii="Century Gothic" w:hAnsi="Century Gothic" w:cs="Lucida Sans Unicode"/>
                <w:b/>
                <w:sz w:val="16"/>
                <w:szCs w:val="16"/>
              </w:rPr>
              <w:t xml:space="preserve">ΙΤΑ &amp; </w:t>
            </w:r>
            <w:r w:rsidR="004A6C0D" w:rsidRPr="004227B0">
              <w:rPr>
                <w:rFonts w:ascii="Century Gothic" w:hAnsi="Century Gothic" w:cs="Lucida Sans Unicode"/>
                <w:b/>
                <w:sz w:val="16"/>
                <w:szCs w:val="16"/>
                <w:lang w:val="en-US"/>
              </w:rPr>
              <w:t>AEGEAN</w:t>
            </w:r>
          </w:p>
          <w:p w14:paraId="3217AA79" w14:textId="6CBEEEF9" w:rsidR="002E7216" w:rsidRPr="004227B0" w:rsidRDefault="00716194" w:rsidP="00DD4828">
            <w:pPr>
              <w:spacing w:before="60" w:after="60"/>
              <w:jc w:val="both"/>
              <w:rPr>
                <w:rFonts w:ascii="Century Gothic" w:eastAsia="Century Gothic" w:hAnsi="Century Gothic"/>
                <w:color w:val="595959"/>
                <w:sz w:val="16"/>
                <w:szCs w:val="16"/>
                <w:lang w:eastAsia="ja-JP"/>
              </w:rPr>
            </w:pPr>
            <w:r w:rsidRPr="004227B0">
              <w:rPr>
                <w:rFonts w:ascii="Century Gothic" w:eastAsia="Century Gothic" w:hAnsi="Century Gothic"/>
                <w:b/>
                <w:bCs/>
                <w:color w:val="595959"/>
                <w:sz w:val="16"/>
                <w:szCs w:val="16"/>
                <w:lang w:eastAsia="ja-JP"/>
              </w:rPr>
              <w:t>3</w:t>
            </w:r>
            <w:r w:rsidR="009F4EBA" w:rsidRPr="004227B0">
              <w:rPr>
                <w:rFonts w:ascii="Century Gothic" w:eastAsia="Century Gothic" w:hAnsi="Century Gothic"/>
                <w:b/>
                <w:bCs/>
                <w:color w:val="595959"/>
                <w:sz w:val="16"/>
                <w:szCs w:val="16"/>
                <w:lang w:eastAsia="ja-JP"/>
              </w:rPr>
              <w:t xml:space="preserve"> </w:t>
            </w:r>
            <w:r w:rsidR="009E04F0" w:rsidRPr="004227B0">
              <w:rPr>
                <w:rFonts w:ascii="Century Gothic" w:eastAsia="Century Gothic" w:hAnsi="Century Gothic"/>
                <w:b/>
                <w:bCs/>
                <w:color w:val="595959"/>
                <w:sz w:val="16"/>
                <w:szCs w:val="16"/>
                <w:lang w:eastAsia="ja-JP"/>
              </w:rPr>
              <w:t xml:space="preserve"> </w:t>
            </w:r>
            <w:proofErr w:type="spellStart"/>
            <w:r w:rsidR="003801C6" w:rsidRPr="004227B0">
              <w:rPr>
                <w:rFonts w:ascii="Century Gothic" w:eastAsia="Century Gothic" w:hAnsi="Century Gothic"/>
                <w:b/>
                <w:bCs/>
                <w:color w:val="595959"/>
                <w:sz w:val="16"/>
                <w:szCs w:val="16"/>
                <w:lang w:eastAsia="ja-JP"/>
              </w:rPr>
              <w:t>διαν</w:t>
            </w:r>
            <w:proofErr w:type="spellEnd"/>
            <w:r w:rsidR="003801C6" w:rsidRPr="004227B0">
              <w:rPr>
                <w:rFonts w:ascii="Century Gothic" w:eastAsia="Century Gothic" w:hAnsi="Century Gothic"/>
                <w:b/>
                <w:bCs/>
                <w:color w:val="595959"/>
                <w:sz w:val="16"/>
                <w:szCs w:val="16"/>
                <w:lang w:eastAsia="ja-JP"/>
              </w:rPr>
              <w:t>/σεις</w:t>
            </w:r>
            <w:r w:rsidR="003801C6" w:rsidRPr="004227B0">
              <w:rPr>
                <w:rFonts w:ascii="Century Gothic" w:eastAsia="Century Gothic" w:hAnsi="Century Gothic"/>
                <w:color w:val="595959"/>
                <w:sz w:val="16"/>
                <w:szCs w:val="16"/>
                <w:lang w:eastAsia="ja-JP"/>
              </w:rPr>
              <w:t xml:space="preserve"> με </w:t>
            </w:r>
            <w:r w:rsidR="004A6C0D" w:rsidRPr="004227B0">
              <w:rPr>
                <w:rFonts w:ascii="Century Gothic" w:eastAsia="Century Gothic" w:hAnsi="Century Gothic"/>
                <w:color w:val="595959"/>
                <w:sz w:val="16"/>
                <w:szCs w:val="16"/>
                <w:lang w:eastAsia="ja-JP"/>
              </w:rPr>
              <w:t>πρωινό</w:t>
            </w:r>
            <w:r w:rsidR="003801C6" w:rsidRPr="004227B0">
              <w:rPr>
                <w:rFonts w:ascii="Century Gothic" w:eastAsia="Century Gothic" w:hAnsi="Century Gothic"/>
                <w:color w:val="595959"/>
                <w:sz w:val="16"/>
                <w:szCs w:val="16"/>
                <w:lang w:eastAsia="ja-JP"/>
              </w:rPr>
              <w:t xml:space="preserve"> μπουφέ σε ξενοδοχείο</w:t>
            </w:r>
            <w:r w:rsidR="002E7216" w:rsidRPr="004227B0">
              <w:rPr>
                <w:rFonts w:ascii="Century Gothic" w:eastAsia="Century Gothic" w:hAnsi="Century Gothic"/>
                <w:color w:val="595959"/>
                <w:sz w:val="16"/>
                <w:szCs w:val="16"/>
                <w:lang w:eastAsia="ja-JP"/>
              </w:rPr>
              <w:t xml:space="preserve"> </w:t>
            </w:r>
            <w:r w:rsidR="003801C6" w:rsidRPr="004227B0">
              <w:rPr>
                <w:rFonts w:ascii="Century Gothic" w:eastAsia="Century Gothic" w:hAnsi="Century Gothic"/>
                <w:color w:val="595959"/>
                <w:sz w:val="16"/>
                <w:szCs w:val="16"/>
                <w:lang w:eastAsia="ja-JP"/>
              </w:rPr>
              <w:t>3*, 4*</w:t>
            </w:r>
            <w:r w:rsidR="00165427" w:rsidRPr="004227B0">
              <w:rPr>
                <w:rFonts w:ascii="Century Gothic" w:eastAsia="Century Gothic" w:hAnsi="Century Gothic"/>
                <w:color w:val="595959"/>
                <w:sz w:val="16"/>
                <w:szCs w:val="16"/>
                <w:lang w:eastAsia="ja-JP"/>
              </w:rPr>
              <w:t xml:space="preserve"> &amp; 4*s</w:t>
            </w:r>
          </w:p>
          <w:p w14:paraId="228FD219" w14:textId="77777777" w:rsidR="002E7216" w:rsidRPr="004227B0" w:rsidRDefault="003801C6" w:rsidP="00DD4828">
            <w:pPr>
              <w:spacing w:before="60" w:after="60"/>
              <w:jc w:val="both"/>
              <w:rPr>
                <w:rFonts w:ascii="Century Gothic" w:eastAsia="Century Gothic" w:hAnsi="Century Gothic"/>
                <w:color w:val="595959"/>
                <w:sz w:val="16"/>
                <w:szCs w:val="16"/>
                <w:lang w:eastAsia="ja-JP"/>
              </w:rPr>
            </w:pPr>
            <w:r w:rsidRPr="004227B0">
              <w:rPr>
                <w:rFonts w:ascii="Century Gothic" w:eastAsia="Century Gothic" w:hAnsi="Century Gothic"/>
                <w:color w:val="595959"/>
                <w:sz w:val="16"/>
                <w:szCs w:val="16"/>
                <w:lang w:eastAsia="ja-JP"/>
              </w:rPr>
              <w:t xml:space="preserve">Μεταφορές από / προς το αεροδρόμιο </w:t>
            </w:r>
          </w:p>
          <w:p w14:paraId="027BD30A" w14:textId="77777777" w:rsidR="005C5873" w:rsidRPr="004227B0" w:rsidRDefault="003801C6" w:rsidP="00DD4828">
            <w:pPr>
              <w:jc w:val="both"/>
              <w:rPr>
                <w:rFonts w:ascii="Century Gothic" w:eastAsia="Century Gothic" w:hAnsi="Century Gothic"/>
                <w:color w:val="595959"/>
                <w:sz w:val="16"/>
                <w:szCs w:val="16"/>
                <w:lang w:eastAsia="ja-JP"/>
              </w:rPr>
            </w:pPr>
            <w:r w:rsidRPr="004227B0">
              <w:rPr>
                <w:rFonts w:ascii="Century Gothic" w:eastAsia="Century Gothic" w:hAnsi="Century Gothic"/>
                <w:color w:val="595959"/>
                <w:sz w:val="16"/>
                <w:szCs w:val="16"/>
                <w:lang w:eastAsia="ja-JP"/>
              </w:rPr>
              <w:t>Ελληνόφωνη</w:t>
            </w:r>
            <w:r w:rsidR="00D61DFE" w:rsidRPr="004227B0">
              <w:rPr>
                <w:rFonts w:ascii="Century Gothic" w:eastAsia="Century Gothic" w:hAnsi="Century Gothic"/>
                <w:color w:val="595959"/>
                <w:sz w:val="16"/>
                <w:szCs w:val="16"/>
                <w:lang w:eastAsia="ja-JP"/>
              </w:rPr>
              <w:t xml:space="preserve"> περιπατητική</w:t>
            </w:r>
            <w:r w:rsidRPr="004227B0">
              <w:rPr>
                <w:rFonts w:ascii="Century Gothic" w:eastAsia="Century Gothic" w:hAnsi="Century Gothic"/>
                <w:color w:val="595959"/>
                <w:sz w:val="16"/>
                <w:szCs w:val="16"/>
                <w:lang w:eastAsia="ja-JP"/>
              </w:rPr>
              <w:t xml:space="preserve"> ξενάγηση πόλης </w:t>
            </w:r>
            <w:r w:rsidR="00DC34DC" w:rsidRPr="004227B0">
              <w:rPr>
                <w:rFonts w:ascii="Century Gothic" w:eastAsia="Century Gothic" w:hAnsi="Century Gothic"/>
                <w:color w:val="595959"/>
                <w:sz w:val="16"/>
                <w:szCs w:val="16"/>
                <w:lang w:eastAsia="ja-JP"/>
              </w:rPr>
              <w:t xml:space="preserve">με υποχρεωτική χρήση ακουστικών </w:t>
            </w:r>
          </w:p>
          <w:p w14:paraId="0932B63B" w14:textId="2C1568F5" w:rsidR="000E4D18" w:rsidRPr="004227B0" w:rsidRDefault="000E4D18" w:rsidP="00DD4828">
            <w:pPr>
              <w:spacing w:before="60" w:after="60"/>
              <w:jc w:val="both"/>
              <w:rPr>
                <w:rFonts w:ascii="Century Gothic" w:eastAsia="Century Gothic" w:hAnsi="Century Gothic"/>
                <w:color w:val="595959"/>
                <w:sz w:val="16"/>
                <w:szCs w:val="16"/>
                <w:lang w:eastAsia="ja-JP"/>
              </w:rPr>
            </w:pPr>
            <w:r w:rsidRPr="004227B0">
              <w:rPr>
                <w:rFonts w:ascii="Century Gothic" w:eastAsia="Century Gothic" w:hAnsi="Century Gothic"/>
                <w:color w:val="595959"/>
                <w:sz w:val="16"/>
                <w:szCs w:val="16"/>
                <w:lang w:eastAsia="ja-JP"/>
              </w:rPr>
              <w:t xml:space="preserve">1 προσωπικό αντικείμενο, 1 χειραποσκευή 8 κιλά &amp; </w:t>
            </w:r>
            <w:r w:rsidR="00D50B4B" w:rsidRPr="004227B0">
              <w:rPr>
                <w:rFonts w:ascii="Century Gothic" w:eastAsia="Century Gothic" w:hAnsi="Century Gothic"/>
                <w:color w:val="595959"/>
                <w:sz w:val="16"/>
                <w:szCs w:val="16"/>
                <w:lang w:eastAsia="ja-JP"/>
              </w:rPr>
              <w:t xml:space="preserve">1 </w:t>
            </w:r>
            <w:r w:rsidRPr="004227B0">
              <w:rPr>
                <w:rFonts w:ascii="Century Gothic" w:eastAsia="Century Gothic" w:hAnsi="Century Gothic"/>
                <w:color w:val="595959"/>
                <w:sz w:val="16"/>
                <w:szCs w:val="16"/>
                <w:lang w:eastAsia="ja-JP"/>
              </w:rPr>
              <w:t xml:space="preserve">αποσκευή </w:t>
            </w:r>
            <w:r w:rsidR="00DD4828" w:rsidRPr="004227B0">
              <w:rPr>
                <w:rFonts w:ascii="Century Gothic" w:eastAsia="Century Gothic" w:hAnsi="Century Gothic"/>
                <w:color w:val="595959"/>
                <w:sz w:val="16"/>
                <w:szCs w:val="16"/>
                <w:lang w:eastAsia="ja-JP"/>
              </w:rPr>
              <w:t>20 κιλά</w:t>
            </w:r>
          </w:p>
          <w:p w14:paraId="02E9C725" w14:textId="77777777" w:rsidR="003801C6" w:rsidRPr="004227B0" w:rsidRDefault="003801C6" w:rsidP="00DD4828">
            <w:pPr>
              <w:spacing w:before="60" w:after="60"/>
              <w:jc w:val="both"/>
              <w:rPr>
                <w:rFonts w:ascii="Century Gothic" w:eastAsia="Century Gothic" w:hAnsi="Century Gothic"/>
                <w:color w:val="595959"/>
                <w:sz w:val="16"/>
                <w:szCs w:val="16"/>
                <w:lang w:eastAsia="ja-JP"/>
              </w:rPr>
            </w:pPr>
            <w:r w:rsidRPr="004227B0">
              <w:rPr>
                <w:rFonts w:ascii="Century Gothic" w:eastAsia="Century Gothic" w:hAnsi="Century Gothic"/>
                <w:color w:val="595959"/>
                <w:sz w:val="16"/>
                <w:szCs w:val="16"/>
                <w:lang w:eastAsia="ja-JP"/>
              </w:rPr>
              <w:t>Ασφάλεια αστικής ευθύνης</w:t>
            </w:r>
          </w:p>
          <w:p w14:paraId="3940DC3C" w14:textId="77777777" w:rsidR="00942FF4" w:rsidRPr="004227B0" w:rsidRDefault="00942FF4" w:rsidP="00942FF4">
            <w:pPr>
              <w:spacing w:before="60" w:after="60"/>
              <w:jc w:val="both"/>
              <w:rPr>
                <w:rFonts w:ascii="Century Gothic" w:eastAsia="Century Gothic" w:hAnsi="Century Gothic"/>
                <w:color w:val="595959"/>
                <w:sz w:val="16"/>
                <w:szCs w:val="16"/>
                <w:lang w:eastAsia="ja-JP"/>
              </w:rPr>
            </w:pPr>
            <w:r w:rsidRPr="004227B0">
              <w:rPr>
                <w:rFonts w:ascii="Century Gothic" w:eastAsia="Century Gothic" w:hAnsi="Century Gothic"/>
                <w:color w:val="595959"/>
                <w:sz w:val="16"/>
                <w:szCs w:val="16"/>
                <w:lang w:eastAsia="ja-JP"/>
              </w:rPr>
              <w:t xml:space="preserve">Εφόσον επιλέξετε την  προαιρετική ξενάγηση στα μουσεία του Βατικανού : </w:t>
            </w:r>
          </w:p>
          <w:p w14:paraId="084DA9B7" w14:textId="77777777" w:rsidR="00942FF4" w:rsidRPr="004227B0" w:rsidRDefault="00942FF4" w:rsidP="00942FF4">
            <w:pPr>
              <w:spacing w:before="60" w:after="60"/>
              <w:jc w:val="both"/>
              <w:rPr>
                <w:rFonts w:ascii="Century Gothic" w:eastAsia="Century Gothic" w:hAnsi="Century Gothic"/>
                <w:color w:val="595959"/>
                <w:sz w:val="16"/>
                <w:szCs w:val="16"/>
                <w:lang w:eastAsia="ja-JP"/>
              </w:rPr>
            </w:pPr>
            <w:r w:rsidRPr="004227B0">
              <w:rPr>
                <w:rFonts w:ascii="Century Gothic" w:eastAsia="Century Gothic" w:hAnsi="Century Gothic"/>
                <w:color w:val="595959"/>
                <w:sz w:val="16"/>
                <w:szCs w:val="16"/>
                <w:lang w:eastAsia="ja-JP"/>
              </w:rPr>
              <w:t>Μεταφορά προς το Βατικανό</w:t>
            </w:r>
          </w:p>
          <w:p w14:paraId="7985A370" w14:textId="267482A3" w:rsidR="00E15843" w:rsidRPr="00E15843" w:rsidRDefault="00942FF4" w:rsidP="00942FF4">
            <w:pPr>
              <w:spacing w:before="60" w:after="60"/>
              <w:jc w:val="both"/>
              <w:rPr>
                <w:rFonts w:ascii="Aptos" w:hAnsi="Aptos" w:cs="Lucida Sans Unicode"/>
                <w:bCs/>
                <w:sz w:val="18"/>
                <w:szCs w:val="18"/>
              </w:rPr>
            </w:pPr>
            <w:r w:rsidRPr="004227B0">
              <w:rPr>
                <w:rFonts w:ascii="Century Gothic" w:eastAsia="Century Gothic" w:hAnsi="Century Gothic"/>
                <w:color w:val="595959"/>
                <w:sz w:val="16"/>
                <w:szCs w:val="16"/>
                <w:lang w:eastAsia="ja-JP"/>
              </w:rPr>
              <w:t>Ελληνόφωνη ξενάγηση στο Βατικανό</w:t>
            </w:r>
          </w:p>
        </w:tc>
      </w:tr>
      <w:tr w:rsidR="003801C6" w:rsidRPr="00301619" w14:paraId="57DB41C0" w14:textId="77777777" w:rsidTr="00390C78">
        <w:trPr>
          <w:trHeight w:val="2083"/>
        </w:trPr>
        <w:tc>
          <w:tcPr>
            <w:tcW w:w="2380" w:type="dxa"/>
            <w:shd w:val="clear" w:color="auto" w:fill="FFFFFF"/>
            <w:vAlign w:val="center"/>
          </w:tcPr>
          <w:p w14:paraId="0E3CFEE0" w14:textId="36474AA8" w:rsidR="003801C6" w:rsidRPr="00301619" w:rsidRDefault="003801C6" w:rsidP="00EC0A46">
            <w:pPr>
              <w:pStyle w:val="Header"/>
              <w:spacing w:line="276" w:lineRule="auto"/>
              <w:rPr>
                <w:rFonts w:ascii="Aptos" w:hAnsi="Aptos"/>
                <w:b/>
                <w:sz w:val="16"/>
                <w:szCs w:val="16"/>
                <w:lang w:val="en-US"/>
              </w:rPr>
            </w:pPr>
            <w:r w:rsidRPr="002777FB">
              <w:rPr>
                <w:rFonts w:ascii="Aptos" w:hAnsi="Aptos" w:cs="Lucida Sans Unicode"/>
                <w:b/>
                <w:bCs/>
                <w:color w:val="C00000"/>
                <w:sz w:val="16"/>
                <w:szCs w:val="16"/>
              </w:rPr>
              <w:t>ΔΕΝ ΠΕΡΙΛΑΜΒΑΝΟΝΤΑΙ:</w:t>
            </w:r>
          </w:p>
        </w:tc>
        <w:tc>
          <w:tcPr>
            <w:tcW w:w="7046" w:type="dxa"/>
          </w:tcPr>
          <w:p w14:paraId="1F0DAB6E" w14:textId="77777777" w:rsidR="004A6C0D" w:rsidRPr="004227B0" w:rsidRDefault="004A6C0D" w:rsidP="004A6C0D">
            <w:pPr>
              <w:spacing w:before="60" w:after="60" w:line="276" w:lineRule="auto"/>
              <w:jc w:val="both"/>
              <w:rPr>
                <w:rFonts w:ascii="Century Gothic" w:hAnsi="Century Gothic" w:cs="Lucida Sans Unicode"/>
                <w:b/>
                <w:sz w:val="16"/>
                <w:szCs w:val="16"/>
              </w:rPr>
            </w:pPr>
            <w:r w:rsidRPr="004227B0">
              <w:rPr>
                <w:rFonts w:ascii="Century Gothic" w:hAnsi="Century Gothic" w:cs="Lucida Sans Unicode"/>
                <w:b/>
                <w:sz w:val="16"/>
                <w:szCs w:val="16"/>
              </w:rPr>
              <w:t xml:space="preserve">Επιβάρυνση ναύλου € 50  άτομο με την </w:t>
            </w:r>
            <w:r w:rsidRPr="004227B0">
              <w:rPr>
                <w:rFonts w:ascii="Century Gothic" w:hAnsi="Century Gothic" w:cs="Lucida Sans Unicode"/>
                <w:b/>
                <w:sz w:val="16"/>
                <w:szCs w:val="16"/>
                <w:lang w:val="en-US"/>
              </w:rPr>
              <w:t>AEGEAN</w:t>
            </w:r>
            <w:r w:rsidRPr="004227B0">
              <w:rPr>
                <w:rFonts w:ascii="Century Gothic" w:hAnsi="Century Gothic" w:cs="Lucida Sans Unicode"/>
                <w:b/>
                <w:sz w:val="16"/>
                <w:szCs w:val="16"/>
              </w:rPr>
              <w:t xml:space="preserve">  στις παραπάνω τιμές</w:t>
            </w:r>
          </w:p>
          <w:p w14:paraId="550A9138" w14:textId="64EBC542" w:rsidR="00467321" w:rsidRPr="004227B0" w:rsidRDefault="00467321" w:rsidP="002777FB">
            <w:pPr>
              <w:spacing w:before="60" w:after="60"/>
              <w:jc w:val="both"/>
              <w:rPr>
                <w:rFonts w:ascii="Century Gothic" w:eastAsia="Century Gothic" w:hAnsi="Century Gothic"/>
                <w:b/>
                <w:bCs/>
                <w:color w:val="EE0000"/>
                <w:sz w:val="16"/>
                <w:szCs w:val="16"/>
                <w:lang w:eastAsia="ja-JP"/>
              </w:rPr>
            </w:pPr>
            <w:r w:rsidRPr="004227B0">
              <w:rPr>
                <w:rFonts w:ascii="Century Gothic" w:eastAsia="Century Gothic" w:hAnsi="Century Gothic"/>
                <w:b/>
                <w:bCs/>
                <w:color w:val="EE0000"/>
                <w:sz w:val="16"/>
                <w:szCs w:val="16"/>
                <w:lang w:eastAsia="ja-JP"/>
              </w:rPr>
              <w:t>Φόροι αεροδρομίων</w:t>
            </w:r>
            <w:r w:rsidR="00FF275A" w:rsidRPr="004227B0">
              <w:rPr>
                <w:rFonts w:ascii="Century Gothic" w:eastAsia="Century Gothic" w:hAnsi="Century Gothic"/>
                <w:b/>
                <w:bCs/>
                <w:color w:val="EE0000"/>
                <w:sz w:val="16"/>
                <w:szCs w:val="16"/>
                <w:lang w:eastAsia="ja-JP"/>
              </w:rPr>
              <w:t xml:space="preserve"> &amp; </w:t>
            </w:r>
            <w:proofErr w:type="spellStart"/>
            <w:r w:rsidR="00FF275A" w:rsidRPr="004227B0">
              <w:rPr>
                <w:rFonts w:ascii="Century Gothic" w:eastAsia="Century Gothic" w:hAnsi="Century Gothic"/>
                <w:b/>
                <w:bCs/>
                <w:color w:val="EE0000"/>
                <w:sz w:val="16"/>
                <w:szCs w:val="16"/>
                <w:lang w:eastAsia="ja-JP"/>
              </w:rPr>
              <w:t>check</w:t>
            </w:r>
            <w:proofErr w:type="spellEnd"/>
            <w:r w:rsidR="00FF275A" w:rsidRPr="004227B0">
              <w:rPr>
                <w:rFonts w:ascii="Century Gothic" w:eastAsia="Century Gothic" w:hAnsi="Century Gothic"/>
                <w:b/>
                <w:bCs/>
                <w:color w:val="EE0000"/>
                <w:sz w:val="16"/>
                <w:szCs w:val="16"/>
                <w:lang w:eastAsia="ja-JP"/>
              </w:rPr>
              <w:t xml:space="preserve"> </w:t>
            </w:r>
            <w:proofErr w:type="spellStart"/>
            <w:r w:rsidR="00FF275A" w:rsidRPr="004227B0">
              <w:rPr>
                <w:rFonts w:ascii="Century Gothic" w:eastAsia="Century Gothic" w:hAnsi="Century Gothic"/>
                <w:b/>
                <w:bCs/>
                <w:color w:val="EE0000"/>
                <w:sz w:val="16"/>
                <w:szCs w:val="16"/>
                <w:lang w:eastAsia="ja-JP"/>
              </w:rPr>
              <w:t>points</w:t>
            </w:r>
            <w:proofErr w:type="spellEnd"/>
            <w:r w:rsidRPr="004227B0">
              <w:rPr>
                <w:rFonts w:ascii="Century Gothic" w:eastAsia="Century Gothic" w:hAnsi="Century Gothic"/>
                <w:b/>
                <w:bCs/>
                <w:color w:val="EE0000"/>
                <w:sz w:val="16"/>
                <w:szCs w:val="16"/>
                <w:lang w:eastAsia="ja-JP"/>
              </w:rPr>
              <w:t xml:space="preserve"> </w:t>
            </w:r>
            <w:r w:rsidR="00B37D10" w:rsidRPr="004227B0">
              <w:rPr>
                <w:rFonts w:ascii="Century Gothic" w:eastAsia="Century Gothic" w:hAnsi="Century Gothic"/>
                <w:b/>
                <w:bCs/>
                <w:color w:val="EE0000"/>
                <w:sz w:val="16"/>
                <w:szCs w:val="16"/>
                <w:lang w:eastAsia="ja-JP"/>
              </w:rPr>
              <w:t>300</w:t>
            </w:r>
            <w:r w:rsidR="00AE2F80" w:rsidRPr="004227B0">
              <w:rPr>
                <w:rFonts w:ascii="Century Gothic" w:eastAsia="Century Gothic" w:hAnsi="Century Gothic"/>
                <w:b/>
                <w:bCs/>
                <w:color w:val="EE0000"/>
                <w:sz w:val="16"/>
                <w:szCs w:val="16"/>
                <w:lang w:eastAsia="ja-JP"/>
              </w:rPr>
              <w:t xml:space="preserve"> </w:t>
            </w:r>
            <w:r w:rsidR="00FE5D1F" w:rsidRPr="004227B0">
              <w:rPr>
                <w:rFonts w:ascii="Century Gothic" w:eastAsia="Century Gothic" w:hAnsi="Century Gothic"/>
                <w:b/>
                <w:bCs/>
                <w:color w:val="EE0000"/>
                <w:sz w:val="16"/>
                <w:szCs w:val="16"/>
                <w:lang w:eastAsia="ja-JP"/>
              </w:rPr>
              <w:t>€</w:t>
            </w:r>
          </w:p>
          <w:p w14:paraId="1171F3E1" w14:textId="77777777" w:rsidR="00DC34DC" w:rsidRPr="004227B0" w:rsidRDefault="006E1C5C" w:rsidP="002777FB">
            <w:pPr>
              <w:spacing w:before="60" w:after="60"/>
              <w:jc w:val="both"/>
              <w:rPr>
                <w:rFonts w:ascii="Century Gothic" w:eastAsia="Century Gothic" w:hAnsi="Century Gothic"/>
                <w:color w:val="595959"/>
                <w:sz w:val="16"/>
                <w:szCs w:val="16"/>
                <w:lang w:eastAsia="ja-JP"/>
              </w:rPr>
            </w:pPr>
            <w:r w:rsidRPr="004227B0">
              <w:rPr>
                <w:rFonts w:ascii="Century Gothic" w:eastAsia="Century Gothic" w:hAnsi="Century Gothic"/>
                <w:color w:val="595959"/>
                <w:sz w:val="16"/>
                <w:szCs w:val="16"/>
                <w:lang w:eastAsia="ja-JP"/>
              </w:rPr>
              <w:t>φ</w:t>
            </w:r>
            <w:r w:rsidR="003801C6" w:rsidRPr="004227B0">
              <w:rPr>
                <w:rFonts w:ascii="Century Gothic" w:eastAsia="Century Gothic" w:hAnsi="Century Gothic"/>
                <w:color w:val="595959"/>
                <w:sz w:val="16"/>
                <w:szCs w:val="16"/>
                <w:lang w:eastAsia="ja-JP"/>
              </w:rPr>
              <w:t>ιλοδωρήματα, αχθοφορικά</w:t>
            </w:r>
            <w:r w:rsidR="0050458B" w:rsidRPr="004227B0">
              <w:rPr>
                <w:rFonts w:ascii="Century Gothic" w:eastAsia="Century Gothic" w:hAnsi="Century Gothic"/>
                <w:color w:val="595959"/>
                <w:sz w:val="16"/>
                <w:szCs w:val="16"/>
                <w:lang w:eastAsia="ja-JP"/>
              </w:rPr>
              <w:t>,</w:t>
            </w:r>
            <w:r w:rsidR="00DC34DC" w:rsidRPr="004227B0">
              <w:rPr>
                <w:rFonts w:ascii="Century Gothic" w:eastAsia="Century Gothic" w:hAnsi="Century Gothic"/>
                <w:color w:val="595959"/>
                <w:sz w:val="16"/>
                <w:szCs w:val="16"/>
                <w:lang w:eastAsia="ja-JP"/>
              </w:rPr>
              <w:t xml:space="preserve"> κόστος </w:t>
            </w:r>
            <w:r w:rsidR="0050458B" w:rsidRPr="004227B0">
              <w:rPr>
                <w:rFonts w:ascii="Century Gothic" w:eastAsia="Century Gothic" w:hAnsi="Century Gothic"/>
                <w:color w:val="595959"/>
                <w:sz w:val="16"/>
                <w:szCs w:val="16"/>
                <w:lang w:eastAsia="ja-JP"/>
              </w:rPr>
              <w:t xml:space="preserve">υποχρεωτικών </w:t>
            </w:r>
            <w:r w:rsidR="00DC34DC" w:rsidRPr="004227B0">
              <w:rPr>
                <w:rFonts w:ascii="Century Gothic" w:eastAsia="Century Gothic" w:hAnsi="Century Gothic"/>
                <w:color w:val="595959"/>
                <w:sz w:val="16"/>
                <w:szCs w:val="16"/>
                <w:lang w:eastAsia="ja-JP"/>
              </w:rPr>
              <w:t xml:space="preserve">ακουστικών για τη ξενάγηση </w:t>
            </w:r>
            <w:r w:rsidR="0050458B" w:rsidRPr="004227B0">
              <w:rPr>
                <w:rFonts w:ascii="Century Gothic" w:eastAsia="Century Gothic" w:hAnsi="Century Gothic"/>
                <w:color w:val="595959"/>
                <w:sz w:val="16"/>
                <w:szCs w:val="16"/>
                <w:lang w:eastAsia="ja-JP"/>
              </w:rPr>
              <w:t>[</w:t>
            </w:r>
            <w:r w:rsidR="002F2147" w:rsidRPr="004227B0">
              <w:rPr>
                <w:rFonts w:ascii="Century Gothic" w:eastAsia="Century Gothic" w:hAnsi="Century Gothic"/>
                <w:color w:val="595959"/>
                <w:sz w:val="16"/>
                <w:szCs w:val="16"/>
                <w:lang w:eastAsia="ja-JP"/>
              </w:rPr>
              <w:t xml:space="preserve">€ </w:t>
            </w:r>
            <w:r w:rsidR="00DC34DC" w:rsidRPr="004227B0">
              <w:rPr>
                <w:rFonts w:ascii="Century Gothic" w:eastAsia="Century Gothic" w:hAnsi="Century Gothic"/>
                <w:color w:val="595959"/>
                <w:sz w:val="16"/>
                <w:szCs w:val="16"/>
                <w:lang w:eastAsia="ja-JP"/>
              </w:rPr>
              <w:t>2</w:t>
            </w:r>
            <w:r w:rsidR="002F2147" w:rsidRPr="004227B0">
              <w:rPr>
                <w:rFonts w:ascii="Century Gothic" w:eastAsia="Century Gothic" w:hAnsi="Century Gothic"/>
                <w:color w:val="595959"/>
                <w:sz w:val="16"/>
                <w:szCs w:val="16"/>
                <w:lang w:eastAsia="ja-JP"/>
              </w:rPr>
              <w:t>.5</w:t>
            </w:r>
            <w:r w:rsidR="00DC34DC" w:rsidRPr="004227B0">
              <w:rPr>
                <w:rFonts w:ascii="Century Gothic" w:eastAsia="Century Gothic" w:hAnsi="Century Gothic"/>
                <w:color w:val="595959"/>
                <w:sz w:val="16"/>
                <w:szCs w:val="16"/>
                <w:lang w:eastAsia="ja-JP"/>
              </w:rPr>
              <w:t xml:space="preserve"> το άτομο</w:t>
            </w:r>
            <w:r w:rsidR="0050458B" w:rsidRPr="004227B0">
              <w:rPr>
                <w:rFonts w:ascii="Century Gothic" w:eastAsia="Century Gothic" w:hAnsi="Century Gothic"/>
                <w:color w:val="595959"/>
                <w:sz w:val="16"/>
                <w:szCs w:val="16"/>
                <w:lang w:eastAsia="ja-JP"/>
              </w:rPr>
              <w:t>]</w:t>
            </w:r>
          </w:p>
          <w:p w14:paraId="5C018EE2" w14:textId="77777777" w:rsidR="00D0099E" w:rsidRPr="004227B0" w:rsidRDefault="002E7216" w:rsidP="002777FB">
            <w:pPr>
              <w:spacing w:before="60" w:after="60"/>
              <w:jc w:val="both"/>
              <w:rPr>
                <w:rFonts w:ascii="Century Gothic" w:eastAsia="Century Gothic" w:hAnsi="Century Gothic"/>
                <w:color w:val="595959"/>
                <w:sz w:val="16"/>
                <w:szCs w:val="16"/>
                <w:lang w:eastAsia="ja-JP"/>
              </w:rPr>
            </w:pPr>
            <w:r w:rsidRPr="004227B0">
              <w:rPr>
                <w:rFonts w:ascii="Century Gothic" w:eastAsia="Century Gothic" w:hAnsi="Century Gothic"/>
                <w:color w:val="595959"/>
                <w:sz w:val="16"/>
                <w:szCs w:val="16"/>
                <w:lang w:eastAsia="ja-JP"/>
              </w:rPr>
              <w:t>Ε</w:t>
            </w:r>
            <w:r w:rsidR="00E45378" w:rsidRPr="004227B0">
              <w:rPr>
                <w:rFonts w:ascii="Century Gothic" w:eastAsia="Century Gothic" w:hAnsi="Century Gothic"/>
                <w:color w:val="595959"/>
                <w:sz w:val="16"/>
                <w:szCs w:val="16"/>
                <w:lang w:eastAsia="ja-JP"/>
              </w:rPr>
              <w:t>ίσοδοι μουσείων</w:t>
            </w:r>
            <w:r w:rsidR="00602292" w:rsidRPr="004227B0">
              <w:rPr>
                <w:rFonts w:ascii="Century Gothic" w:eastAsia="Century Gothic" w:hAnsi="Century Gothic"/>
                <w:color w:val="595959"/>
                <w:sz w:val="16"/>
                <w:szCs w:val="16"/>
                <w:lang w:eastAsia="ja-JP"/>
              </w:rPr>
              <w:t xml:space="preserve">, μνημείων, </w:t>
            </w:r>
            <w:r w:rsidR="00382D39" w:rsidRPr="004227B0">
              <w:rPr>
                <w:rFonts w:ascii="Century Gothic" w:eastAsia="Century Gothic" w:hAnsi="Century Gothic"/>
                <w:color w:val="595959"/>
                <w:sz w:val="16"/>
                <w:szCs w:val="16"/>
                <w:lang w:eastAsia="ja-JP"/>
              </w:rPr>
              <w:t>α</w:t>
            </w:r>
            <w:r w:rsidR="00602292" w:rsidRPr="004227B0">
              <w:rPr>
                <w:rFonts w:ascii="Century Gothic" w:eastAsia="Century Gothic" w:hAnsi="Century Gothic"/>
                <w:color w:val="595959"/>
                <w:sz w:val="16"/>
                <w:szCs w:val="16"/>
                <w:lang w:eastAsia="ja-JP"/>
              </w:rPr>
              <w:t xml:space="preserve">ρχαιολογικών χώρων | </w:t>
            </w:r>
            <w:r w:rsidR="00A65425" w:rsidRPr="004227B0">
              <w:rPr>
                <w:rFonts w:ascii="Century Gothic" w:eastAsia="Century Gothic" w:hAnsi="Century Gothic"/>
                <w:color w:val="595959"/>
                <w:sz w:val="16"/>
                <w:szCs w:val="16"/>
                <w:lang w:eastAsia="ja-JP"/>
              </w:rPr>
              <w:t xml:space="preserve">με την εγγραφή σας </w:t>
            </w:r>
            <w:r w:rsidR="003942DC" w:rsidRPr="004227B0">
              <w:rPr>
                <w:rFonts w:ascii="Century Gothic" w:eastAsia="Century Gothic" w:hAnsi="Century Gothic"/>
                <w:color w:val="595959"/>
                <w:sz w:val="16"/>
                <w:szCs w:val="16"/>
                <w:lang w:eastAsia="ja-JP"/>
              </w:rPr>
              <w:t xml:space="preserve">απαιτείται η δήλωση συμμετοχής στα μουσεία του Βατικανού </w:t>
            </w:r>
            <w:r w:rsidR="00943399" w:rsidRPr="004227B0">
              <w:rPr>
                <w:rFonts w:ascii="Century Gothic" w:eastAsia="Century Gothic" w:hAnsi="Century Gothic"/>
                <w:color w:val="595959"/>
                <w:sz w:val="16"/>
                <w:szCs w:val="16"/>
                <w:lang w:eastAsia="ja-JP"/>
              </w:rPr>
              <w:t xml:space="preserve">(τουλάχιστον </w:t>
            </w:r>
            <w:r w:rsidR="0031649B" w:rsidRPr="004227B0">
              <w:rPr>
                <w:rFonts w:ascii="Century Gothic" w:eastAsia="Century Gothic" w:hAnsi="Century Gothic"/>
                <w:color w:val="595959"/>
                <w:sz w:val="16"/>
                <w:szCs w:val="16"/>
                <w:lang w:eastAsia="ja-JP"/>
              </w:rPr>
              <w:t>2</w:t>
            </w:r>
            <w:r w:rsidR="00CA6725" w:rsidRPr="004227B0">
              <w:rPr>
                <w:rFonts w:ascii="Century Gothic" w:eastAsia="Century Gothic" w:hAnsi="Century Gothic"/>
                <w:color w:val="595959"/>
                <w:sz w:val="16"/>
                <w:szCs w:val="16"/>
                <w:lang w:eastAsia="ja-JP"/>
              </w:rPr>
              <w:t>1</w:t>
            </w:r>
            <w:r w:rsidR="00943399" w:rsidRPr="004227B0">
              <w:rPr>
                <w:rFonts w:ascii="Century Gothic" w:eastAsia="Century Gothic" w:hAnsi="Century Gothic"/>
                <w:color w:val="595959"/>
                <w:sz w:val="16"/>
                <w:szCs w:val="16"/>
                <w:lang w:eastAsia="ja-JP"/>
              </w:rPr>
              <w:t xml:space="preserve"> μέρες πριν την αναχώρηση</w:t>
            </w:r>
            <w:r w:rsidR="00F76D28" w:rsidRPr="004227B0">
              <w:rPr>
                <w:rFonts w:ascii="Century Gothic" w:eastAsia="Century Gothic" w:hAnsi="Century Gothic"/>
                <w:color w:val="595959"/>
                <w:sz w:val="16"/>
                <w:szCs w:val="16"/>
                <w:lang w:eastAsia="ja-JP"/>
              </w:rPr>
              <w:t xml:space="preserve"> βάση διαθεσιμότητας</w:t>
            </w:r>
            <w:r w:rsidR="00943399" w:rsidRPr="004227B0">
              <w:rPr>
                <w:rFonts w:ascii="Century Gothic" w:eastAsia="Century Gothic" w:hAnsi="Century Gothic"/>
                <w:color w:val="595959"/>
                <w:sz w:val="16"/>
                <w:szCs w:val="16"/>
                <w:lang w:eastAsia="ja-JP"/>
              </w:rPr>
              <w:t xml:space="preserve">) </w:t>
            </w:r>
            <w:r w:rsidR="00A65425" w:rsidRPr="004227B0">
              <w:rPr>
                <w:rFonts w:ascii="Century Gothic" w:eastAsia="Century Gothic" w:hAnsi="Century Gothic"/>
                <w:color w:val="595959"/>
                <w:sz w:val="16"/>
                <w:szCs w:val="16"/>
                <w:lang w:eastAsia="ja-JP"/>
              </w:rPr>
              <w:t xml:space="preserve">με </w:t>
            </w:r>
            <w:r w:rsidR="003942DC" w:rsidRPr="004227B0">
              <w:rPr>
                <w:rFonts w:ascii="Century Gothic" w:eastAsia="Century Gothic" w:hAnsi="Century Gothic"/>
                <w:color w:val="595959"/>
                <w:sz w:val="16"/>
                <w:szCs w:val="16"/>
                <w:lang w:eastAsia="ja-JP"/>
              </w:rPr>
              <w:t xml:space="preserve">κόστος </w:t>
            </w:r>
            <w:r w:rsidR="00EB381B" w:rsidRPr="004227B0">
              <w:rPr>
                <w:rFonts w:ascii="Century Gothic" w:eastAsia="Century Gothic" w:hAnsi="Century Gothic"/>
                <w:color w:val="595959"/>
                <w:sz w:val="16"/>
                <w:szCs w:val="16"/>
                <w:lang w:eastAsia="ja-JP"/>
              </w:rPr>
              <w:t>εισόδου</w:t>
            </w:r>
            <w:r w:rsidR="00363690" w:rsidRPr="004227B0">
              <w:rPr>
                <w:rFonts w:ascii="Century Gothic" w:eastAsia="Century Gothic" w:hAnsi="Century Gothic"/>
                <w:color w:val="595959"/>
                <w:sz w:val="16"/>
                <w:szCs w:val="16"/>
                <w:lang w:eastAsia="ja-JP"/>
              </w:rPr>
              <w:t xml:space="preserve">, κόστος ακουστικών </w:t>
            </w:r>
            <w:r w:rsidR="008E08D5" w:rsidRPr="004227B0">
              <w:rPr>
                <w:rFonts w:ascii="Century Gothic" w:eastAsia="Century Gothic" w:hAnsi="Century Gothic"/>
                <w:color w:val="595959"/>
                <w:sz w:val="16"/>
                <w:szCs w:val="16"/>
                <w:lang w:eastAsia="ja-JP"/>
              </w:rPr>
              <w:t>[</w:t>
            </w:r>
            <w:r w:rsidR="00363690" w:rsidRPr="004227B0">
              <w:rPr>
                <w:rFonts w:ascii="Century Gothic" w:eastAsia="Century Gothic" w:hAnsi="Century Gothic"/>
                <w:color w:val="595959"/>
                <w:sz w:val="16"/>
                <w:szCs w:val="16"/>
                <w:lang w:eastAsia="ja-JP"/>
              </w:rPr>
              <w:t>υποχρεωτικά</w:t>
            </w:r>
            <w:r w:rsidR="008E08D5" w:rsidRPr="004227B0">
              <w:rPr>
                <w:rFonts w:ascii="Century Gothic" w:eastAsia="Century Gothic" w:hAnsi="Century Gothic"/>
                <w:color w:val="595959"/>
                <w:sz w:val="16"/>
                <w:szCs w:val="16"/>
                <w:lang w:eastAsia="ja-JP"/>
              </w:rPr>
              <w:t>]</w:t>
            </w:r>
            <w:r w:rsidR="00363690" w:rsidRPr="004227B0">
              <w:rPr>
                <w:rFonts w:ascii="Century Gothic" w:eastAsia="Century Gothic" w:hAnsi="Century Gothic"/>
                <w:color w:val="595959"/>
                <w:sz w:val="16"/>
                <w:szCs w:val="16"/>
                <w:lang w:eastAsia="ja-JP"/>
              </w:rPr>
              <w:t xml:space="preserve"> για τα Μουσεία Βατικανού </w:t>
            </w:r>
            <w:r w:rsidR="00D0099E" w:rsidRPr="004227B0">
              <w:rPr>
                <w:rFonts w:ascii="Century Gothic" w:eastAsia="Century Gothic" w:hAnsi="Century Gothic"/>
                <w:color w:val="595959"/>
                <w:sz w:val="16"/>
                <w:szCs w:val="16"/>
                <w:lang w:eastAsia="ja-JP"/>
              </w:rPr>
              <w:t xml:space="preserve">  </w:t>
            </w:r>
          </w:p>
          <w:p w14:paraId="685AE7F6" w14:textId="42D35775" w:rsidR="00301619" w:rsidRPr="004227B0" w:rsidRDefault="00EB381B" w:rsidP="002777FB">
            <w:pPr>
              <w:spacing w:before="60" w:after="60"/>
              <w:jc w:val="both"/>
              <w:rPr>
                <w:rFonts w:ascii="Century Gothic" w:eastAsia="Century Gothic" w:hAnsi="Century Gothic"/>
                <w:color w:val="595959"/>
                <w:sz w:val="16"/>
                <w:szCs w:val="16"/>
                <w:lang w:eastAsia="ja-JP"/>
              </w:rPr>
            </w:pPr>
            <w:r w:rsidRPr="004227B0">
              <w:rPr>
                <w:rFonts w:ascii="Century Gothic" w:eastAsia="Century Gothic" w:hAnsi="Century Gothic"/>
                <w:color w:val="595959"/>
                <w:sz w:val="16"/>
                <w:szCs w:val="16"/>
                <w:lang w:eastAsia="ja-JP"/>
              </w:rPr>
              <w:t>€</w:t>
            </w:r>
            <w:r w:rsidR="00336739" w:rsidRPr="004227B0">
              <w:rPr>
                <w:rFonts w:ascii="Century Gothic" w:eastAsia="Century Gothic" w:hAnsi="Century Gothic"/>
                <w:color w:val="595959"/>
                <w:sz w:val="16"/>
                <w:szCs w:val="16"/>
                <w:lang w:eastAsia="ja-JP"/>
              </w:rPr>
              <w:t xml:space="preserve"> </w:t>
            </w:r>
            <w:r w:rsidR="00301619" w:rsidRPr="004227B0">
              <w:rPr>
                <w:rFonts w:ascii="Century Gothic" w:eastAsia="Century Gothic" w:hAnsi="Century Gothic"/>
                <w:color w:val="595959"/>
                <w:sz w:val="16"/>
                <w:szCs w:val="16"/>
                <w:lang w:eastAsia="ja-JP"/>
              </w:rPr>
              <w:t>100</w:t>
            </w:r>
            <w:r w:rsidR="00A65425" w:rsidRPr="004227B0">
              <w:rPr>
                <w:rFonts w:ascii="Century Gothic" w:eastAsia="Century Gothic" w:hAnsi="Century Gothic"/>
                <w:color w:val="595959"/>
                <w:sz w:val="16"/>
                <w:szCs w:val="16"/>
                <w:lang w:eastAsia="ja-JP"/>
              </w:rPr>
              <w:t xml:space="preserve"> </w:t>
            </w:r>
            <w:r w:rsidR="00301619" w:rsidRPr="004227B0">
              <w:rPr>
                <w:rFonts w:ascii="Century Gothic" w:eastAsia="Century Gothic" w:hAnsi="Century Gothic"/>
                <w:color w:val="595959"/>
                <w:sz w:val="16"/>
                <w:szCs w:val="16"/>
                <w:lang w:eastAsia="ja-JP"/>
              </w:rPr>
              <w:t xml:space="preserve">το άτομο </w:t>
            </w:r>
            <w:r w:rsidR="008E08D5" w:rsidRPr="004227B0">
              <w:rPr>
                <w:rFonts w:ascii="Century Gothic" w:eastAsia="Century Gothic" w:hAnsi="Century Gothic"/>
                <w:color w:val="595959"/>
                <w:sz w:val="16"/>
                <w:szCs w:val="16"/>
                <w:lang w:eastAsia="ja-JP"/>
              </w:rPr>
              <w:t>[</w:t>
            </w:r>
            <w:r w:rsidRPr="004227B0">
              <w:rPr>
                <w:rFonts w:ascii="Century Gothic" w:eastAsia="Century Gothic" w:hAnsi="Century Gothic"/>
                <w:color w:val="595959"/>
                <w:sz w:val="16"/>
                <w:szCs w:val="16"/>
                <w:u w:val="single"/>
                <w:lang w:eastAsia="ja-JP"/>
              </w:rPr>
              <w:t>πληρωτέα απευθείας στο ξεναγό</w:t>
            </w:r>
            <w:r w:rsidR="008E08D5" w:rsidRPr="004227B0">
              <w:rPr>
                <w:rFonts w:ascii="Century Gothic" w:eastAsia="Century Gothic" w:hAnsi="Century Gothic"/>
                <w:color w:val="595959"/>
                <w:sz w:val="16"/>
                <w:szCs w:val="16"/>
                <w:lang w:eastAsia="ja-JP"/>
              </w:rPr>
              <w:t>]</w:t>
            </w:r>
            <w:r w:rsidR="00301619" w:rsidRPr="004227B0">
              <w:rPr>
                <w:rFonts w:ascii="Century Gothic" w:eastAsia="Century Gothic" w:hAnsi="Century Gothic"/>
                <w:color w:val="595959"/>
                <w:sz w:val="16"/>
                <w:szCs w:val="16"/>
                <w:lang w:eastAsia="ja-JP"/>
              </w:rPr>
              <w:t xml:space="preserve"> </w:t>
            </w:r>
          </w:p>
          <w:p w14:paraId="0281BE88" w14:textId="05B93AD3" w:rsidR="00301619" w:rsidRPr="004227B0" w:rsidRDefault="00301619" w:rsidP="002777FB">
            <w:pPr>
              <w:spacing w:before="60" w:after="60"/>
              <w:jc w:val="both"/>
              <w:rPr>
                <w:rFonts w:ascii="Century Gothic" w:eastAsia="Century Gothic" w:hAnsi="Century Gothic"/>
                <w:color w:val="595959"/>
                <w:sz w:val="16"/>
                <w:szCs w:val="16"/>
                <w:lang w:eastAsia="ja-JP"/>
              </w:rPr>
            </w:pPr>
            <w:r w:rsidRPr="004227B0">
              <w:rPr>
                <w:rFonts w:ascii="Century Gothic" w:eastAsia="Century Gothic" w:hAnsi="Century Gothic"/>
                <w:color w:val="595959"/>
                <w:sz w:val="16"/>
                <w:szCs w:val="16"/>
                <w:lang w:eastAsia="ja-JP"/>
              </w:rPr>
              <w:t xml:space="preserve">Φλωρεντία : από € 120 το άτομο </w:t>
            </w:r>
            <w:r w:rsidR="008E08D5" w:rsidRPr="004227B0">
              <w:rPr>
                <w:rFonts w:ascii="Century Gothic" w:eastAsia="Century Gothic" w:hAnsi="Century Gothic"/>
                <w:color w:val="595959"/>
                <w:sz w:val="16"/>
                <w:szCs w:val="16"/>
                <w:lang w:eastAsia="ja-JP"/>
              </w:rPr>
              <w:t>[</w:t>
            </w:r>
            <w:r w:rsidRPr="004227B0">
              <w:rPr>
                <w:rFonts w:ascii="Century Gothic" w:eastAsia="Century Gothic" w:hAnsi="Century Gothic"/>
                <w:color w:val="595959"/>
                <w:sz w:val="16"/>
                <w:szCs w:val="16"/>
                <w:u w:val="single"/>
                <w:lang w:eastAsia="ja-JP"/>
              </w:rPr>
              <w:t>πληρωτέα απευθείας στο ξεναγό</w:t>
            </w:r>
            <w:r w:rsidR="008E08D5" w:rsidRPr="004227B0">
              <w:rPr>
                <w:rFonts w:ascii="Century Gothic" w:eastAsia="Century Gothic" w:hAnsi="Century Gothic"/>
                <w:color w:val="595959"/>
                <w:sz w:val="16"/>
                <w:szCs w:val="16"/>
                <w:lang w:eastAsia="ja-JP"/>
              </w:rPr>
              <w:t>]</w:t>
            </w:r>
            <w:r w:rsidR="001E4309" w:rsidRPr="004227B0">
              <w:rPr>
                <w:rFonts w:ascii="Century Gothic" w:eastAsia="Century Gothic" w:hAnsi="Century Gothic"/>
                <w:color w:val="595959"/>
                <w:sz w:val="16"/>
                <w:szCs w:val="16"/>
                <w:lang w:eastAsia="ja-JP"/>
              </w:rPr>
              <w:t xml:space="preserve"> για minimum συμμετοχή 25 άτομα</w:t>
            </w:r>
          </w:p>
          <w:p w14:paraId="43D184AA" w14:textId="57514D1D" w:rsidR="003801C6" w:rsidRPr="00301619" w:rsidRDefault="002E7216" w:rsidP="002777FB">
            <w:pPr>
              <w:spacing w:before="60" w:after="60"/>
              <w:jc w:val="both"/>
              <w:rPr>
                <w:rFonts w:ascii="Aptos" w:hAnsi="Aptos" w:cs="Lucida Sans Unicode"/>
                <w:bCs/>
                <w:sz w:val="16"/>
                <w:szCs w:val="16"/>
              </w:rPr>
            </w:pPr>
            <w:r w:rsidRPr="004227B0">
              <w:rPr>
                <w:rFonts w:ascii="Century Gothic" w:eastAsia="Century Gothic" w:hAnsi="Century Gothic"/>
                <w:color w:val="595959"/>
                <w:sz w:val="16"/>
                <w:szCs w:val="16"/>
                <w:lang w:eastAsia="ja-JP"/>
              </w:rPr>
              <w:t>Δ</w:t>
            </w:r>
            <w:r w:rsidR="003801C6" w:rsidRPr="004227B0">
              <w:rPr>
                <w:rFonts w:ascii="Century Gothic" w:eastAsia="Century Gothic" w:hAnsi="Century Gothic"/>
                <w:color w:val="595959"/>
                <w:sz w:val="16"/>
                <w:szCs w:val="16"/>
                <w:lang w:eastAsia="ja-JP"/>
              </w:rPr>
              <w:t>ημοτικός φόρος της Ρώμης €</w:t>
            </w:r>
            <w:r w:rsidR="00336739" w:rsidRPr="004227B0">
              <w:rPr>
                <w:rFonts w:ascii="Century Gothic" w:eastAsia="Century Gothic" w:hAnsi="Century Gothic"/>
                <w:color w:val="595959"/>
                <w:sz w:val="16"/>
                <w:szCs w:val="16"/>
                <w:lang w:eastAsia="ja-JP"/>
              </w:rPr>
              <w:t xml:space="preserve"> </w:t>
            </w:r>
            <w:r w:rsidR="00B84536" w:rsidRPr="004227B0">
              <w:rPr>
                <w:rFonts w:ascii="Century Gothic" w:eastAsia="Century Gothic" w:hAnsi="Century Gothic"/>
                <w:color w:val="595959"/>
                <w:sz w:val="16"/>
                <w:szCs w:val="16"/>
                <w:lang w:eastAsia="ja-JP"/>
              </w:rPr>
              <w:t>7.5</w:t>
            </w:r>
            <w:r w:rsidR="003801C6" w:rsidRPr="004227B0">
              <w:rPr>
                <w:rFonts w:ascii="Century Gothic" w:eastAsia="Century Gothic" w:hAnsi="Century Gothic"/>
                <w:color w:val="595959"/>
                <w:sz w:val="16"/>
                <w:szCs w:val="16"/>
                <w:lang w:eastAsia="ja-JP"/>
              </w:rPr>
              <w:t xml:space="preserve"> (για τα 4* ξενοδοχεία) / €</w:t>
            </w:r>
            <w:r w:rsidR="00336739" w:rsidRPr="004227B0">
              <w:rPr>
                <w:rFonts w:ascii="Century Gothic" w:eastAsia="Century Gothic" w:hAnsi="Century Gothic"/>
                <w:color w:val="595959"/>
                <w:sz w:val="16"/>
                <w:szCs w:val="16"/>
                <w:lang w:eastAsia="ja-JP"/>
              </w:rPr>
              <w:t xml:space="preserve"> </w:t>
            </w:r>
            <w:r w:rsidR="0012749F" w:rsidRPr="004227B0">
              <w:rPr>
                <w:rFonts w:ascii="Century Gothic" w:eastAsia="Century Gothic" w:hAnsi="Century Gothic"/>
                <w:color w:val="595959"/>
                <w:sz w:val="16"/>
                <w:szCs w:val="16"/>
                <w:lang w:eastAsia="ja-JP"/>
              </w:rPr>
              <w:t>6</w:t>
            </w:r>
            <w:r w:rsidR="003801C6" w:rsidRPr="004227B0">
              <w:rPr>
                <w:rFonts w:ascii="Century Gothic" w:eastAsia="Century Gothic" w:hAnsi="Century Gothic"/>
                <w:color w:val="595959"/>
                <w:sz w:val="16"/>
                <w:szCs w:val="16"/>
                <w:lang w:eastAsia="ja-JP"/>
              </w:rPr>
              <w:t xml:space="preserve"> (για τα 3* ξενοδοχεία) την ημέρα ανά άτομο</w:t>
            </w:r>
            <w:r w:rsidR="00390C78" w:rsidRPr="004227B0">
              <w:rPr>
                <w:rFonts w:ascii="Century Gothic" w:eastAsia="Century Gothic" w:hAnsi="Century Gothic"/>
                <w:color w:val="595959"/>
                <w:sz w:val="16"/>
                <w:szCs w:val="16"/>
                <w:lang w:eastAsia="ja-JP"/>
              </w:rPr>
              <w:t xml:space="preserve">.  </w:t>
            </w:r>
            <w:r w:rsidR="003801C6" w:rsidRPr="004227B0">
              <w:rPr>
                <w:rFonts w:ascii="Century Gothic" w:eastAsia="Century Gothic" w:hAnsi="Century Gothic"/>
                <w:color w:val="595959"/>
                <w:sz w:val="16"/>
                <w:szCs w:val="16"/>
                <w:lang w:eastAsia="ja-JP"/>
              </w:rPr>
              <w:t>Ότι δε αναφέρεται στο πρόγραμμα</w:t>
            </w:r>
            <w:r w:rsidR="003801C6" w:rsidRPr="00301619">
              <w:rPr>
                <w:rFonts w:ascii="Aptos" w:hAnsi="Aptos" w:cs="Lucida Sans Unicode"/>
                <w:bCs/>
                <w:sz w:val="16"/>
                <w:szCs w:val="16"/>
              </w:rPr>
              <w:t xml:space="preserve"> </w:t>
            </w:r>
          </w:p>
        </w:tc>
      </w:tr>
      <w:tr w:rsidR="009E04F0" w:rsidRPr="00301619" w14:paraId="63E69CCB" w14:textId="77777777" w:rsidTr="00390C78">
        <w:trPr>
          <w:trHeight w:val="551"/>
        </w:trPr>
        <w:tc>
          <w:tcPr>
            <w:tcW w:w="2380" w:type="dxa"/>
            <w:shd w:val="clear" w:color="auto" w:fill="FFFFFF"/>
            <w:vAlign w:val="center"/>
          </w:tcPr>
          <w:p w14:paraId="38056485" w14:textId="67FE4834" w:rsidR="009E04F0" w:rsidRPr="004A6C0D" w:rsidRDefault="009E04F0" w:rsidP="00985FC2">
            <w:pPr>
              <w:pStyle w:val="Header"/>
              <w:spacing w:line="276" w:lineRule="auto"/>
              <w:rPr>
                <w:rFonts w:ascii="Aptos" w:hAnsi="Aptos"/>
                <w:b/>
                <w:color w:val="0070C0"/>
                <w:sz w:val="16"/>
                <w:szCs w:val="16"/>
                <w:lang w:val="en-US"/>
              </w:rPr>
            </w:pPr>
            <w:r w:rsidRPr="002777FB">
              <w:rPr>
                <w:rFonts w:ascii="Aptos" w:hAnsi="Aptos"/>
                <w:b/>
                <w:color w:val="C00000"/>
                <w:sz w:val="16"/>
                <w:szCs w:val="16"/>
              </w:rPr>
              <w:t xml:space="preserve">Πτήσεις </w:t>
            </w:r>
            <w:r w:rsidR="004A6C0D">
              <w:rPr>
                <w:rFonts w:ascii="Aptos" w:hAnsi="Aptos"/>
                <w:b/>
                <w:color w:val="C00000"/>
                <w:sz w:val="16"/>
                <w:szCs w:val="16"/>
                <w:lang w:val="en-US"/>
              </w:rPr>
              <w:t>AEGEAN</w:t>
            </w:r>
          </w:p>
        </w:tc>
        <w:tc>
          <w:tcPr>
            <w:tcW w:w="7046" w:type="dxa"/>
          </w:tcPr>
          <w:p w14:paraId="3023EFFF" w14:textId="77777777" w:rsidR="004A6C0D" w:rsidRPr="0008354A" w:rsidRDefault="004A6C0D" w:rsidP="004A6C0D">
            <w:pPr>
              <w:spacing w:before="60" w:after="60"/>
              <w:rPr>
                <w:rFonts w:ascii="Aptos" w:hAnsi="Aptos" w:cs="Lucida Sans Unicode"/>
                <w:bCs/>
                <w:i/>
                <w:sz w:val="16"/>
                <w:szCs w:val="16"/>
              </w:rPr>
            </w:pPr>
            <w:r w:rsidRPr="007A3011">
              <w:rPr>
                <w:rFonts w:ascii="Aptos" w:hAnsi="Aptos" w:cs="Lucida Sans Unicode"/>
                <w:bCs/>
                <w:i/>
                <w:sz w:val="16"/>
                <w:szCs w:val="16"/>
              </w:rPr>
              <w:t xml:space="preserve">26/12 </w:t>
            </w:r>
            <w:r w:rsidRPr="00301619">
              <w:rPr>
                <w:rFonts w:ascii="Aptos" w:hAnsi="Aptos" w:cs="Lucida Sans Unicode"/>
                <w:bCs/>
                <w:i/>
                <w:sz w:val="16"/>
                <w:szCs w:val="16"/>
              </w:rPr>
              <w:t xml:space="preserve">Αθήνα Ρώμη </w:t>
            </w:r>
            <w:r>
              <w:rPr>
                <w:rFonts w:ascii="Aptos" w:hAnsi="Aptos" w:cs="Lucida Sans Unicode"/>
                <w:bCs/>
                <w:i/>
                <w:sz w:val="16"/>
                <w:szCs w:val="16"/>
                <w:lang w:val="en-US"/>
              </w:rPr>
              <w:t>A</w:t>
            </w:r>
            <w:r w:rsidRPr="0008354A">
              <w:rPr>
                <w:rFonts w:ascii="Aptos" w:hAnsi="Aptos" w:cs="Lucida Sans Unicode"/>
                <w:bCs/>
                <w:i/>
                <w:sz w:val="16"/>
                <w:szCs w:val="16"/>
              </w:rPr>
              <w:t>3 65</w:t>
            </w:r>
            <w:r w:rsidRPr="00301619">
              <w:rPr>
                <w:rFonts w:ascii="Aptos" w:hAnsi="Aptos" w:cs="Lucida Sans Unicode"/>
                <w:bCs/>
                <w:i/>
                <w:sz w:val="16"/>
                <w:szCs w:val="16"/>
              </w:rPr>
              <w:t>0 0</w:t>
            </w:r>
            <w:r>
              <w:rPr>
                <w:rFonts w:ascii="Aptos" w:hAnsi="Aptos" w:cs="Lucida Sans Unicode"/>
                <w:bCs/>
                <w:i/>
                <w:sz w:val="16"/>
                <w:szCs w:val="16"/>
              </w:rPr>
              <w:t>8</w:t>
            </w:r>
            <w:r w:rsidRPr="00301619">
              <w:rPr>
                <w:rFonts w:ascii="Aptos" w:hAnsi="Aptos" w:cs="Lucida Sans Unicode"/>
                <w:bCs/>
                <w:i/>
                <w:sz w:val="16"/>
                <w:szCs w:val="16"/>
              </w:rPr>
              <w:t>.</w:t>
            </w:r>
            <w:r w:rsidRPr="0008354A">
              <w:rPr>
                <w:rFonts w:ascii="Aptos" w:hAnsi="Aptos" w:cs="Lucida Sans Unicode"/>
                <w:bCs/>
                <w:i/>
                <w:sz w:val="16"/>
                <w:szCs w:val="16"/>
              </w:rPr>
              <w:t>35</w:t>
            </w:r>
            <w:r w:rsidRPr="00301619">
              <w:rPr>
                <w:rFonts w:ascii="Aptos" w:hAnsi="Aptos" w:cs="Lucida Sans Unicode"/>
                <w:bCs/>
                <w:i/>
                <w:sz w:val="16"/>
                <w:szCs w:val="16"/>
              </w:rPr>
              <w:t xml:space="preserve"> </w:t>
            </w:r>
            <w:r w:rsidRPr="0008354A">
              <w:rPr>
                <w:rFonts w:ascii="Aptos" w:hAnsi="Aptos" w:cs="Lucida Sans Unicode"/>
                <w:bCs/>
                <w:i/>
                <w:sz w:val="16"/>
                <w:szCs w:val="16"/>
              </w:rPr>
              <w:t>0</w:t>
            </w:r>
            <w:r>
              <w:rPr>
                <w:rFonts w:ascii="Aptos" w:hAnsi="Aptos" w:cs="Lucida Sans Unicode"/>
                <w:bCs/>
                <w:i/>
                <w:sz w:val="16"/>
                <w:szCs w:val="16"/>
              </w:rPr>
              <w:t>9</w:t>
            </w:r>
            <w:r w:rsidRPr="00301619">
              <w:rPr>
                <w:rFonts w:ascii="Aptos" w:hAnsi="Aptos" w:cs="Lucida Sans Unicode"/>
                <w:bCs/>
                <w:i/>
                <w:sz w:val="16"/>
                <w:szCs w:val="16"/>
              </w:rPr>
              <w:t>.</w:t>
            </w:r>
            <w:r>
              <w:rPr>
                <w:rFonts w:ascii="Aptos" w:hAnsi="Aptos" w:cs="Lucida Sans Unicode"/>
                <w:bCs/>
                <w:i/>
                <w:sz w:val="16"/>
                <w:szCs w:val="16"/>
              </w:rPr>
              <w:t>40</w:t>
            </w:r>
          </w:p>
          <w:p w14:paraId="41EE0946" w14:textId="6DBADB28" w:rsidR="009E04F0" w:rsidRPr="00541B4E" w:rsidRDefault="004A6C0D" w:rsidP="004A6C0D">
            <w:pPr>
              <w:spacing w:before="60" w:after="60"/>
              <w:jc w:val="both"/>
              <w:rPr>
                <w:rFonts w:ascii="Aptos" w:hAnsi="Aptos" w:cs="Lucida Sans Unicode"/>
                <w:bCs/>
                <w:i/>
                <w:sz w:val="16"/>
                <w:szCs w:val="16"/>
              </w:rPr>
            </w:pPr>
            <w:r w:rsidRPr="007A3011">
              <w:rPr>
                <w:rFonts w:ascii="Aptos" w:hAnsi="Aptos" w:cs="Lucida Sans Unicode"/>
                <w:bCs/>
                <w:i/>
                <w:sz w:val="16"/>
                <w:szCs w:val="16"/>
              </w:rPr>
              <w:t xml:space="preserve">29/12 </w:t>
            </w:r>
            <w:r w:rsidRPr="00301619">
              <w:rPr>
                <w:rFonts w:ascii="Aptos" w:hAnsi="Aptos" w:cs="Lucida Sans Unicode"/>
                <w:bCs/>
                <w:i/>
                <w:sz w:val="16"/>
                <w:szCs w:val="16"/>
              </w:rPr>
              <w:t xml:space="preserve">Ρώμη Αθήνα </w:t>
            </w:r>
            <w:r>
              <w:rPr>
                <w:rFonts w:ascii="Aptos" w:hAnsi="Aptos" w:cs="Lucida Sans Unicode"/>
                <w:bCs/>
                <w:i/>
                <w:sz w:val="16"/>
                <w:szCs w:val="16"/>
                <w:lang w:val="en-US"/>
              </w:rPr>
              <w:t>A</w:t>
            </w:r>
            <w:r w:rsidRPr="0008354A">
              <w:rPr>
                <w:rFonts w:ascii="Aptos" w:hAnsi="Aptos" w:cs="Lucida Sans Unicode"/>
                <w:bCs/>
                <w:i/>
                <w:sz w:val="16"/>
                <w:szCs w:val="16"/>
              </w:rPr>
              <w:t>3 655</w:t>
            </w:r>
            <w:r w:rsidRPr="00301619">
              <w:rPr>
                <w:rFonts w:ascii="Aptos" w:hAnsi="Aptos" w:cs="Lucida Sans Unicode"/>
                <w:bCs/>
                <w:i/>
                <w:sz w:val="16"/>
                <w:szCs w:val="16"/>
              </w:rPr>
              <w:t xml:space="preserve"> 1</w:t>
            </w:r>
            <w:r w:rsidRPr="0008354A">
              <w:rPr>
                <w:rFonts w:ascii="Aptos" w:hAnsi="Aptos" w:cs="Lucida Sans Unicode"/>
                <w:bCs/>
                <w:i/>
                <w:sz w:val="16"/>
                <w:szCs w:val="16"/>
              </w:rPr>
              <w:t>8</w:t>
            </w:r>
            <w:r w:rsidRPr="00301619">
              <w:rPr>
                <w:rFonts w:ascii="Aptos" w:hAnsi="Aptos" w:cs="Lucida Sans Unicode"/>
                <w:bCs/>
                <w:i/>
                <w:sz w:val="16"/>
                <w:szCs w:val="16"/>
              </w:rPr>
              <w:t>.</w:t>
            </w:r>
            <w:r w:rsidRPr="00DC0DC8">
              <w:rPr>
                <w:rFonts w:ascii="Aptos" w:hAnsi="Aptos" w:cs="Lucida Sans Unicode"/>
                <w:bCs/>
                <w:i/>
                <w:sz w:val="16"/>
                <w:szCs w:val="16"/>
              </w:rPr>
              <w:t>30</w:t>
            </w:r>
            <w:r w:rsidRPr="00301619">
              <w:rPr>
                <w:rFonts w:ascii="Aptos" w:hAnsi="Aptos" w:cs="Lucida Sans Unicode"/>
                <w:bCs/>
                <w:i/>
                <w:sz w:val="16"/>
                <w:szCs w:val="16"/>
              </w:rPr>
              <w:t xml:space="preserve"> </w:t>
            </w:r>
            <w:r w:rsidRPr="00DC0DC8">
              <w:rPr>
                <w:rFonts w:ascii="Aptos" w:hAnsi="Aptos" w:cs="Lucida Sans Unicode"/>
                <w:bCs/>
                <w:i/>
                <w:sz w:val="16"/>
                <w:szCs w:val="16"/>
              </w:rPr>
              <w:t>2</w:t>
            </w:r>
            <w:r w:rsidRPr="00301619">
              <w:rPr>
                <w:rFonts w:ascii="Aptos" w:hAnsi="Aptos" w:cs="Lucida Sans Unicode"/>
                <w:bCs/>
                <w:i/>
                <w:sz w:val="16"/>
                <w:szCs w:val="16"/>
              </w:rPr>
              <w:t>1.</w:t>
            </w:r>
            <w:r w:rsidRPr="00DC0DC8">
              <w:rPr>
                <w:rFonts w:ascii="Aptos" w:hAnsi="Aptos" w:cs="Lucida Sans Unicode"/>
                <w:bCs/>
                <w:i/>
                <w:sz w:val="16"/>
                <w:szCs w:val="16"/>
              </w:rPr>
              <w:t>30</w:t>
            </w:r>
          </w:p>
        </w:tc>
      </w:tr>
      <w:tr w:rsidR="004A6C0D" w:rsidRPr="00301619" w14:paraId="0FEF9A73" w14:textId="77777777" w:rsidTr="00390C78">
        <w:trPr>
          <w:trHeight w:val="551"/>
        </w:trPr>
        <w:tc>
          <w:tcPr>
            <w:tcW w:w="2380" w:type="dxa"/>
            <w:shd w:val="clear" w:color="auto" w:fill="FFFFFF"/>
            <w:vAlign w:val="center"/>
          </w:tcPr>
          <w:p w14:paraId="3B2DC385" w14:textId="360A1CF9" w:rsidR="004A6C0D" w:rsidRPr="004A6C0D" w:rsidRDefault="004A6C0D" w:rsidP="00985FC2">
            <w:pPr>
              <w:pStyle w:val="Header"/>
              <w:spacing w:line="276" w:lineRule="auto"/>
              <w:rPr>
                <w:rFonts w:ascii="Aptos" w:hAnsi="Aptos"/>
                <w:b/>
                <w:color w:val="C00000"/>
                <w:sz w:val="16"/>
                <w:szCs w:val="16"/>
                <w:lang w:val="en-US"/>
              </w:rPr>
            </w:pPr>
            <w:r w:rsidRPr="004A6C0D">
              <w:rPr>
                <w:rFonts w:ascii="Aptos" w:hAnsi="Aptos"/>
                <w:b/>
                <w:color w:val="EE0000"/>
                <w:sz w:val="16"/>
                <w:szCs w:val="16"/>
              </w:rPr>
              <w:t xml:space="preserve">Πτήσεις </w:t>
            </w:r>
            <w:r w:rsidRPr="004A6C0D">
              <w:rPr>
                <w:rFonts w:ascii="Aptos" w:hAnsi="Aptos"/>
                <w:b/>
                <w:color w:val="EE0000"/>
                <w:sz w:val="16"/>
                <w:szCs w:val="16"/>
                <w:lang w:val="en-US"/>
              </w:rPr>
              <w:t>ITA</w:t>
            </w:r>
          </w:p>
        </w:tc>
        <w:tc>
          <w:tcPr>
            <w:tcW w:w="7046" w:type="dxa"/>
          </w:tcPr>
          <w:p w14:paraId="4F629B51" w14:textId="77777777" w:rsidR="004A6C0D" w:rsidRDefault="004A6C0D" w:rsidP="004A6C0D">
            <w:pPr>
              <w:spacing w:before="60" w:after="60"/>
              <w:jc w:val="both"/>
              <w:rPr>
                <w:rFonts w:ascii="Aptos" w:hAnsi="Aptos" w:cs="Lucida Sans Unicode"/>
                <w:bCs/>
                <w:i/>
                <w:sz w:val="16"/>
                <w:szCs w:val="16"/>
              </w:rPr>
            </w:pPr>
            <w:r w:rsidRPr="007A3011">
              <w:rPr>
                <w:rFonts w:ascii="Aptos" w:hAnsi="Aptos" w:cs="Lucida Sans Unicode"/>
                <w:bCs/>
                <w:i/>
                <w:sz w:val="16"/>
                <w:szCs w:val="16"/>
              </w:rPr>
              <w:t xml:space="preserve">23/12 </w:t>
            </w:r>
            <w:r w:rsidRPr="00301619">
              <w:rPr>
                <w:rFonts w:ascii="Aptos" w:hAnsi="Aptos" w:cs="Lucida Sans Unicode"/>
                <w:bCs/>
                <w:i/>
                <w:sz w:val="16"/>
                <w:szCs w:val="16"/>
              </w:rPr>
              <w:t>Αθήνα Ρώμη</w:t>
            </w:r>
            <w:r>
              <w:rPr>
                <w:rFonts w:ascii="Aptos" w:hAnsi="Aptos" w:cs="Lucida Sans Unicode"/>
                <w:bCs/>
                <w:i/>
                <w:sz w:val="16"/>
                <w:szCs w:val="16"/>
              </w:rPr>
              <w:t xml:space="preserve">  ΑΖ 717 06</w:t>
            </w:r>
            <w:r w:rsidRPr="003F465B">
              <w:rPr>
                <w:rFonts w:ascii="Aptos" w:hAnsi="Aptos" w:cs="Lucida Sans Unicode"/>
                <w:bCs/>
                <w:i/>
                <w:sz w:val="16"/>
                <w:szCs w:val="16"/>
              </w:rPr>
              <w:t>.</w:t>
            </w:r>
            <w:r>
              <w:rPr>
                <w:rFonts w:ascii="Aptos" w:hAnsi="Aptos" w:cs="Lucida Sans Unicode"/>
                <w:bCs/>
                <w:i/>
                <w:sz w:val="16"/>
                <w:szCs w:val="16"/>
              </w:rPr>
              <w:t>0</w:t>
            </w:r>
            <w:r w:rsidRPr="000F1405">
              <w:rPr>
                <w:rFonts w:ascii="Aptos" w:hAnsi="Aptos" w:cs="Lucida Sans Unicode"/>
                <w:bCs/>
                <w:i/>
                <w:sz w:val="16"/>
                <w:szCs w:val="16"/>
              </w:rPr>
              <w:t>5</w:t>
            </w:r>
            <w:r>
              <w:rPr>
                <w:rFonts w:ascii="Aptos" w:hAnsi="Aptos" w:cs="Lucida Sans Unicode"/>
                <w:bCs/>
                <w:i/>
                <w:sz w:val="16"/>
                <w:szCs w:val="16"/>
              </w:rPr>
              <w:t xml:space="preserve"> 07</w:t>
            </w:r>
            <w:r w:rsidRPr="003F465B">
              <w:rPr>
                <w:rFonts w:ascii="Aptos" w:hAnsi="Aptos" w:cs="Lucida Sans Unicode"/>
                <w:bCs/>
                <w:i/>
                <w:sz w:val="16"/>
                <w:szCs w:val="16"/>
              </w:rPr>
              <w:t>.</w:t>
            </w:r>
            <w:r>
              <w:rPr>
                <w:rFonts w:ascii="Aptos" w:hAnsi="Aptos" w:cs="Lucida Sans Unicode"/>
                <w:bCs/>
                <w:i/>
                <w:sz w:val="16"/>
                <w:szCs w:val="16"/>
              </w:rPr>
              <w:t xml:space="preserve">10  </w:t>
            </w:r>
          </w:p>
          <w:p w14:paraId="14ED5363" w14:textId="77777777" w:rsidR="004A6C0D" w:rsidRPr="000536B1" w:rsidRDefault="004A6C0D" w:rsidP="004A6C0D">
            <w:pPr>
              <w:spacing w:before="60" w:after="60"/>
              <w:rPr>
                <w:rFonts w:ascii="Aptos" w:hAnsi="Aptos" w:cs="Lucida Sans Unicode"/>
                <w:bCs/>
                <w:i/>
                <w:sz w:val="16"/>
                <w:szCs w:val="16"/>
              </w:rPr>
            </w:pPr>
            <w:r w:rsidRPr="007A3011">
              <w:rPr>
                <w:rFonts w:ascii="Aptos" w:hAnsi="Aptos" w:cs="Lucida Sans Unicode"/>
                <w:bCs/>
                <w:i/>
                <w:sz w:val="16"/>
                <w:szCs w:val="16"/>
              </w:rPr>
              <w:t xml:space="preserve">26/12 </w:t>
            </w:r>
            <w:r w:rsidRPr="00301619">
              <w:rPr>
                <w:rFonts w:ascii="Aptos" w:hAnsi="Aptos" w:cs="Lucida Sans Unicode"/>
                <w:bCs/>
                <w:i/>
                <w:sz w:val="16"/>
                <w:szCs w:val="16"/>
              </w:rPr>
              <w:t>Ρώμη Αθήνα</w:t>
            </w:r>
            <w:r>
              <w:rPr>
                <w:rFonts w:ascii="Aptos" w:hAnsi="Aptos" w:cs="Lucida Sans Unicode"/>
                <w:bCs/>
                <w:i/>
                <w:sz w:val="16"/>
                <w:szCs w:val="16"/>
              </w:rPr>
              <w:t xml:space="preserve"> </w:t>
            </w:r>
            <w:r w:rsidRPr="00301619">
              <w:rPr>
                <w:rFonts w:ascii="Aptos" w:hAnsi="Aptos" w:cs="Lucida Sans Unicode"/>
                <w:bCs/>
                <w:i/>
                <w:sz w:val="16"/>
                <w:szCs w:val="16"/>
              </w:rPr>
              <w:t xml:space="preserve"> </w:t>
            </w:r>
            <w:r>
              <w:rPr>
                <w:rFonts w:ascii="Aptos" w:hAnsi="Aptos" w:cs="Lucida Sans Unicode"/>
                <w:bCs/>
                <w:i/>
                <w:sz w:val="16"/>
                <w:szCs w:val="16"/>
              </w:rPr>
              <w:t>ΑΖ 7</w:t>
            </w:r>
            <w:r w:rsidRPr="007A3011">
              <w:rPr>
                <w:rFonts w:ascii="Aptos" w:hAnsi="Aptos" w:cs="Lucida Sans Unicode"/>
                <w:bCs/>
                <w:i/>
                <w:sz w:val="16"/>
                <w:szCs w:val="16"/>
              </w:rPr>
              <w:t>22</w:t>
            </w:r>
            <w:r>
              <w:rPr>
                <w:rFonts w:ascii="Aptos" w:hAnsi="Aptos" w:cs="Lucida Sans Unicode"/>
                <w:bCs/>
                <w:i/>
                <w:sz w:val="16"/>
                <w:szCs w:val="16"/>
              </w:rPr>
              <w:t xml:space="preserve"> </w:t>
            </w:r>
            <w:r w:rsidRPr="007A3011">
              <w:rPr>
                <w:rFonts w:ascii="Aptos" w:hAnsi="Aptos" w:cs="Lucida Sans Unicode"/>
                <w:bCs/>
                <w:i/>
                <w:sz w:val="16"/>
                <w:szCs w:val="16"/>
              </w:rPr>
              <w:t>21</w:t>
            </w:r>
            <w:r w:rsidRPr="003F465B">
              <w:rPr>
                <w:rFonts w:ascii="Aptos" w:hAnsi="Aptos" w:cs="Lucida Sans Unicode"/>
                <w:bCs/>
                <w:i/>
                <w:sz w:val="16"/>
                <w:szCs w:val="16"/>
              </w:rPr>
              <w:t>.</w:t>
            </w:r>
            <w:r>
              <w:rPr>
                <w:rFonts w:ascii="Aptos" w:hAnsi="Aptos" w:cs="Lucida Sans Unicode"/>
                <w:bCs/>
                <w:i/>
                <w:sz w:val="16"/>
                <w:szCs w:val="16"/>
              </w:rPr>
              <w:t xml:space="preserve">50 </w:t>
            </w:r>
            <w:r w:rsidRPr="007A3011">
              <w:rPr>
                <w:rFonts w:ascii="Aptos" w:hAnsi="Aptos" w:cs="Lucida Sans Unicode"/>
                <w:bCs/>
                <w:i/>
                <w:sz w:val="16"/>
                <w:szCs w:val="16"/>
              </w:rPr>
              <w:t>00</w:t>
            </w:r>
            <w:r>
              <w:rPr>
                <w:rFonts w:ascii="Aptos" w:hAnsi="Aptos" w:cs="Lucida Sans Unicode"/>
                <w:bCs/>
                <w:i/>
                <w:sz w:val="16"/>
                <w:szCs w:val="16"/>
              </w:rPr>
              <w:t>.50 (Άφιξη την επόμενη μέρα)</w:t>
            </w:r>
          </w:p>
          <w:p w14:paraId="6FA4B216" w14:textId="77777777" w:rsidR="004A6C0D" w:rsidRPr="00DC0DC8" w:rsidRDefault="004A6C0D" w:rsidP="004A6C0D">
            <w:pPr>
              <w:spacing w:before="60" w:after="60"/>
              <w:jc w:val="both"/>
              <w:rPr>
                <w:rFonts w:ascii="Aptos" w:hAnsi="Aptos" w:cs="Lucida Sans Unicode"/>
                <w:bCs/>
                <w:i/>
                <w:sz w:val="6"/>
                <w:szCs w:val="6"/>
              </w:rPr>
            </w:pPr>
            <w:r>
              <w:rPr>
                <w:rFonts w:ascii="Aptos" w:hAnsi="Aptos" w:cs="Lucida Sans Unicode"/>
                <w:bCs/>
                <w:i/>
                <w:sz w:val="6"/>
                <w:szCs w:val="6"/>
              </w:rPr>
              <w:t xml:space="preserve"> </w:t>
            </w:r>
          </w:p>
          <w:p w14:paraId="1C50EDE1" w14:textId="77777777" w:rsidR="004A6C0D" w:rsidRDefault="004A6C0D" w:rsidP="004A6C0D">
            <w:pPr>
              <w:spacing w:before="60" w:after="60"/>
              <w:jc w:val="both"/>
              <w:rPr>
                <w:rFonts w:ascii="Aptos" w:hAnsi="Aptos" w:cs="Lucida Sans Unicode"/>
                <w:bCs/>
                <w:i/>
                <w:sz w:val="16"/>
                <w:szCs w:val="16"/>
              </w:rPr>
            </w:pPr>
            <w:r w:rsidRPr="007A3011">
              <w:rPr>
                <w:rFonts w:ascii="Aptos" w:hAnsi="Aptos" w:cs="Lucida Sans Unicode"/>
                <w:bCs/>
                <w:i/>
                <w:sz w:val="16"/>
                <w:szCs w:val="16"/>
              </w:rPr>
              <w:t>2</w:t>
            </w:r>
            <w:r>
              <w:rPr>
                <w:rFonts w:ascii="Aptos" w:hAnsi="Aptos" w:cs="Lucida Sans Unicode"/>
                <w:bCs/>
                <w:i/>
                <w:sz w:val="16"/>
                <w:szCs w:val="16"/>
              </w:rPr>
              <w:t>6</w:t>
            </w:r>
            <w:r w:rsidRPr="007A3011">
              <w:rPr>
                <w:rFonts w:ascii="Aptos" w:hAnsi="Aptos" w:cs="Lucida Sans Unicode"/>
                <w:bCs/>
                <w:i/>
                <w:sz w:val="16"/>
                <w:szCs w:val="16"/>
              </w:rPr>
              <w:t xml:space="preserve">/12 </w:t>
            </w:r>
            <w:r w:rsidRPr="00301619">
              <w:rPr>
                <w:rFonts w:ascii="Aptos" w:hAnsi="Aptos" w:cs="Lucida Sans Unicode"/>
                <w:bCs/>
                <w:i/>
                <w:sz w:val="16"/>
                <w:szCs w:val="16"/>
              </w:rPr>
              <w:t>Αθήνα Ρώμη</w:t>
            </w:r>
            <w:r>
              <w:rPr>
                <w:rFonts w:ascii="Aptos" w:hAnsi="Aptos" w:cs="Lucida Sans Unicode"/>
                <w:bCs/>
                <w:i/>
                <w:sz w:val="16"/>
                <w:szCs w:val="16"/>
              </w:rPr>
              <w:t xml:space="preserve">  ΑΖ 717 06</w:t>
            </w:r>
            <w:r w:rsidRPr="003F465B">
              <w:rPr>
                <w:rFonts w:ascii="Aptos" w:hAnsi="Aptos" w:cs="Lucida Sans Unicode"/>
                <w:bCs/>
                <w:i/>
                <w:sz w:val="16"/>
                <w:szCs w:val="16"/>
              </w:rPr>
              <w:t>.</w:t>
            </w:r>
            <w:r>
              <w:rPr>
                <w:rFonts w:ascii="Aptos" w:hAnsi="Aptos" w:cs="Lucida Sans Unicode"/>
                <w:bCs/>
                <w:i/>
                <w:sz w:val="16"/>
                <w:szCs w:val="16"/>
              </w:rPr>
              <w:t>0</w:t>
            </w:r>
            <w:r w:rsidRPr="000F1405">
              <w:rPr>
                <w:rFonts w:ascii="Aptos" w:hAnsi="Aptos" w:cs="Lucida Sans Unicode"/>
                <w:bCs/>
                <w:i/>
                <w:sz w:val="16"/>
                <w:szCs w:val="16"/>
              </w:rPr>
              <w:t>5</w:t>
            </w:r>
            <w:r>
              <w:rPr>
                <w:rFonts w:ascii="Aptos" w:hAnsi="Aptos" w:cs="Lucida Sans Unicode"/>
                <w:bCs/>
                <w:i/>
                <w:sz w:val="16"/>
                <w:szCs w:val="16"/>
              </w:rPr>
              <w:t xml:space="preserve"> 07</w:t>
            </w:r>
            <w:r w:rsidRPr="003F465B">
              <w:rPr>
                <w:rFonts w:ascii="Aptos" w:hAnsi="Aptos" w:cs="Lucida Sans Unicode"/>
                <w:bCs/>
                <w:i/>
                <w:sz w:val="16"/>
                <w:szCs w:val="16"/>
              </w:rPr>
              <w:t>.</w:t>
            </w:r>
            <w:r>
              <w:rPr>
                <w:rFonts w:ascii="Aptos" w:hAnsi="Aptos" w:cs="Lucida Sans Unicode"/>
                <w:bCs/>
                <w:i/>
                <w:sz w:val="16"/>
                <w:szCs w:val="16"/>
              </w:rPr>
              <w:t xml:space="preserve">10  </w:t>
            </w:r>
          </w:p>
          <w:p w14:paraId="65B29AF5" w14:textId="67C29C30" w:rsidR="004A6C0D" w:rsidRPr="007A3011" w:rsidRDefault="004A6C0D" w:rsidP="004A6C0D">
            <w:pPr>
              <w:spacing w:before="60" w:after="60"/>
              <w:rPr>
                <w:rFonts w:ascii="Aptos" w:hAnsi="Aptos" w:cs="Lucida Sans Unicode"/>
                <w:bCs/>
                <w:i/>
                <w:sz w:val="16"/>
                <w:szCs w:val="16"/>
              </w:rPr>
            </w:pPr>
            <w:r>
              <w:rPr>
                <w:rFonts w:ascii="Aptos" w:hAnsi="Aptos" w:cs="Lucida Sans Unicode"/>
                <w:bCs/>
                <w:i/>
                <w:sz w:val="16"/>
                <w:szCs w:val="16"/>
              </w:rPr>
              <w:t xml:space="preserve">29/12 </w:t>
            </w:r>
            <w:r w:rsidRPr="00301619">
              <w:rPr>
                <w:rFonts w:ascii="Aptos" w:hAnsi="Aptos" w:cs="Lucida Sans Unicode"/>
                <w:bCs/>
                <w:i/>
                <w:sz w:val="16"/>
                <w:szCs w:val="16"/>
              </w:rPr>
              <w:t>Ρώμη Αθήνα</w:t>
            </w:r>
            <w:r>
              <w:rPr>
                <w:rFonts w:ascii="Aptos" w:hAnsi="Aptos" w:cs="Lucida Sans Unicode"/>
                <w:bCs/>
                <w:i/>
                <w:sz w:val="16"/>
                <w:szCs w:val="16"/>
              </w:rPr>
              <w:t xml:space="preserve"> </w:t>
            </w:r>
            <w:r w:rsidRPr="00301619">
              <w:rPr>
                <w:rFonts w:ascii="Aptos" w:hAnsi="Aptos" w:cs="Lucida Sans Unicode"/>
                <w:bCs/>
                <w:i/>
                <w:sz w:val="16"/>
                <w:szCs w:val="16"/>
              </w:rPr>
              <w:t xml:space="preserve"> </w:t>
            </w:r>
            <w:r>
              <w:rPr>
                <w:rFonts w:ascii="Aptos" w:hAnsi="Aptos" w:cs="Lucida Sans Unicode"/>
                <w:bCs/>
                <w:i/>
                <w:sz w:val="16"/>
                <w:szCs w:val="16"/>
              </w:rPr>
              <w:t>ΑΖ 7</w:t>
            </w:r>
            <w:r w:rsidRPr="000536B1">
              <w:rPr>
                <w:rFonts w:ascii="Aptos" w:hAnsi="Aptos" w:cs="Lucida Sans Unicode"/>
                <w:bCs/>
                <w:i/>
                <w:sz w:val="16"/>
                <w:szCs w:val="16"/>
              </w:rPr>
              <w:t>18</w:t>
            </w:r>
            <w:r>
              <w:rPr>
                <w:rFonts w:ascii="Aptos" w:hAnsi="Aptos" w:cs="Lucida Sans Unicode"/>
                <w:bCs/>
                <w:i/>
                <w:sz w:val="16"/>
                <w:szCs w:val="16"/>
              </w:rPr>
              <w:t xml:space="preserve"> </w:t>
            </w:r>
            <w:r w:rsidRPr="000536B1">
              <w:rPr>
                <w:rFonts w:ascii="Aptos" w:hAnsi="Aptos" w:cs="Lucida Sans Unicode"/>
                <w:bCs/>
                <w:i/>
                <w:sz w:val="16"/>
                <w:szCs w:val="16"/>
              </w:rPr>
              <w:t>15</w:t>
            </w:r>
            <w:r w:rsidRPr="003F465B">
              <w:rPr>
                <w:rFonts w:ascii="Aptos" w:hAnsi="Aptos" w:cs="Lucida Sans Unicode"/>
                <w:bCs/>
                <w:i/>
                <w:sz w:val="16"/>
                <w:szCs w:val="16"/>
              </w:rPr>
              <w:t>.</w:t>
            </w:r>
            <w:r w:rsidRPr="000536B1">
              <w:rPr>
                <w:rFonts w:ascii="Aptos" w:hAnsi="Aptos" w:cs="Lucida Sans Unicode"/>
                <w:bCs/>
                <w:i/>
                <w:sz w:val="16"/>
                <w:szCs w:val="16"/>
              </w:rPr>
              <w:t>35</w:t>
            </w:r>
            <w:r>
              <w:rPr>
                <w:rFonts w:ascii="Aptos" w:hAnsi="Aptos" w:cs="Lucida Sans Unicode"/>
                <w:bCs/>
                <w:i/>
                <w:sz w:val="16"/>
                <w:szCs w:val="16"/>
              </w:rPr>
              <w:t xml:space="preserve"> </w:t>
            </w:r>
            <w:r w:rsidRPr="00AF51FF">
              <w:rPr>
                <w:rFonts w:ascii="Aptos" w:hAnsi="Aptos" w:cs="Lucida Sans Unicode"/>
                <w:bCs/>
                <w:i/>
                <w:sz w:val="16"/>
                <w:szCs w:val="16"/>
              </w:rPr>
              <w:t>18</w:t>
            </w:r>
            <w:r>
              <w:rPr>
                <w:rFonts w:ascii="Aptos" w:hAnsi="Aptos" w:cs="Lucida Sans Unicode"/>
                <w:bCs/>
                <w:i/>
                <w:sz w:val="16"/>
                <w:szCs w:val="16"/>
              </w:rPr>
              <w:t>.</w:t>
            </w:r>
            <w:r w:rsidRPr="00AF51FF">
              <w:rPr>
                <w:rFonts w:ascii="Aptos" w:hAnsi="Aptos" w:cs="Lucida Sans Unicode"/>
                <w:bCs/>
                <w:i/>
                <w:sz w:val="16"/>
                <w:szCs w:val="16"/>
              </w:rPr>
              <w:t>35</w:t>
            </w:r>
          </w:p>
        </w:tc>
      </w:tr>
      <w:tr w:rsidR="009E04F0" w:rsidRPr="00301619" w14:paraId="28BE93F5" w14:textId="77777777" w:rsidTr="00390C78">
        <w:trPr>
          <w:trHeight w:val="603"/>
        </w:trPr>
        <w:tc>
          <w:tcPr>
            <w:tcW w:w="2380" w:type="dxa"/>
            <w:shd w:val="clear" w:color="auto" w:fill="FFFFFF"/>
            <w:vAlign w:val="center"/>
          </w:tcPr>
          <w:p w14:paraId="2FC736F3" w14:textId="297526B4" w:rsidR="009E04F0" w:rsidRPr="00301619" w:rsidRDefault="009E04F0" w:rsidP="009E04F0">
            <w:pPr>
              <w:pStyle w:val="Header"/>
              <w:spacing w:line="276" w:lineRule="auto"/>
              <w:rPr>
                <w:rFonts w:ascii="Aptos" w:hAnsi="Aptos"/>
                <w:b/>
                <w:color w:val="0070C0"/>
                <w:sz w:val="16"/>
                <w:szCs w:val="16"/>
                <w:lang w:val="en-US"/>
              </w:rPr>
            </w:pPr>
            <w:r w:rsidRPr="002777FB">
              <w:rPr>
                <w:rFonts w:ascii="Aptos" w:hAnsi="Aptos"/>
                <w:b/>
                <w:color w:val="C00000"/>
                <w:sz w:val="16"/>
                <w:szCs w:val="16"/>
              </w:rPr>
              <w:t>ΣΗΜΕΙΩΣ</w:t>
            </w:r>
            <w:r w:rsidR="00DB2968" w:rsidRPr="002777FB">
              <w:rPr>
                <w:rFonts w:ascii="Aptos" w:hAnsi="Aptos"/>
                <w:b/>
                <w:color w:val="C00000"/>
                <w:sz w:val="16"/>
                <w:szCs w:val="16"/>
              </w:rPr>
              <w:t>ΕΙΣ</w:t>
            </w:r>
            <w:r w:rsidRPr="002777FB">
              <w:rPr>
                <w:rFonts w:ascii="Aptos" w:hAnsi="Aptos"/>
                <w:b/>
                <w:color w:val="C00000"/>
                <w:sz w:val="16"/>
                <w:szCs w:val="16"/>
              </w:rPr>
              <w:t>:</w:t>
            </w:r>
          </w:p>
        </w:tc>
        <w:tc>
          <w:tcPr>
            <w:tcW w:w="7046" w:type="dxa"/>
          </w:tcPr>
          <w:p w14:paraId="6F225F3D" w14:textId="342AFED3" w:rsidR="009E04F0" w:rsidRPr="002777FB" w:rsidRDefault="009E04F0" w:rsidP="009E04F0">
            <w:pPr>
              <w:spacing w:before="60" w:after="60"/>
              <w:jc w:val="both"/>
              <w:rPr>
                <w:rFonts w:ascii="Century Gothic" w:eastAsia="Century Gothic" w:hAnsi="Century Gothic"/>
                <w:color w:val="595959"/>
                <w:sz w:val="15"/>
                <w:szCs w:val="15"/>
                <w:lang w:eastAsia="ja-JP"/>
              </w:rPr>
            </w:pPr>
            <w:r w:rsidRPr="002777FB">
              <w:rPr>
                <w:rFonts w:ascii="Century Gothic" w:eastAsia="Century Gothic" w:hAnsi="Century Gothic"/>
                <w:color w:val="595959"/>
                <w:sz w:val="15"/>
                <w:szCs w:val="15"/>
                <w:lang w:eastAsia="ja-JP"/>
              </w:rPr>
              <w:t>Η ροή των ξεναγήσεων μπορεί να αλλάξει ανάλογα με τα ωράρια πτήσεων και λειτουργίας χώρων και μουσείων. Τελικό ημερήσιο πρόγραμμα με το ενημερωτικό σας.</w:t>
            </w:r>
            <w:r w:rsidR="00390C78" w:rsidRPr="002777FB">
              <w:rPr>
                <w:rFonts w:ascii="Century Gothic" w:eastAsia="Century Gothic" w:hAnsi="Century Gothic"/>
                <w:color w:val="595959"/>
                <w:sz w:val="15"/>
                <w:szCs w:val="15"/>
                <w:lang w:eastAsia="ja-JP"/>
              </w:rPr>
              <w:t xml:space="preserve"> </w:t>
            </w:r>
          </w:p>
          <w:p w14:paraId="14B5B7C3" w14:textId="08FC1459" w:rsidR="009E04F0" w:rsidRPr="002777FB" w:rsidRDefault="009E04F0" w:rsidP="009E04F0">
            <w:pPr>
              <w:spacing w:before="60" w:after="60"/>
              <w:jc w:val="both"/>
              <w:rPr>
                <w:rFonts w:ascii="Century Gothic" w:eastAsia="Century Gothic" w:hAnsi="Century Gothic"/>
                <w:color w:val="595959"/>
                <w:sz w:val="15"/>
                <w:szCs w:val="15"/>
                <w:lang w:eastAsia="ja-JP"/>
              </w:rPr>
            </w:pPr>
            <w:r w:rsidRPr="002777FB">
              <w:rPr>
                <w:rFonts w:ascii="Century Gothic" w:eastAsia="Century Gothic" w:hAnsi="Century Gothic"/>
                <w:color w:val="595959"/>
                <w:sz w:val="15"/>
                <w:szCs w:val="15"/>
                <w:u w:val="single"/>
                <w:lang w:eastAsia="ja-JP"/>
              </w:rPr>
              <w:t>Για την είσοδο στο Βατικανό απαιτείται ενδυματολογικός κώδικας.</w:t>
            </w:r>
            <w:r w:rsidRPr="002777FB">
              <w:rPr>
                <w:rFonts w:ascii="Century Gothic" w:eastAsia="Century Gothic" w:hAnsi="Century Gothic"/>
                <w:color w:val="595959"/>
                <w:sz w:val="15"/>
                <w:szCs w:val="15"/>
                <w:lang w:eastAsia="ja-JP"/>
              </w:rPr>
              <w:t xml:space="preserve"> </w:t>
            </w:r>
            <w:r w:rsidR="00390C78" w:rsidRPr="002777FB">
              <w:rPr>
                <w:rFonts w:ascii="Century Gothic" w:eastAsia="Century Gothic" w:hAnsi="Century Gothic"/>
                <w:color w:val="595959"/>
                <w:sz w:val="15"/>
                <w:szCs w:val="15"/>
                <w:lang w:eastAsia="ja-JP"/>
              </w:rPr>
              <w:t xml:space="preserve"> </w:t>
            </w:r>
            <w:r w:rsidRPr="002777FB">
              <w:rPr>
                <w:rFonts w:ascii="Century Gothic" w:eastAsia="Century Gothic" w:hAnsi="Century Gothic"/>
                <w:color w:val="595959"/>
                <w:sz w:val="15"/>
                <w:szCs w:val="15"/>
                <w:lang w:eastAsia="ja-JP"/>
              </w:rPr>
              <w:t xml:space="preserve">Επιτρέπεται το κοντομάνικο και η βερμούδα από το γόνατο &amp; κάτω. Απαγορεύεται το αμάνικο καθώς τα σορτς &amp; οι φούστες πάνω από το γόνατο. </w:t>
            </w:r>
          </w:p>
          <w:p w14:paraId="395F57C7" w14:textId="0CDA779A" w:rsidR="009E04F0" w:rsidRPr="002777FB" w:rsidRDefault="004227B0" w:rsidP="009E04F0">
            <w:pPr>
              <w:spacing w:before="60" w:after="60"/>
              <w:jc w:val="both"/>
              <w:rPr>
                <w:rFonts w:ascii="Century Gothic" w:eastAsia="Century Gothic" w:hAnsi="Century Gothic"/>
                <w:color w:val="595959"/>
                <w:sz w:val="15"/>
                <w:szCs w:val="15"/>
                <w:lang w:eastAsia="ja-JP"/>
              </w:rPr>
            </w:pPr>
            <w:r w:rsidRPr="004227B0">
              <w:rPr>
                <w:rFonts w:ascii="Century Gothic" w:eastAsia="Century Gothic" w:hAnsi="Century Gothic"/>
                <w:color w:val="595959"/>
                <w:sz w:val="16"/>
                <w:szCs w:val="16"/>
                <w:u w:val="single"/>
                <w:lang w:eastAsia="ja-JP"/>
              </w:rPr>
              <w:t>Η διαμονή στο ξενοδοχείο ¨</w:t>
            </w:r>
            <w:proofErr w:type="spellStart"/>
            <w:r w:rsidR="009E04F0" w:rsidRPr="004227B0">
              <w:rPr>
                <w:rFonts w:ascii="Century Gothic" w:eastAsia="Century Gothic" w:hAnsi="Century Gothic"/>
                <w:color w:val="595959"/>
                <w:sz w:val="16"/>
                <w:szCs w:val="16"/>
                <w:u w:val="single"/>
                <w:lang w:eastAsia="ja-JP"/>
              </w:rPr>
              <w:t>Villa</w:t>
            </w:r>
            <w:proofErr w:type="spellEnd"/>
            <w:r w:rsidR="009E04F0" w:rsidRPr="004227B0">
              <w:rPr>
                <w:rFonts w:ascii="Century Gothic" w:eastAsia="Century Gothic" w:hAnsi="Century Gothic"/>
                <w:color w:val="595959"/>
                <w:sz w:val="16"/>
                <w:szCs w:val="16"/>
                <w:u w:val="single"/>
                <w:lang w:eastAsia="ja-JP"/>
              </w:rPr>
              <w:t xml:space="preserve"> </w:t>
            </w:r>
            <w:proofErr w:type="spellStart"/>
            <w:r w:rsidR="009E04F0" w:rsidRPr="004227B0">
              <w:rPr>
                <w:rFonts w:ascii="Century Gothic" w:eastAsia="Century Gothic" w:hAnsi="Century Gothic"/>
                <w:color w:val="595959"/>
                <w:sz w:val="16"/>
                <w:szCs w:val="16"/>
                <w:u w:val="single"/>
                <w:lang w:eastAsia="ja-JP"/>
              </w:rPr>
              <w:t>Grazioli</w:t>
            </w:r>
            <w:proofErr w:type="spellEnd"/>
            <w:r w:rsidRPr="004227B0">
              <w:rPr>
                <w:rFonts w:ascii="Century Gothic" w:eastAsia="Century Gothic" w:hAnsi="Century Gothic"/>
                <w:color w:val="595959"/>
                <w:sz w:val="16"/>
                <w:szCs w:val="16"/>
                <w:u w:val="single"/>
                <w:lang w:eastAsia="ja-JP"/>
              </w:rPr>
              <w:t xml:space="preserve"> ΄</w:t>
            </w:r>
            <w:r w:rsidR="009E04F0" w:rsidRPr="004227B0">
              <w:rPr>
                <w:rFonts w:ascii="Century Gothic" w:eastAsia="Century Gothic" w:hAnsi="Century Gothic"/>
                <w:color w:val="595959"/>
                <w:sz w:val="16"/>
                <w:szCs w:val="16"/>
                <w:u w:val="single"/>
                <w:lang w:eastAsia="ja-JP"/>
              </w:rPr>
              <w:t xml:space="preserve"> αφορ</w:t>
            </w:r>
            <w:r w:rsidRPr="004227B0">
              <w:rPr>
                <w:rFonts w:ascii="Century Gothic" w:eastAsia="Century Gothic" w:hAnsi="Century Gothic"/>
                <w:color w:val="595959"/>
                <w:sz w:val="16"/>
                <w:szCs w:val="16"/>
                <w:u w:val="single"/>
                <w:lang w:eastAsia="ja-JP"/>
              </w:rPr>
              <w:t xml:space="preserve">ά </w:t>
            </w:r>
            <w:r w:rsidR="009E04F0" w:rsidRPr="004227B0">
              <w:rPr>
                <w:rFonts w:ascii="Century Gothic" w:eastAsia="Century Gothic" w:hAnsi="Century Gothic"/>
                <w:color w:val="595959"/>
                <w:sz w:val="16"/>
                <w:szCs w:val="16"/>
                <w:u w:val="single"/>
                <w:lang w:eastAsia="ja-JP"/>
              </w:rPr>
              <w:t>τα μη ανακαινισμένα</w:t>
            </w:r>
            <w:r>
              <w:rPr>
                <w:rFonts w:ascii="Century Gothic" w:eastAsia="Century Gothic" w:hAnsi="Century Gothic"/>
                <w:color w:val="595959"/>
                <w:sz w:val="16"/>
                <w:szCs w:val="16"/>
                <w:u w:val="single"/>
                <w:lang w:eastAsia="ja-JP"/>
              </w:rPr>
              <w:t xml:space="preserve"> δωμάτια.</w:t>
            </w:r>
          </w:p>
          <w:p w14:paraId="0893CA25" w14:textId="08EB0221" w:rsidR="009E04F0" w:rsidRPr="00301619" w:rsidRDefault="009E04F0" w:rsidP="009E04F0">
            <w:pPr>
              <w:spacing w:before="60" w:after="60"/>
              <w:jc w:val="both"/>
              <w:rPr>
                <w:rFonts w:ascii="Aptos" w:hAnsi="Aptos" w:cs="Lucida Sans Unicode"/>
                <w:bCs/>
                <w:i/>
                <w:sz w:val="16"/>
                <w:szCs w:val="16"/>
              </w:rPr>
            </w:pPr>
            <w:r w:rsidRPr="002777FB">
              <w:rPr>
                <w:rFonts w:ascii="Century Gothic" w:eastAsia="Century Gothic" w:hAnsi="Century Gothic"/>
                <w:color w:val="595959"/>
                <w:sz w:val="15"/>
                <w:szCs w:val="15"/>
                <w:lang w:eastAsia="ja-JP"/>
              </w:rPr>
              <w:t>Σε περίπτωση που δηλώσετε συμμετοχή στις προαιρετικές εκδρομές και ακυρώσετε δε γίνεται επιστροφή χρημάτων</w:t>
            </w:r>
            <w:r w:rsidRPr="006E3094">
              <w:rPr>
                <w:rFonts w:ascii="Aptos" w:hAnsi="Aptos" w:cs="Lucida Sans Unicode"/>
                <w:bCs/>
                <w:i/>
                <w:sz w:val="13"/>
                <w:szCs w:val="13"/>
              </w:rPr>
              <w:t xml:space="preserve"> </w:t>
            </w:r>
          </w:p>
        </w:tc>
      </w:tr>
    </w:tbl>
    <w:p w14:paraId="2F3F559C" w14:textId="0B5AB215" w:rsidR="00FA423B" w:rsidRDefault="004227B0" w:rsidP="00390C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center"/>
        <w:rPr>
          <w:rStyle w:val="y2iqfc"/>
          <w:rFonts w:ascii="Century Gothic" w:hAnsi="Century Gothic"/>
          <w:sz w:val="18"/>
          <w:szCs w:val="18"/>
        </w:rPr>
      </w:pPr>
      <w:r>
        <w:rPr>
          <w:rStyle w:val="y2iqfc"/>
          <w:rFonts w:ascii="Century Gothic" w:hAnsi="Century Gothic"/>
          <w:noProof/>
          <w:sz w:val="18"/>
          <w:szCs w:val="18"/>
        </w:rPr>
        <w:drawing>
          <wp:anchor distT="0" distB="0" distL="114300" distR="114300" simplePos="0" relativeHeight="251671552" behindDoc="0" locked="0" layoutInCell="1" allowOverlap="1" wp14:anchorId="3CD5A4A1" wp14:editId="6C728885">
            <wp:simplePos x="0" y="0"/>
            <wp:positionH relativeFrom="margin">
              <wp:posOffset>5257165</wp:posOffset>
            </wp:positionH>
            <wp:positionV relativeFrom="paragraph">
              <wp:posOffset>71755</wp:posOffset>
            </wp:positionV>
            <wp:extent cx="969645" cy="445135"/>
            <wp:effectExtent l="0" t="0" r="1905" b="0"/>
            <wp:wrapNone/>
            <wp:docPr id="6169519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69645" cy="445135"/>
                    </a:xfrm>
                    <a:prstGeom prst="rect">
                      <a:avLst/>
                    </a:prstGeom>
                    <a:noFill/>
                  </pic:spPr>
                </pic:pic>
              </a:graphicData>
            </a:graphic>
          </wp:anchor>
        </w:drawing>
      </w:r>
      <w:r>
        <w:rPr>
          <w:rFonts w:ascii="Century Gothic" w:hAnsi="Century Gothic"/>
          <w:noProof/>
          <w:sz w:val="16"/>
          <w:szCs w:val="16"/>
        </w:rPr>
        <mc:AlternateContent>
          <mc:Choice Requires="wps">
            <w:drawing>
              <wp:anchor distT="0" distB="0" distL="114300" distR="114300" simplePos="0" relativeHeight="251686912" behindDoc="0" locked="0" layoutInCell="1" allowOverlap="1" wp14:anchorId="2A78E935" wp14:editId="2CDD1ADB">
                <wp:simplePos x="0" y="0"/>
                <wp:positionH relativeFrom="margin">
                  <wp:posOffset>941070</wp:posOffset>
                </wp:positionH>
                <wp:positionV relativeFrom="paragraph">
                  <wp:posOffset>175260</wp:posOffset>
                </wp:positionV>
                <wp:extent cx="3803904" cy="349956"/>
                <wp:effectExtent l="0" t="0" r="19050" b="18415"/>
                <wp:wrapNone/>
                <wp:docPr id="19" name="Text Box 19"/>
                <wp:cNvGraphicFramePr/>
                <a:graphic xmlns:a="http://schemas.openxmlformats.org/drawingml/2006/main">
                  <a:graphicData uri="http://schemas.microsoft.com/office/word/2010/wordprocessingShape">
                    <wps:wsp>
                      <wps:cNvSpPr txBox="1"/>
                      <wps:spPr>
                        <a:xfrm>
                          <a:off x="0" y="0"/>
                          <a:ext cx="3803904" cy="349956"/>
                        </a:xfrm>
                        <a:prstGeom prst="rect">
                          <a:avLst/>
                        </a:prstGeom>
                        <a:noFill/>
                        <a:ln w="6350">
                          <a:solidFill>
                            <a:prstClr val="black"/>
                          </a:solidFill>
                        </a:ln>
                      </wps:spPr>
                      <wps:txbx>
                        <w:txbxContent>
                          <w:p w14:paraId="5AD3FB21" w14:textId="77777777" w:rsidR="00CA39FC" w:rsidRPr="00090799" w:rsidRDefault="00CA39FC" w:rsidP="00CA39FC">
                            <w:pPr>
                              <w:tabs>
                                <w:tab w:val="center" w:pos="4153"/>
                                <w:tab w:val="right" w:pos="8306"/>
                              </w:tabs>
                              <w:jc w:val="center"/>
                              <w:rPr>
                                <w:color w:val="000000" w:themeColor="text1"/>
                                <w:lang w:val="en-US" w:eastAsia="en-US"/>
                              </w:rPr>
                            </w:pPr>
                            <w:r w:rsidRPr="00090799">
                              <w:rPr>
                                <w:rFonts w:ascii="Verdana" w:hAnsi="Verdana"/>
                                <w:iCs/>
                                <w:color w:val="000000" w:themeColor="text1"/>
                                <w:sz w:val="16"/>
                                <w:szCs w:val="16"/>
                                <w:lang w:val="en-US" w:eastAsia="en-US"/>
                              </w:rPr>
                              <w:t xml:space="preserve">17 </w:t>
                            </w:r>
                            <w:proofErr w:type="spellStart"/>
                            <w:r w:rsidRPr="00090799">
                              <w:rPr>
                                <w:rFonts w:ascii="Verdana" w:hAnsi="Verdana"/>
                                <w:iCs/>
                                <w:color w:val="000000" w:themeColor="text1"/>
                                <w:sz w:val="16"/>
                                <w:szCs w:val="16"/>
                                <w:lang w:val="en-US" w:eastAsia="en-US"/>
                              </w:rPr>
                              <w:t>Perikleous</w:t>
                            </w:r>
                            <w:proofErr w:type="spellEnd"/>
                            <w:r w:rsidRPr="00090799">
                              <w:rPr>
                                <w:rFonts w:ascii="Verdana" w:hAnsi="Verdana"/>
                                <w:iCs/>
                                <w:color w:val="000000" w:themeColor="text1"/>
                                <w:sz w:val="16"/>
                                <w:szCs w:val="16"/>
                                <w:lang w:val="en-US" w:eastAsia="en-US"/>
                              </w:rPr>
                              <w:t xml:space="preserve"> Str. 154 51 N. </w:t>
                            </w:r>
                            <w:proofErr w:type="spellStart"/>
                            <w:r w:rsidRPr="00090799">
                              <w:rPr>
                                <w:rFonts w:ascii="Verdana" w:hAnsi="Verdana"/>
                                <w:iCs/>
                                <w:color w:val="000000" w:themeColor="text1"/>
                                <w:sz w:val="16"/>
                                <w:szCs w:val="16"/>
                                <w:lang w:val="en-US" w:eastAsia="en-US"/>
                              </w:rPr>
                              <w:t>Psychiko</w:t>
                            </w:r>
                            <w:proofErr w:type="spellEnd"/>
                            <w:r w:rsidRPr="00090799">
                              <w:rPr>
                                <w:rFonts w:ascii="Verdana" w:hAnsi="Verdana"/>
                                <w:iCs/>
                                <w:color w:val="000000" w:themeColor="text1"/>
                                <w:sz w:val="16"/>
                                <w:szCs w:val="16"/>
                                <w:lang w:val="en-US" w:eastAsia="en-US"/>
                              </w:rPr>
                              <w:t>, Greece T: +30 210 3220 620</w:t>
                            </w:r>
                            <w:r w:rsidRPr="00090799">
                              <w:rPr>
                                <w:rFonts w:ascii="Verdana" w:hAnsi="Verdana"/>
                                <w:iCs/>
                                <w:color w:val="000000" w:themeColor="text1"/>
                                <w:sz w:val="16"/>
                                <w:szCs w:val="16"/>
                                <w:lang w:val="en-US" w:eastAsia="en-US"/>
                              </w:rPr>
                              <w:br/>
                              <w:t xml:space="preserve">F: +30 210 3220 623 E: info@travelgate.gr </w:t>
                            </w:r>
                            <w:hyperlink r:id="rId17" w:history="1">
                              <w:r w:rsidRPr="00090799">
                                <w:rPr>
                                  <w:rFonts w:ascii="Verdana" w:hAnsi="Verdana"/>
                                  <w:color w:val="000000" w:themeColor="text1"/>
                                  <w:sz w:val="16"/>
                                  <w:szCs w:val="16"/>
                                  <w:u w:val="single"/>
                                  <w:lang w:val="en-US" w:eastAsia="en-US"/>
                                </w:rPr>
                                <w:t>www.travelgate.gr</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78E935" id="Text Box 19" o:spid="_x0000_s1030" type="#_x0000_t202" style="position:absolute;left:0;text-align:left;margin-left:74.1pt;margin-top:13.8pt;width:299.5pt;height:27.55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" filled="f" strokeweight=".5pt">
                <v:textbox>
                  <w:txbxContent>
                    <w:p w14:paraId="5AD3FB21" w14:textId="77777777" w:rsidR="00CA39FC" w:rsidRPr="00090799" w:rsidRDefault="00CA39FC" w:rsidP="00CA39FC">
                      <w:pPr>
                        <w:tabs>
                          <w:tab w:val="center" w:pos="4153"/>
                          <w:tab w:val="right" w:pos="8306"/>
                        </w:tabs>
                        <w:jc w:val="center"/>
                        <w:rPr>
                          <w:color w:val="000000" w:themeColor="text1"/>
                          <w:lang w:val="en-US" w:eastAsia="en-US"/>
                        </w:rPr>
                      </w:pPr>
                      <w:r w:rsidRPr="00090799">
                        <w:rPr>
                          <w:rFonts w:ascii="Verdana" w:hAnsi="Verdana"/>
                          <w:iCs/>
                          <w:color w:val="000000" w:themeColor="text1"/>
                          <w:sz w:val="16"/>
                          <w:szCs w:val="16"/>
                          <w:lang w:val="en-US" w:eastAsia="en-US"/>
                        </w:rPr>
                        <w:t xml:space="preserve">17 </w:t>
                      </w:r>
                      <w:proofErr w:type="spellStart"/>
                      <w:r w:rsidRPr="00090799">
                        <w:rPr>
                          <w:rFonts w:ascii="Verdana" w:hAnsi="Verdana"/>
                          <w:iCs/>
                          <w:color w:val="000000" w:themeColor="text1"/>
                          <w:sz w:val="16"/>
                          <w:szCs w:val="16"/>
                          <w:lang w:val="en-US" w:eastAsia="en-US"/>
                        </w:rPr>
                        <w:t>Perikleous</w:t>
                      </w:r>
                      <w:proofErr w:type="spellEnd"/>
                      <w:r w:rsidRPr="00090799">
                        <w:rPr>
                          <w:rFonts w:ascii="Verdana" w:hAnsi="Verdana"/>
                          <w:iCs/>
                          <w:color w:val="000000" w:themeColor="text1"/>
                          <w:sz w:val="16"/>
                          <w:szCs w:val="16"/>
                          <w:lang w:val="en-US" w:eastAsia="en-US"/>
                        </w:rPr>
                        <w:t xml:space="preserve"> Str. 154 51 N. </w:t>
                      </w:r>
                      <w:proofErr w:type="spellStart"/>
                      <w:r w:rsidRPr="00090799">
                        <w:rPr>
                          <w:rFonts w:ascii="Verdana" w:hAnsi="Verdana"/>
                          <w:iCs/>
                          <w:color w:val="000000" w:themeColor="text1"/>
                          <w:sz w:val="16"/>
                          <w:szCs w:val="16"/>
                          <w:lang w:val="en-US" w:eastAsia="en-US"/>
                        </w:rPr>
                        <w:t>Psychiko</w:t>
                      </w:r>
                      <w:proofErr w:type="spellEnd"/>
                      <w:r w:rsidRPr="00090799">
                        <w:rPr>
                          <w:rFonts w:ascii="Verdana" w:hAnsi="Verdana"/>
                          <w:iCs/>
                          <w:color w:val="000000" w:themeColor="text1"/>
                          <w:sz w:val="16"/>
                          <w:szCs w:val="16"/>
                          <w:lang w:val="en-US" w:eastAsia="en-US"/>
                        </w:rPr>
                        <w:t>, Greece T: +30 210 3220 620</w:t>
                      </w:r>
                      <w:r w:rsidRPr="00090799">
                        <w:rPr>
                          <w:rFonts w:ascii="Verdana" w:hAnsi="Verdana"/>
                          <w:iCs/>
                          <w:color w:val="000000" w:themeColor="text1"/>
                          <w:sz w:val="16"/>
                          <w:szCs w:val="16"/>
                          <w:lang w:val="en-US" w:eastAsia="en-US"/>
                        </w:rPr>
                        <w:br/>
                        <w:t xml:space="preserve">F: +30 210 3220 623 E: info@travelgate.gr </w:t>
                      </w:r>
                      <w:hyperlink r:id="rId18" w:history="1">
                        <w:r w:rsidRPr="00090799">
                          <w:rPr>
                            <w:rFonts w:ascii="Verdana" w:hAnsi="Verdana"/>
                            <w:color w:val="000000" w:themeColor="text1"/>
                            <w:sz w:val="16"/>
                            <w:szCs w:val="16"/>
                            <w:u w:val="single"/>
                            <w:lang w:val="en-US" w:eastAsia="en-US"/>
                          </w:rPr>
                          <w:t>www.travelgate.gr</w:t>
                        </w:r>
                      </w:hyperlink>
                    </w:p>
                  </w:txbxContent>
                </v:textbox>
                <w10:wrap anchorx="margin"/>
              </v:shape>
            </w:pict>
          </mc:Fallback>
        </mc:AlternateContent>
      </w:r>
    </w:p>
    <w:sectPr w:rsidR="00FA423B" w:rsidSect="00DE6995">
      <w:footerReference w:type="default" r:id="rId19"/>
      <w:pgSz w:w="11906" w:h="16838" w:code="9"/>
      <w:pgMar w:top="426" w:right="991" w:bottom="284" w:left="851" w:header="0" w:footer="15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B0E134" w14:textId="77777777" w:rsidR="001B3F87" w:rsidRDefault="001B3F87" w:rsidP="005D523E">
      <w:r>
        <w:separator/>
      </w:r>
    </w:p>
  </w:endnote>
  <w:endnote w:type="continuationSeparator" w:id="0">
    <w:p w14:paraId="75537753" w14:textId="77777777" w:rsidR="001B3F87" w:rsidRDefault="001B3F87" w:rsidP="005D52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UB-NewsLetter">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entury Gothic">
    <w:panose1 w:val="020B0502020202020204"/>
    <w:charset w:val="A1"/>
    <w:family w:val="swiss"/>
    <w:pitch w:val="variable"/>
    <w:sig w:usb0="00000287" w:usb1="00000000" w:usb2="00000000" w:usb3="00000000" w:csb0="0000009F" w:csb1="00000000"/>
  </w:font>
  <w:font w:name="Calibri Light">
    <w:panose1 w:val="020F0302020204030204"/>
    <w:charset w:val="A1"/>
    <w:family w:val="swiss"/>
    <w:pitch w:val="variable"/>
    <w:sig w:usb0="E4002EFF" w:usb1="C200247B" w:usb2="00000009" w:usb3="00000000" w:csb0="000001FF" w:csb1="00000000"/>
  </w:font>
  <w:font w:name="Lucida Sans Unicode">
    <w:panose1 w:val="020B0602030504020204"/>
    <w:charset w:val="A1"/>
    <w:family w:val="swiss"/>
    <w:pitch w:val="variable"/>
    <w:sig w:usb0="80000AFF" w:usb1="0000396B" w:usb2="00000000" w:usb3="00000000" w:csb0="000000BF" w:csb1="00000000"/>
  </w:font>
  <w:font w:name="Calibri">
    <w:panose1 w:val="020F05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B9584" w14:textId="21FF9DC2" w:rsidR="004915FB" w:rsidRPr="004915FB" w:rsidRDefault="004915FB" w:rsidP="004915FB">
    <w:pPr>
      <w:tabs>
        <w:tab w:val="center" w:pos="4153"/>
        <w:tab w:val="right" w:pos="8306"/>
      </w:tabs>
      <w:jc w:val="center"/>
      <w:rPr>
        <w:lang w:val="en-US" w:eastAsia="en-US"/>
      </w:rPr>
    </w:pPr>
    <w:bookmarkStart w:id="1" w:name="_Hlk75250319"/>
    <w:r w:rsidRPr="004915FB">
      <w:rPr>
        <w:rFonts w:ascii="Verdana" w:hAnsi="Verdana"/>
        <w:iCs/>
        <w:sz w:val="16"/>
        <w:szCs w:val="16"/>
        <w:lang w:val="en-US" w:eastAsia="en-US"/>
      </w:rPr>
      <w:t xml:space="preserve">17 </w:t>
    </w:r>
    <w:proofErr w:type="spellStart"/>
    <w:r w:rsidRPr="004915FB">
      <w:rPr>
        <w:rFonts w:ascii="Verdana" w:hAnsi="Verdana"/>
        <w:iCs/>
        <w:sz w:val="16"/>
        <w:szCs w:val="16"/>
        <w:lang w:val="en-US" w:eastAsia="en-US"/>
      </w:rPr>
      <w:t>Perikleous</w:t>
    </w:r>
    <w:proofErr w:type="spellEnd"/>
    <w:r w:rsidRPr="004915FB">
      <w:rPr>
        <w:rFonts w:ascii="Verdana" w:hAnsi="Verdana"/>
        <w:iCs/>
        <w:sz w:val="16"/>
        <w:szCs w:val="16"/>
        <w:lang w:val="en-US" w:eastAsia="en-US"/>
      </w:rPr>
      <w:t xml:space="preserve"> Str. 154 51 </w:t>
    </w:r>
    <w:r w:rsidR="00D806E9">
      <w:rPr>
        <w:rFonts w:ascii="Verdana" w:hAnsi="Verdana"/>
        <w:iCs/>
        <w:sz w:val="16"/>
        <w:szCs w:val="16"/>
        <w:lang w:val="en-US" w:eastAsia="en-US"/>
      </w:rPr>
      <w:t xml:space="preserve">N. </w:t>
    </w:r>
    <w:proofErr w:type="spellStart"/>
    <w:r w:rsidR="00D806E9">
      <w:rPr>
        <w:rFonts w:ascii="Verdana" w:hAnsi="Verdana"/>
        <w:iCs/>
        <w:sz w:val="16"/>
        <w:szCs w:val="16"/>
        <w:lang w:val="en-US" w:eastAsia="en-US"/>
      </w:rPr>
      <w:t>Psychiko</w:t>
    </w:r>
    <w:proofErr w:type="spellEnd"/>
    <w:r w:rsidRPr="004915FB">
      <w:rPr>
        <w:rFonts w:ascii="Verdana" w:hAnsi="Verdana"/>
        <w:iCs/>
        <w:sz w:val="16"/>
        <w:szCs w:val="16"/>
        <w:lang w:val="en-US" w:eastAsia="en-US"/>
      </w:rPr>
      <w:t>, Greece T: +30 210 3220 620</w:t>
    </w:r>
    <w:r w:rsidRPr="004915FB">
      <w:rPr>
        <w:rFonts w:ascii="Verdana" w:hAnsi="Verdana"/>
        <w:iCs/>
        <w:sz w:val="16"/>
        <w:szCs w:val="16"/>
        <w:lang w:val="en-US" w:eastAsia="en-US"/>
      </w:rPr>
      <w:br/>
      <w:t xml:space="preserve">F: +30 210 3220 623 E: info@travelgate.gr </w:t>
    </w:r>
    <w:hyperlink r:id="rId1" w:history="1">
      <w:r w:rsidRPr="004915FB">
        <w:rPr>
          <w:rFonts w:ascii="Verdana" w:hAnsi="Verdana"/>
          <w:color w:val="0000FF"/>
          <w:sz w:val="16"/>
          <w:szCs w:val="16"/>
          <w:u w:val="single"/>
          <w:lang w:val="en-US" w:eastAsia="en-US"/>
        </w:rPr>
        <w:t>www.travelgate.gr</w:t>
      </w:r>
    </w:hyperlink>
  </w:p>
  <w:bookmarkEnd w:id="1"/>
  <w:p w14:paraId="00CCEFDF" w14:textId="10CCF5D5" w:rsidR="00090799" w:rsidRPr="00090799" w:rsidRDefault="00090799">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E4225A" w14:textId="77777777" w:rsidR="001B3F87" w:rsidRDefault="001B3F87" w:rsidP="005D523E">
      <w:r>
        <w:separator/>
      </w:r>
    </w:p>
  </w:footnote>
  <w:footnote w:type="continuationSeparator" w:id="0">
    <w:p w14:paraId="4F676CAD" w14:textId="77777777" w:rsidR="001B3F87" w:rsidRDefault="001B3F87" w:rsidP="005D52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F1083"/>
    <w:multiLevelType w:val="hybridMultilevel"/>
    <w:tmpl w:val="28A21A8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91633F9"/>
    <w:multiLevelType w:val="hybridMultilevel"/>
    <w:tmpl w:val="3C528B4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51DF23BB"/>
    <w:multiLevelType w:val="hybridMultilevel"/>
    <w:tmpl w:val="941A315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72E5F2A"/>
    <w:multiLevelType w:val="hybridMultilevel"/>
    <w:tmpl w:val="241CAAA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5219188">
    <w:abstractNumId w:val="1"/>
  </w:num>
  <w:num w:numId="2" w16cid:durableId="447089284">
    <w:abstractNumId w:val="0"/>
  </w:num>
  <w:num w:numId="3" w16cid:durableId="1486161196">
    <w:abstractNumId w:val="2"/>
  </w:num>
  <w:num w:numId="4" w16cid:durableId="5553583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B3F"/>
    <w:rsid w:val="00000F5C"/>
    <w:rsid w:val="00001811"/>
    <w:rsid w:val="00005CFC"/>
    <w:rsid w:val="00006D9A"/>
    <w:rsid w:val="000109CF"/>
    <w:rsid w:val="0001108A"/>
    <w:rsid w:val="00012182"/>
    <w:rsid w:val="000123EF"/>
    <w:rsid w:val="00012892"/>
    <w:rsid w:val="00013823"/>
    <w:rsid w:val="00014125"/>
    <w:rsid w:val="00015704"/>
    <w:rsid w:val="0002253D"/>
    <w:rsid w:val="00022625"/>
    <w:rsid w:val="00022CF2"/>
    <w:rsid w:val="00022E06"/>
    <w:rsid w:val="00024149"/>
    <w:rsid w:val="00025E3C"/>
    <w:rsid w:val="00027DBA"/>
    <w:rsid w:val="00031BFC"/>
    <w:rsid w:val="00031EC3"/>
    <w:rsid w:val="00032E4C"/>
    <w:rsid w:val="0003303B"/>
    <w:rsid w:val="00034BFD"/>
    <w:rsid w:val="000356D4"/>
    <w:rsid w:val="00036B9C"/>
    <w:rsid w:val="00037E6A"/>
    <w:rsid w:val="00040543"/>
    <w:rsid w:val="00044D55"/>
    <w:rsid w:val="000450DD"/>
    <w:rsid w:val="000460B0"/>
    <w:rsid w:val="00046513"/>
    <w:rsid w:val="00050686"/>
    <w:rsid w:val="00050871"/>
    <w:rsid w:val="00050F14"/>
    <w:rsid w:val="00051896"/>
    <w:rsid w:val="000521DF"/>
    <w:rsid w:val="00052F2E"/>
    <w:rsid w:val="00057207"/>
    <w:rsid w:val="000574D6"/>
    <w:rsid w:val="00057B65"/>
    <w:rsid w:val="00057DA9"/>
    <w:rsid w:val="00062415"/>
    <w:rsid w:val="00062C54"/>
    <w:rsid w:val="00062D9D"/>
    <w:rsid w:val="000630FB"/>
    <w:rsid w:val="00066CB2"/>
    <w:rsid w:val="00066EA4"/>
    <w:rsid w:val="0006702B"/>
    <w:rsid w:val="00070262"/>
    <w:rsid w:val="0007108E"/>
    <w:rsid w:val="00071321"/>
    <w:rsid w:val="00071712"/>
    <w:rsid w:val="00073486"/>
    <w:rsid w:val="0007435A"/>
    <w:rsid w:val="00074B8E"/>
    <w:rsid w:val="00075782"/>
    <w:rsid w:val="00076377"/>
    <w:rsid w:val="00076447"/>
    <w:rsid w:val="000775EF"/>
    <w:rsid w:val="00080946"/>
    <w:rsid w:val="00082D5E"/>
    <w:rsid w:val="0008596E"/>
    <w:rsid w:val="00086E88"/>
    <w:rsid w:val="00087A88"/>
    <w:rsid w:val="00087D5D"/>
    <w:rsid w:val="00090799"/>
    <w:rsid w:val="00091C54"/>
    <w:rsid w:val="00092AEA"/>
    <w:rsid w:val="0009531B"/>
    <w:rsid w:val="000953EB"/>
    <w:rsid w:val="0009637C"/>
    <w:rsid w:val="000964E3"/>
    <w:rsid w:val="00097EBE"/>
    <w:rsid w:val="000A0E96"/>
    <w:rsid w:val="000A1B3D"/>
    <w:rsid w:val="000A1CEA"/>
    <w:rsid w:val="000A268C"/>
    <w:rsid w:val="000A2A33"/>
    <w:rsid w:val="000A2C40"/>
    <w:rsid w:val="000A434D"/>
    <w:rsid w:val="000A5461"/>
    <w:rsid w:val="000A5F08"/>
    <w:rsid w:val="000B0488"/>
    <w:rsid w:val="000B08EB"/>
    <w:rsid w:val="000B094D"/>
    <w:rsid w:val="000B15CB"/>
    <w:rsid w:val="000B1F52"/>
    <w:rsid w:val="000B23F4"/>
    <w:rsid w:val="000B6FD8"/>
    <w:rsid w:val="000C0FAA"/>
    <w:rsid w:val="000C2F2B"/>
    <w:rsid w:val="000C5ABD"/>
    <w:rsid w:val="000C67D1"/>
    <w:rsid w:val="000C7256"/>
    <w:rsid w:val="000C7EDD"/>
    <w:rsid w:val="000D23E2"/>
    <w:rsid w:val="000D62DB"/>
    <w:rsid w:val="000D75EF"/>
    <w:rsid w:val="000E3336"/>
    <w:rsid w:val="000E362E"/>
    <w:rsid w:val="000E3CD7"/>
    <w:rsid w:val="000E4D18"/>
    <w:rsid w:val="000E4EAF"/>
    <w:rsid w:val="000E5E0E"/>
    <w:rsid w:val="000E7704"/>
    <w:rsid w:val="000F0212"/>
    <w:rsid w:val="000F07FB"/>
    <w:rsid w:val="000F124D"/>
    <w:rsid w:val="000F2671"/>
    <w:rsid w:val="000F3260"/>
    <w:rsid w:val="000F51EE"/>
    <w:rsid w:val="000F7378"/>
    <w:rsid w:val="000F75D3"/>
    <w:rsid w:val="0010106D"/>
    <w:rsid w:val="00102745"/>
    <w:rsid w:val="00103AFD"/>
    <w:rsid w:val="00103B23"/>
    <w:rsid w:val="0010488D"/>
    <w:rsid w:val="00104A84"/>
    <w:rsid w:val="00105002"/>
    <w:rsid w:val="00105391"/>
    <w:rsid w:val="001058D8"/>
    <w:rsid w:val="00105E26"/>
    <w:rsid w:val="00107406"/>
    <w:rsid w:val="0010769F"/>
    <w:rsid w:val="001113FF"/>
    <w:rsid w:val="00111DBF"/>
    <w:rsid w:val="00112FDB"/>
    <w:rsid w:val="00113276"/>
    <w:rsid w:val="0011329F"/>
    <w:rsid w:val="001138D3"/>
    <w:rsid w:val="00113FFA"/>
    <w:rsid w:val="001147EE"/>
    <w:rsid w:val="0011528D"/>
    <w:rsid w:val="00117BD0"/>
    <w:rsid w:val="00117F60"/>
    <w:rsid w:val="0012115A"/>
    <w:rsid w:val="001227AC"/>
    <w:rsid w:val="001235E2"/>
    <w:rsid w:val="00123A3D"/>
    <w:rsid w:val="00123BE4"/>
    <w:rsid w:val="001249B3"/>
    <w:rsid w:val="00124BD1"/>
    <w:rsid w:val="00125526"/>
    <w:rsid w:val="0012749F"/>
    <w:rsid w:val="00133BE9"/>
    <w:rsid w:val="00134233"/>
    <w:rsid w:val="00134757"/>
    <w:rsid w:val="0013658C"/>
    <w:rsid w:val="001368A5"/>
    <w:rsid w:val="00136CC9"/>
    <w:rsid w:val="00137204"/>
    <w:rsid w:val="001378EA"/>
    <w:rsid w:val="00137F01"/>
    <w:rsid w:val="00143063"/>
    <w:rsid w:val="00143756"/>
    <w:rsid w:val="00143AC4"/>
    <w:rsid w:val="0014531E"/>
    <w:rsid w:val="00145358"/>
    <w:rsid w:val="00145579"/>
    <w:rsid w:val="00146D1B"/>
    <w:rsid w:val="001470E5"/>
    <w:rsid w:val="00152BD2"/>
    <w:rsid w:val="001535E8"/>
    <w:rsid w:val="0015421B"/>
    <w:rsid w:val="001550ED"/>
    <w:rsid w:val="00156A5B"/>
    <w:rsid w:val="001630C7"/>
    <w:rsid w:val="001634D1"/>
    <w:rsid w:val="0016399B"/>
    <w:rsid w:val="00165427"/>
    <w:rsid w:val="001676F5"/>
    <w:rsid w:val="00170176"/>
    <w:rsid w:val="00170458"/>
    <w:rsid w:val="00171356"/>
    <w:rsid w:val="00171424"/>
    <w:rsid w:val="00171A1C"/>
    <w:rsid w:val="00173AA2"/>
    <w:rsid w:val="00174617"/>
    <w:rsid w:val="0017552A"/>
    <w:rsid w:val="001779A7"/>
    <w:rsid w:val="0018083A"/>
    <w:rsid w:val="00180E44"/>
    <w:rsid w:val="00183F9B"/>
    <w:rsid w:val="0018433C"/>
    <w:rsid w:val="001845F1"/>
    <w:rsid w:val="00184A66"/>
    <w:rsid w:val="00185058"/>
    <w:rsid w:val="0018569D"/>
    <w:rsid w:val="001858FA"/>
    <w:rsid w:val="00186757"/>
    <w:rsid w:val="001869FB"/>
    <w:rsid w:val="00186A60"/>
    <w:rsid w:val="00187A89"/>
    <w:rsid w:val="00190B7A"/>
    <w:rsid w:val="00191D97"/>
    <w:rsid w:val="00192018"/>
    <w:rsid w:val="00192696"/>
    <w:rsid w:val="00194239"/>
    <w:rsid w:val="001A08A3"/>
    <w:rsid w:val="001A2C60"/>
    <w:rsid w:val="001A4C7E"/>
    <w:rsid w:val="001A501F"/>
    <w:rsid w:val="001A732A"/>
    <w:rsid w:val="001B04AA"/>
    <w:rsid w:val="001B0EF5"/>
    <w:rsid w:val="001B17D9"/>
    <w:rsid w:val="001B213F"/>
    <w:rsid w:val="001B226E"/>
    <w:rsid w:val="001B3645"/>
    <w:rsid w:val="001B3F87"/>
    <w:rsid w:val="001B4421"/>
    <w:rsid w:val="001B44AD"/>
    <w:rsid w:val="001B7FC2"/>
    <w:rsid w:val="001C1851"/>
    <w:rsid w:val="001C1B00"/>
    <w:rsid w:val="001C3021"/>
    <w:rsid w:val="001C6AD5"/>
    <w:rsid w:val="001C6D72"/>
    <w:rsid w:val="001C7A6D"/>
    <w:rsid w:val="001D0675"/>
    <w:rsid w:val="001D1C5F"/>
    <w:rsid w:val="001D7FD8"/>
    <w:rsid w:val="001E0F25"/>
    <w:rsid w:val="001E4309"/>
    <w:rsid w:val="001E544D"/>
    <w:rsid w:val="001F098F"/>
    <w:rsid w:val="001F15E0"/>
    <w:rsid w:val="001F4814"/>
    <w:rsid w:val="001F4D26"/>
    <w:rsid w:val="001F7238"/>
    <w:rsid w:val="001F7EAE"/>
    <w:rsid w:val="00200A12"/>
    <w:rsid w:val="00200AD6"/>
    <w:rsid w:val="00200BEC"/>
    <w:rsid w:val="00201F56"/>
    <w:rsid w:val="00202C66"/>
    <w:rsid w:val="00202E5F"/>
    <w:rsid w:val="00203D37"/>
    <w:rsid w:val="00203F50"/>
    <w:rsid w:val="002040D9"/>
    <w:rsid w:val="00204285"/>
    <w:rsid w:val="002049AF"/>
    <w:rsid w:val="00207B96"/>
    <w:rsid w:val="00210963"/>
    <w:rsid w:val="00212A16"/>
    <w:rsid w:val="00212C89"/>
    <w:rsid w:val="0021645A"/>
    <w:rsid w:val="002166A8"/>
    <w:rsid w:val="00216784"/>
    <w:rsid w:val="00216E67"/>
    <w:rsid w:val="00217D00"/>
    <w:rsid w:val="0022044D"/>
    <w:rsid w:val="0022070E"/>
    <w:rsid w:val="002216E8"/>
    <w:rsid w:val="002217EA"/>
    <w:rsid w:val="002235DF"/>
    <w:rsid w:val="00223C50"/>
    <w:rsid w:val="00225F7F"/>
    <w:rsid w:val="00230332"/>
    <w:rsid w:val="00232005"/>
    <w:rsid w:val="002320DB"/>
    <w:rsid w:val="00233182"/>
    <w:rsid w:val="00233572"/>
    <w:rsid w:val="00234D8F"/>
    <w:rsid w:val="00234F63"/>
    <w:rsid w:val="00236522"/>
    <w:rsid w:val="00236AFF"/>
    <w:rsid w:val="00236F2B"/>
    <w:rsid w:val="00237DB6"/>
    <w:rsid w:val="002406A3"/>
    <w:rsid w:val="00240DBF"/>
    <w:rsid w:val="00240E3C"/>
    <w:rsid w:val="00242138"/>
    <w:rsid w:val="00242375"/>
    <w:rsid w:val="00243351"/>
    <w:rsid w:val="002433D6"/>
    <w:rsid w:val="00244C15"/>
    <w:rsid w:val="00244D21"/>
    <w:rsid w:val="00246F85"/>
    <w:rsid w:val="00247471"/>
    <w:rsid w:val="00250817"/>
    <w:rsid w:val="00250A8D"/>
    <w:rsid w:val="00251577"/>
    <w:rsid w:val="002548E8"/>
    <w:rsid w:val="002555F3"/>
    <w:rsid w:val="00255AE8"/>
    <w:rsid w:val="00260FBE"/>
    <w:rsid w:val="00261ED9"/>
    <w:rsid w:val="0026208B"/>
    <w:rsid w:val="00262F08"/>
    <w:rsid w:val="00262F98"/>
    <w:rsid w:val="002636C6"/>
    <w:rsid w:val="00263915"/>
    <w:rsid w:val="002641AC"/>
    <w:rsid w:val="00265293"/>
    <w:rsid w:val="00265EAD"/>
    <w:rsid w:val="00267C3B"/>
    <w:rsid w:val="00271788"/>
    <w:rsid w:val="00271E65"/>
    <w:rsid w:val="00271F0C"/>
    <w:rsid w:val="00272A73"/>
    <w:rsid w:val="00273423"/>
    <w:rsid w:val="00273633"/>
    <w:rsid w:val="00274111"/>
    <w:rsid w:val="002747A6"/>
    <w:rsid w:val="002749A6"/>
    <w:rsid w:val="00276952"/>
    <w:rsid w:val="002777FB"/>
    <w:rsid w:val="0028006F"/>
    <w:rsid w:val="00280E0D"/>
    <w:rsid w:val="00281BEE"/>
    <w:rsid w:val="00284485"/>
    <w:rsid w:val="00285632"/>
    <w:rsid w:val="00285B49"/>
    <w:rsid w:val="00287055"/>
    <w:rsid w:val="00290996"/>
    <w:rsid w:val="00291220"/>
    <w:rsid w:val="0029501F"/>
    <w:rsid w:val="00295F39"/>
    <w:rsid w:val="002A11D8"/>
    <w:rsid w:val="002A22D3"/>
    <w:rsid w:val="002A2594"/>
    <w:rsid w:val="002A2D35"/>
    <w:rsid w:val="002A2E15"/>
    <w:rsid w:val="002A55FC"/>
    <w:rsid w:val="002A5A42"/>
    <w:rsid w:val="002A5EC7"/>
    <w:rsid w:val="002B4473"/>
    <w:rsid w:val="002B4BEA"/>
    <w:rsid w:val="002B4F5E"/>
    <w:rsid w:val="002B557A"/>
    <w:rsid w:val="002C1F6F"/>
    <w:rsid w:val="002C31B9"/>
    <w:rsid w:val="002C4534"/>
    <w:rsid w:val="002C49E2"/>
    <w:rsid w:val="002C6662"/>
    <w:rsid w:val="002D2F7C"/>
    <w:rsid w:val="002D3570"/>
    <w:rsid w:val="002D57F7"/>
    <w:rsid w:val="002D59CD"/>
    <w:rsid w:val="002D6406"/>
    <w:rsid w:val="002D6C40"/>
    <w:rsid w:val="002D7CB4"/>
    <w:rsid w:val="002E19E6"/>
    <w:rsid w:val="002E202D"/>
    <w:rsid w:val="002E25F8"/>
    <w:rsid w:val="002E3883"/>
    <w:rsid w:val="002E48A6"/>
    <w:rsid w:val="002E6EB8"/>
    <w:rsid w:val="002E7216"/>
    <w:rsid w:val="002F0F52"/>
    <w:rsid w:val="002F2147"/>
    <w:rsid w:val="002F2523"/>
    <w:rsid w:val="002F6021"/>
    <w:rsid w:val="002F6C30"/>
    <w:rsid w:val="002F72CD"/>
    <w:rsid w:val="00300FD2"/>
    <w:rsid w:val="00301619"/>
    <w:rsid w:val="00302783"/>
    <w:rsid w:val="003033C7"/>
    <w:rsid w:val="00303BF7"/>
    <w:rsid w:val="00303EC4"/>
    <w:rsid w:val="00304B15"/>
    <w:rsid w:val="003057B2"/>
    <w:rsid w:val="003070AA"/>
    <w:rsid w:val="00311310"/>
    <w:rsid w:val="003116C0"/>
    <w:rsid w:val="00311A66"/>
    <w:rsid w:val="00313185"/>
    <w:rsid w:val="0031421A"/>
    <w:rsid w:val="003147F6"/>
    <w:rsid w:val="003147FA"/>
    <w:rsid w:val="0031649B"/>
    <w:rsid w:val="00317ACD"/>
    <w:rsid w:val="00322AA2"/>
    <w:rsid w:val="00322CB1"/>
    <w:rsid w:val="003236ED"/>
    <w:rsid w:val="00324B4D"/>
    <w:rsid w:val="00324CF0"/>
    <w:rsid w:val="00325647"/>
    <w:rsid w:val="00325B9A"/>
    <w:rsid w:val="00326C5C"/>
    <w:rsid w:val="00326EFE"/>
    <w:rsid w:val="00327A73"/>
    <w:rsid w:val="00327BF0"/>
    <w:rsid w:val="00327CDE"/>
    <w:rsid w:val="0033098C"/>
    <w:rsid w:val="00330A09"/>
    <w:rsid w:val="00334834"/>
    <w:rsid w:val="00336739"/>
    <w:rsid w:val="00336B07"/>
    <w:rsid w:val="00337BEB"/>
    <w:rsid w:val="00341727"/>
    <w:rsid w:val="00343FB8"/>
    <w:rsid w:val="00344D90"/>
    <w:rsid w:val="0034531F"/>
    <w:rsid w:val="003473C7"/>
    <w:rsid w:val="00347D1C"/>
    <w:rsid w:val="00350846"/>
    <w:rsid w:val="00351E79"/>
    <w:rsid w:val="0035322B"/>
    <w:rsid w:val="0035334A"/>
    <w:rsid w:val="00353A05"/>
    <w:rsid w:val="003549F2"/>
    <w:rsid w:val="00355AEC"/>
    <w:rsid w:val="00356ECA"/>
    <w:rsid w:val="0035760E"/>
    <w:rsid w:val="003603F3"/>
    <w:rsid w:val="00360CE9"/>
    <w:rsid w:val="003618F3"/>
    <w:rsid w:val="00362932"/>
    <w:rsid w:val="0036326C"/>
    <w:rsid w:val="00363690"/>
    <w:rsid w:val="00364686"/>
    <w:rsid w:val="00364D5C"/>
    <w:rsid w:val="00364DE4"/>
    <w:rsid w:val="00365427"/>
    <w:rsid w:val="00366559"/>
    <w:rsid w:val="0036736E"/>
    <w:rsid w:val="00367DB6"/>
    <w:rsid w:val="003718F2"/>
    <w:rsid w:val="00371CB8"/>
    <w:rsid w:val="0037227C"/>
    <w:rsid w:val="00372C9F"/>
    <w:rsid w:val="003739EC"/>
    <w:rsid w:val="00374BF2"/>
    <w:rsid w:val="003751B6"/>
    <w:rsid w:val="0037563E"/>
    <w:rsid w:val="003762E8"/>
    <w:rsid w:val="00376C23"/>
    <w:rsid w:val="00377526"/>
    <w:rsid w:val="003801C6"/>
    <w:rsid w:val="0038072A"/>
    <w:rsid w:val="003825F7"/>
    <w:rsid w:val="00382D39"/>
    <w:rsid w:val="00382FCB"/>
    <w:rsid w:val="003866A6"/>
    <w:rsid w:val="00387405"/>
    <w:rsid w:val="00390366"/>
    <w:rsid w:val="00390533"/>
    <w:rsid w:val="00390C78"/>
    <w:rsid w:val="00392EDA"/>
    <w:rsid w:val="0039331A"/>
    <w:rsid w:val="003942DC"/>
    <w:rsid w:val="003947B4"/>
    <w:rsid w:val="00394F01"/>
    <w:rsid w:val="00395074"/>
    <w:rsid w:val="003965D8"/>
    <w:rsid w:val="00397E62"/>
    <w:rsid w:val="003A2306"/>
    <w:rsid w:val="003A3AE9"/>
    <w:rsid w:val="003A5B23"/>
    <w:rsid w:val="003A7D5C"/>
    <w:rsid w:val="003B3026"/>
    <w:rsid w:val="003B4D9C"/>
    <w:rsid w:val="003B549D"/>
    <w:rsid w:val="003B5C6F"/>
    <w:rsid w:val="003B5D39"/>
    <w:rsid w:val="003C0489"/>
    <w:rsid w:val="003C160B"/>
    <w:rsid w:val="003C1C7C"/>
    <w:rsid w:val="003C3990"/>
    <w:rsid w:val="003C4FB5"/>
    <w:rsid w:val="003C7497"/>
    <w:rsid w:val="003D23BF"/>
    <w:rsid w:val="003D38AD"/>
    <w:rsid w:val="003D3D37"/>
    <w:rsid w:val="003D4E3C"/>
    <w:rsid w:val="003D54A3"/>
    <w:rsid w:val="003D5E03"/>
    <w:rsid w:val="003D62C5"/>
    <w:rsid w:val="003D70F5"/>
    <w:rsid w:val="003D71FE"/>
    <w:rsid w:val="003D7FE0"/>
    <w:rsid w:val="003D7FEA"/>
    <w:rsid w:val="003E0D04"/>
    <w:rsid w:val="003E0F43"/>
    <w:rsid w:val="003E134D"/>
    <w:rsid w:val="003E2230"/>
    <w:rsid w:val="003E3004"/>
    <w:rsid w:val="003E5073"/>
    <w:rsid w:val="003E5595"/>
    <w:rsid w:val="003E5C0B"/>
    <w:rsid w:val="003E62ED"/>
    <w:rsid w:val="003E6C68"/>
    <w:rsid w:val="003F0BD9"/>
    <w:rsid w:val="003F1978"/>
    <w:rsid w:val="003F197F"/>
    <w:rsid w:val="003F356C"/>
    <w:rsid w:val="003F7620"/>
    <w:rsid w:val="0040271D"/>
    <w:rsid w:val="00403169"/>
    <w:rsid w:val="00403DB4"/>
    <w:rsid w:val="00404CE2"/>
    <w:rsid w:val="00405E29"/>
    <w:rsid w:val="0041397B"/>
    <w:rsid w:val="004140CA"/>
    <w:rsid w:val="004144E9"/>
    <w:rsid w:val="004149DE"/>
    <w:rsid w:val="004151FD"/>
    <w:rsid w:val="00416323"/>
    <w:rsid w:val="00416D86"/>
    <w:rsid w:val="00417B27"/>
    <w:rsid w:val="004227B0"/>
    <w:rsid w:val="00424B0B"/>
    <w:rsid w:val="00424F24"/>
    <w:rsid w:val="00426409"/>
    <w:rsid w:val="0042689B"/>
    <w:rsid w:val="004301CB"/>
    <w:rsid w:val="004302C1"/>
    <w:rsid w:val="00430F66"/>
    <w:rsid w:val="00431F28"/>
    <w:rsid w:val="00432C62"/>
    <w:rsid w:val="00433493"/>
    <w:rsid w:val="0043383A"/>
    <w:rsid w:val="0043406C"/>
    <w:rsid w:val="00435510"/>
    <w:rsid w:val="00435EBF"/>
    <w:rsid w:val="0044014D"/>
    <w:rsid w:val="00440ACA"/>
    <w:rsid w:val="00442034"/>
    <w:rsid w:val="0044236F"/>
    <w:rsid w:val="0044396B"/>
    <w:rsid w:val="00444999"/>
    <w:rsid w:val="00445364"/>
    <w:rsid w:val="00450816"/>
    <w:rsid w:val="00451477"/>
    <w:rsid w:val="00452C32"/>
    <w:rsid w:val="00453034"/>
    <w:rsid w:val="004536ED"/>
    <w:rsid w:val="0045431F"/>
    <w:rsid w:val="00457A23"/>
    <w:rsid w:val="00457CAD"/>
    <w:rsid w:val="0046018E"/>
    <w:rsid w:val="004605F8"/>
    <w:rsid w:val="00461D8F"/>
    <w:rsid w:val="00462C5D"/>
    <w:rsid w:val="004662D4"/>
    <w:rsid w:val="00467321"/>
    <w:rsid w:val="0046790C"/>
    <w:rsid w:val="00470796"/>
    <w:rsid w:val="00470D09"/>
    <w:rsid w:val="00471AC3"/>
    <w:rsid w:val="004721A6"/>
    <w:rsid w:val="004729D5"/>
    <w:rsid w:val="00473CC8"/>
    <w:rsid w:val="004768D0"/>
    <w:rsid w:val="00476992"/>
    <w:rsid w:val="0047770F"/>
    <w:rsid w:val="00477A40"/>
    <w:rsid w:val="00477AE8"/>
    <w:rsid w:val="00477EEF"/>
    <w:rsid w:val="00480FE8"/>
    <w:rsid w:val="004811B8"/>
    <w:rsid w:val="004815D5"/>
    <w:rsid w:val="0048162A"/>
    <w:rsid w:val="0048240E"/>
    <w:rsid w:val="00483255"/>
    <w:rsid w:val="00483741"/>
    <w:rsid w:val="004837FE"/>
    <w:rsid w:val="0048616D"/>
    <w:rsid w:val="00486291"/>
    <w:rsid w:val="00486494"/>
    <w:rsid w:val="0048689B"/>
    <w:rsid w:val="00490195"/>
    <w:rsid w:val="0049152F"/>
    <w:rsid w:val="004915FB"/>
    <w:rsid w:val="004916EB"/>
    <w:rsid w:val="00496682"/>
    <w:rsid w:val="00496D2C"/>
    <w:rsid w:val="00497543"/>
    <w:rsid w:val="004A1463"/>
    <w:rsid w:val="004A5792"/>
    <w:rsid w:val="004A5CFA"/>
    <w:rsid w:val="004A6C0D"/>
    <w:rsid w:val="004A70B3"/>
    <w:rsid w:val="004A7578"/>
    <w:rsid w:val="004B0D8B"/>
    <w:rsid w:val="004B1434"/>
    <w:rsid w:val="004B51FD"/>
    <w:rsid w:val="004B52CB"/>
    <w:rsid w:val="004B5A6F"/>
    <w:rsid w:val="004B5FC5"/>
    <w:rsid w:val="004B7271"/>
    <w:rsid w:val="004B7351"/>
    <w:rsid w:val="004C12E5"/>
    <w:rsid w:val="004C1896"/>
    <w:rsid w:val="004C1948"/>
    <w:rsid w:val="004C428F"/>
    <w:rsid w:val="004C53BB"/>
    <w:rsid w:val="004C53E1"/>
    <w:rsid w:val="004C78B2"/>
    <w:rsid w:val="004D0835"/>
    <w:rsid w:val="004D68D3"/>
    <w:rsid w:val="004D7917"/>
    <w:rsid w:val="004E02C2"/>
    <w:rsid w:val="004E0637"/>
    <w:rsid w:val="004E149B"/>
    <w:rsid w:val="004E2589"/>
    <w:rsid w:val="004E30A3"/>
    <w:rsid w:val="004E423E"/>
    <w:rsid w:val="004E4362"/>
    <w:rsid w:val="004E47AA"/>
    <w:rsid w:val="004E5B5E"/>
    <w:rsid w:val="004E6D13"/>
    <w:rsid w:val="004E6EBA"/>
    <w:rsid w:val="004E7603"/>
    <w:rsid w:val="004F11E4"/>
    <w:rsid w:val="004F2E27"/>
    <w:rsid w:val="004F35BA"/>
    <w:rsid w:val="004F3D91"/>
    <w:rsid w:val="004F5536"/>
    <w:rsid w:val="004F5FF9"/>
    <w:rsid w:val="004F7ADD"/>
    <w:rsid w:val="005003B1"/>
    <w:rsid w:val="0050046B"/>
    <w:rsid w:val="005009F9"/>
    <w:rsid w:val="00501C75"/>
    <w:rsid w:val="005023B6"/>
    <w:rsid w:val="0050329B"/>
    <w:rsid w:val="00503D95"/>
    <w:rsid w:val="0050458B"/>
    <w:rsid w:val="0050461E"/>
    <w:rsid w:val="00504D2B"/>
    <w:rsid w:val="00504F1C"/>
    <w:rsid w:val="005055B1"/>
    <w:rsid w:val="0050740F"/>
    <w:rsid w:val="00507D70"/>
    <w:rsid w:val="005100A4"/>
    <w:rsid w:val="005110B5"/>
    <w:rsid w:val="005121DF"/>
    <w:rsid w:val="00512908"/>
    <w:rsid w:val="00514753"/>
    <w:rsid w:val="00514C93"/>
    <w:rsid w:val="00516855"/>
    <w:rsid w:val="00516A0E"/>
    <w:rsid w:val="0051717F"/>
    <w:rsid w:val="00520479"/>
    <w:rsid w:val="00521AC7"/>
    <w:rsid w:val="00522802"/>
    <w:rsid w:val="00524BC7"/>
    <w:rsid w:val="00524E45"/>
    <w:rsid w:val="005268E9"/>
    <w:rsid w:val="00526FA3"/>
    <w:rsid w:val="0052716C"/>
    <w:rsid w:val="00530039"/>
    <w:rsid w:val="00530E4E"/>
    <w:rsid w:val="00531397"/>
    <w:rsid w:val="00532AD2"/>
    <w:rsid w:val="005338F4"/>
    <w:rsid w:val="00533AA3"/>
    <w:rsid w:val="0053543B"/>
    <w:rsid w:val="005354A2"/>
    <w:rsid w:val="00536B6A"/>
    <w:rsid w:val="005374C9"/>
    <w:rsid w:val="00537C4C"/>
    <w:rsid w:val="005411DD"/>
    <w:rsid w:val="005412FB"/>
    <w:rsid w:val="00541B4E"/>
    <w:rsid w:val="00542A14"/>
    <w:rsid w:val="00543982"/>
    <w:rsid w:val="00546905"/>
    <w:rsid w:val="00546FC6"/>
    <w:rsid w:val="00551896"/>
    <w:rsid w:val="005532BD"/>
    <w:rsid w:val="00553426"/>
    <w:rsid w:val="00553871"/>
    <w:rsid w:val="00554831"/>
    <w:rsid w:val="0055551C"/>
    <w:rsid w:val="005569E6"/>
    <w:rsid w:val="00556BE3"/>
    <w:rsid w:val="00557361"/>
    <w:rsid w:val="00557BF4"/>
    <w:rsid w:val="005605F6"/>
    <w:rsid w:val="00564500"/>
    <w:rsid w:val="005650B4"/>
    <w:rsid w:val="0056523F"/>
    <w:rsid w:val="00566748"/>
    <w:rsid w:val="00567ED4"/>
    <w:rsid w:val="005704D4"/>
    <w:rsid w:val="00570703"/>
    <w:rsid w:val="00570BCA"/>
    <w:rsid w:val="00570CE0"/>
    <w:rsid w:val="005716C4"/>
    <w:rsid w:val="00571C37"/>
    <w:rsid w:val="00571D20"/>
    <w:rsid w:val="00571EAE"/>
    <w:rsid w:val="00575481"/>
    <w:rsid w:val="00577981"/>
    <w:rsid w:val="0058032E"/>
    <w:rsid w:val="005805D4"/>
    <w:rsid w:val="0058140A"/>
    <w:rsid w:val="00581682"/>
    <w:rsid w:val="0058314B"/>
    <w:rsid w:val="005837BA"/>
    <w:rsid w:val="00586154"/>
    <w:rsid w:val="0058624B"/>
    <w:rsid w:val="005903A3"/>
    <w:rsid w:val="00590A6F"/>
    <w:rsid w:val="00591146"/>
    <w:rsid w:val="0059144C"/>
    <w:rsid w:val="00591A2D"/>
    <w:rsid w:val="0059244C"/>
    <w:rsid w:val="0059254B"/>
    <w:rsid w:val="00592EE9"/>
    <w:rsid w:val="005954D8"/>
    <w:rsid w:val="00595B60"/>
    <w:rsid w:val="005A01BA"/>
    <w:rsid w:val="005A0572"/>
    <w:rsid w:val="005A2CCB"/>
    <w:rsid w:val="005A2E17"/>
    <w:rsid w:val="005A440B"/>
    <w:rsid w:val="005A565A"/>
    <w:rsid w:val="005A5AEC"/>
    <w:rsid w:val="005A6FD1"/>
    <w:rsid w:val="005A7A85"/>
    <w:rsid w:val="005B26ED"/>
    <w:rsid w:val="005B352A"/>
    <w:rsid w:val="005B4B62"/>
    <w:rsid w:val="005B4C74"/>
    <w:rsid w:val="005B4F33"/>
    <w:rsid w:val="005B5C6A"/>
    <w:rsid w:val="005B66C8"/>
    <w:rsid w:val="005B6D4A"/>
    <w:rsid w:val="005C0B5B"/>
    <w:rsid w:val="005C0FD9"/>
    <w:rsid w:val="005C1C5D"/>
    <w:rsid w:val="005C2185"/>
    <w:rsid w:val="005C5873"/>
    <w:rsid w:val="005C6399"/>
    <w:rsid w:val="005C6808"/>
    <w:rsid w:val="005D28A2"/>
    <w:rsid w:val="005D3F1A"/>
    <w:rsid w:val="005D4488"/>
    <w:rsid w:val="005D523E"/>
    <w:rsid w:val="005D575E"/>
    <w:rsid w:val="005D5E64"/>
    <w:rsid w:val="005D6336"/>
    <w:rsid w:val="005D6692"/>
    <w:rsid w:val="005D792F"/>
    <w:rsid w:val="005D7AFE"/>
    <w:rsid w:val="005E0442"/>
    <w:rsid w:val="005E1BB6"/>
    <w:rsid w:val="005E1D8A"/>
    <w:rsid w:val="005E1D9E"/>
    <w:rsid w:val="005E2715"/>
    <w:rsid w:val="005E359B"/>
    <w:rsid w:val="005E4A33"/>
    <w:rsid w:val="005E4F4A"/>
    <w:rsid w:val="005E74AC"/>
    <w:rsid w:val="005F0183"/>
    <w:rsid w:val="005F0B2D"/>
    <w:rsid w:val="005F1D1A"/>
    <w:rsid w:val="005F3DF6"/>
    <w:rsid w:val="005F63D4"/>
    <w:rsid w:val="005F7C19"/>
    <w:rsid w:val="00600094"/>
    <w:rsid w:val="00602292"/>
    <w:rsid w:val="006034F2"/>
    <w:rsid w:val="0060584F"/>
    <w:rsid w:val="00606113"/>
    <w:rsid w:val="00606C3E"/>
    <w:rsid w:val="00606F28"/>
    <w:rsid w:val="00611022"/>
    <w:rsid w:val="006113E1"/>
    <w:rsid w:val="00613B69"/>
    <w:rsid w:val="0061412F"/>
    <w:rsid w:val="0061484F"/>
    <w:rsid w:val="00615274"/>
    <w:rsid w:val="0061770C"/>
    <w:rsid w:val="006178FB"/>
    <w:rsid w:val="00617ACB"/>
    <w:rsid w:val="006202C3"/>
    <w:rsid w:val="0062067F"/>
    <w:rsid w:val="006265E7"/>
    <w:rsid w:val="00627415"/>
    <w:rsid w:val="006303BB"/>
    <w:rsid w:val="0063148F"/>
    <w:rsid w:val="006315BA"/>
    <w:rsid w:val="006334E4"/>
    <w:rsid w:val="0063352A"/>
    <w:rsid w:val="00633ABB"/>
    <w:rsid w:val="00633B9D"/>
    <w:rsid w:val="00633E69"/>
    <w:rsid w:val="006342B8"/>
    <w:rsid w:val="0063456E"/>
    <w:rsid w:val="0063484A"/>
    <w:rsid w:val="006349CE"/>
    <w:rsid w:val="006358F1"/>
    <w:rsid w:val="006362A8"/>
    <w:rsid w:val="00636EA2"/>
    <w:rsid w:val="00637013"/>
    <w:rsid w:val="006370D0"/>
    <w:rsid w:val="00637623"/>
    <w:rsid w:val="00640463"/>
    <w:rsid w:val="006405C4"/>
    <w:rsid w:val="00640C4C"/>
    <w:rsid w:val="0064166F"/>
    <w:rsid w:val="006424DB"/>
    <w:rsid w:val="006443B8"/>
    <w:rsid w:val="00647BF5"/>
    <w:rsid w:val="0065012E"/>
    <w:rsid w:val="006505C1"/>
    <w:rsid w:val="00650B61"/>
    <w:rsid w:val="00652473"/>
    <w:rsid w:val="00652F9F"/>
    <w:rsid w:val="006538D5"/>
    <w:rsid w:val="00656D9D"/>
    <w:rsid w:val="0066013D"/>
    <w:rsid w:val="00660964"/>
    <w:rsid w:val="00661279"/>
    <w:rsid w:val="0066152F"/>
    <w:rsid w:val="00664E92"/>
    <w:rsid w:val="00664F13"/>
    <w:rsid w:val="00664F34"/>
    <w:rsid w:val="00667E51"/>
    <w:rsid w:val="00667E85"/>
    <w:rsid w:val="0067110D"/>
    <w:rsid w:val="00671AC0"/>
    <w:rsid w:val="006720EE"/>
    <w:rsid w:val="0067345D"/>
    <w:rsid w:val="00673860"/>
    <w:rsid w:val="00676A88"/>
    <w:rsid w:val="00677546"/>
    <w:rsid w:val="0067774B"/>
    <w:rsid w:val="00680F92"/>
    <w:rsid w:val="0068263F"/>
    <w:rsid w:val="006827E5"/>
    <w:rsid w:val="00682E33"/>
    <w:rsid w:val="00683FB0"/>
    <w:rsid w:val="0069473E"/>
    <w:rsid w:val="00694872"/>
    <w:rsid w:val="00697918"/>
    <w:rsid w:val="00697F56"/>
    <w:rsid w:val="006A01C2"/>
    <w:rsid w:val="006A2BDC"/>
    <w:rsid w:val="006A4303"/>
    <w:rsid w:val="006A7FB1"/>
    <w:rsid w:val="006B0D7D"/>
    <w:rsid w:val="006B0E73"/>
    <w:rsid w:val="006B17CA"/>
    <w:rsid w:val="006B2B2B"/>
    <w:rsid w:val="006B447B"/>
    <w:rsid w:val="006B5C9A"/>
    <w:rsid w:val="006B6ABC"/>
    <w:rsid w:val="006B6FCD"/>
    <w:rsid w:val="006C030C"/>
    <w:rsid w:val="006C15A9"/>
    <w:rsid w:val="006C264D"/>
    <w:rsid w:val="006C31D4"/>
    <w:rsid w:val="006C3D9C"/>
    <w:rsid w:val="006C5785"/>
    <w:rsid w:val="006C6D05"/>
    <w:rsid w:val="006C7C8C"/>
    <w:rsid w:val="006D0344"/>
    <w:rsid w:val="006D03D6"/>
    <w:rsid w:val="006D0D63"/>
    <w:rsid w:val="006D159A"/>
    <w:rsid w:val="006D1D66"/>
    <w:rsid w:val="006D3406"/>
    <w:rsid w:val="006D45BF"/>
    <w:rsid w:val="006D4667"/>
    <w:rsid w:val="006D5695"/>
    <w:rsid w:val="006D69F4"/>
    <w:rsid w:val="006E01CD"/>
    <w:rsid w:val="006E1079"/>
    <w:rsid w:val="006E1C5C"/>
    <w:rsid w:val="006E207C"/>
    <w:rsid w:val="006E3EEC"/>
    <w:rsid w:val="006E46F1"/>
    <w:rsid w:val="006E5C21"/>
    <w:rsid w:val="006E6B33"/>
    <w:rsid w:val="006F7B57"/>
    <w:rsid w:val="006F7F51"/>
    <w:rsid w:val="0070190B"/>
    <w:rsid w:val="00701953"/>
    <w:rsid w:val="00701F83"/>
    <w:rsid w:val="0070266E"/>
    <w:rsid w:val="0070325C"/>
    <w:rsid w:val="0070578B"/>
    <w:rsid w:val="007065B1"/>
    <w:rsid w:val="00707D7D"/>
    <w:rsid w:val="00711609"/>
    <w:rsid w:val="0071184B"/>
    <w:rsid w:val="0071347A"/>
    <w:rsid w:val="0071440A"/>
    <w:rsid w:val="00714AE6"/>
    <w:rsid w:val="0071567D"/>
    <w:rsid w:val="00716194"/>
    <w:rsid w:val="00716C0B"/>
    <w:rsid w:val="00716D99"/>
    <w:rsid w:val="00717967"/>
    <w:rsid w:val="007179C1"/>
    <w:rsid w:val="00720525"/>
    <w:rsid w:val="00720E77"/>
    <w:rsid w:val="007222A9"/>
    <w:rsid w:val="00725062"/>
    <w:rsid w:val="007258FA"/>
    <w:rsid w:val="00726C9D"/>
    <w:rsid w:val="0072745F"/>
    <w:rsid w:val="007279BF"/>
    <w:rsid w:val="00730A95"/>
    <w:rsid w:val="00730F9B"/>
    <w:rsid w:val="00731FE5"/>
    <w:rsid w:val="00732D52"/>
    <w:rsid w:val="00733CE5"/>
    <w:rsid w:val="00734B22"/>
    <w:rsid w:val="00734F13"/>
    <w:rsid w:val="00735457"/>
    <w:rsid w:val="00740D54"/>
    <w:rsid w:val="007421E0"/>
    <w:rsid w:val="00742767"/>
    <w:rsid w:val="007455F5"/>
    <w:rsid w:val="00746915"/>
    <w:rsid w:val="00746B6F"/>
    <w:rsid w:val="00750471"/>
    <w:rsid w:val="0075105A"/>
    <w:rsid w:val="007516C3"/>
    <w:rsid w:val="0075220B"/>
    <w:rsid w:val="00752CA5"/>
    <w:rsid w:val="00753F46"/>
    <w:rsid w:val="00754CE3"/>
    <w:rsid w:val="00755530"/>
    <w:rsid w:val="00755AD8"/>
    <w:rsid w:val="0075663B"/>
    <w:rsid w:val="00760575"/>
    <w:rsid w:val="00760BE7"/>
    <w:rsid w:val="00761CB9"/>
    <w:rsid w:val="0076220A"/>
    <w:rsid w:val="007667C9"/>
    <w:rsid w:val="007668FD"/>
    <w:rsid w:val="007731CA"/>
    <w:rsid w:val="00773736"/>
    <w:rsid w:val="00774EE1"/>
    <w:rsid w:val="007765F3"/>
    <w:rsid w:val="007768DA"/>
    <w:rsid w:val="007809A7"/>
    <w:rsid w:val="00781D0E"/>
    <w:rsid w:val="00783084"/>
    <w:rsid w:val="00783BF7"/>
    <w:rsid w:val="00783C04"/>
    <w:rsid w:val="00783C2C"/>
    <w:rsid w:val="00783F14"/>
    <w:rsid w:val="0078577B"/>
    <w:rsid w:val="0078720E"/>
    <w:rsid w:val="00790702"/>
    <w:rsid w:val="00790D37"/>
    <w:rsid w:val="00790ED4"/>
    <w:rsid w:val="00791201"/>
    <w:rsid w:val="00791490"/>
    <w:rsid w:val="00793444"/>
    <w:rsid w:val="007941D2"/>
    <w:rsid w:val="00796F0B"/>
    <w:rsid w:val="00797F68"/>
    <w:rsid w:val="007A3198"/>
    <w:rsid w:val="007A4161"/>
    <w:rsid w:val="007A41F0"/>
    <w:rsid w:val="007A4404"/>
    <w:rsid w:val="007A4D7B"/>
    <w:rsid w:val="007A5809"/>
    <w:rsid w:val="007A5AAA"/>
    <w:rsid w:val="007A5E7C"/>
    <w:rsid w:val="007A6CAC"/>
    <w:rsid w:val="007A7189"/>
    <w:rsid w:val="007B28D0"/>
    <w:rsid w:val="007B2C3D"/>
    <w:rsid w:val="007B4720"/>
    <w:rsid w:val="007B549E"/>
    <w:rsid w:val="007B5CB2"/>
    <w:rsid w:val="007B6ACE"/>
    <w:rsid w:val="007B7491"/>
    <w:rsid w:val="007B7EDE"/>
    <w:rsid w:val="007C0D97"/>
    <w:rsid w:val="007C309E"/>
    <w:rsid w:val="007C47C1"/>
    <w:rsid w:val="007C4FE8"/>
    <w:rsid w:val="007C5800"/>
    <w:rsid w:val="007C5806"/>
    <w:rsid w:val="007C5CD1"/>
    <w:rsid w:val="007C5D06"/>
    <w:rsid w:val="007C5D9E"/>
    <w:rsid w:val="007C5DED"/>
    <w:rsid w:val="007C5E9B"/>
    <w:rsid w:val="007C6A39"/>
    <w:rsid w:val="007C70A8"/>
    <w:rsid w:val="007D27D4"/>
    <w:rsid w:val="007D466D"/>
    <w:rsid w:val="007D7229"/>
    <w:rsid w:val="007E0ACA"/>
    <w:rsid w:val="007E0DE4"/>
    <w:rsid w:val="007E1B5B"/>
    <w:rsid w:val="007E20C5"/>
    <w:rsid w:val="007E2DCC"/>
    <w:rsid w:val="007E377D"/>
    <w:rsid w:val="007E54FA"/>
    <w:rsid w:val="007E5C08"/>
    <w:rsid w:val="007E61D3"/>
    <w:rsid w:val="007E6247"/>
    <w:rsid w:val="007E79CC"/>
    <w:rsid w:val="007F043A"/>
    <w:rsid w:val="007F42F5"/>
    <w:rsid w:val="007F47D9"/>
    <w:rsid w:val="007F4B38"/>
    <w:rsid w:val="007F52D3"/>
    <w:rsid w:val="007F6A16"/>
    <w:rsid w:val="007F6C37"/>
    <w:rsid w:val="007F7BAE"/>
    <w:rsid w:val="00801A2B"/>
    <w:rsid w:val="00803CC9"/>
    <w:rsid w:val="008053FE"/>
    <w:rsid w:val="008079F3"/>
    <w:rsid w:val="00810371"/>
    <w:rsid w:val="00812807"/>
    <w:rsid w:val="0081337D"/>
    <w:rsid w:val="00813815"/>
    <w:rsid w:val="008175A9"/>
    <w:rsid w:val="008225B7"/>
    <w:rsid w:val="00822B8F"/>
    <w:rsid w:val="00823B70"/>
    <w:rsid w:val="00823BAC"/>
    <w:rsid w:val="00823C59"/>
    <w:rsid w:val="008251D1"/>
    <w:rsid w:val="00825D1C"/>
    <w:rsid w:val="00826145"/>
    <w:rsid w:val="008264CB"/>
    <w:rsid w:val="00833ECF"/>
    <w:rsid w:val="00834012"/>
    <w:rsid w:val="008344ED"/>
    <w:rsid w:val="00834667"/>
    <w:rsid w:val="008346D5"/>
    <w:rsid w:val="00836978"/>
    <w:rsid w:val="00837F02"/>
    <w:rsid w:val="00841AE5"/>
    <w:rsid w:val="008422E1"/>
    <w:rsid w:val="00842E7F"/>
    <w:rsid w:val="00843AB8"/>
    <w:rsid w:val="00843C49"/>
    <w:rsid w:val="0084494C"/>
    <w:rsid w:val="008457A3"/>
    <w:rsid w:val="0084654F"/>
    <w:rsid w:val="00846A74"/>
    <w:rsid w:val="008474DF"/>
    <w:rsid w:val="00847805"/>
    <w:rsid w:val="00847906"/>
    <w:rsid w:val="00851331"/>
    <w:rsid w:val="00852F07"/>
    <w:rsid w:val="008540D7"/>
    <w:rsid w:val="00854D2E"/>
    <w:rsid w:val="0085582D"/>
    <w:rsid w:val="0085601D"/>
    <w:rsid w:val="0085739E"/>
    <w:rsid w:val="00857CB9"/>
    <w:rsid w:val="00861C76"/>
    <w:rsid w:val="00861EFB"/>
    <w:rsid w:val="008641A8"/>
    <w:rsid w:val="008653CF"/>
    <w:rsid w:val="00865B21"/>
    <w:rsid w:val="00865EBB"/>
    <w:rsid w:val="0087037E"/>
    <w:rsid w:val="008742E5"/>
    <w:rsid w:val="0087488A"/>
    <w:rsid w:val="008755B1"/>
    <w:rsid w:val="00875758"/>
    <w:rsid w:val="008804C3"/>
    <w:rsid w:val="0088067F"/>
    <w:rsid w:val="008807C3"/>
    <w:rsid w:val="00881F43"/>
    <w:rsid w:val="008830A3"/>
    <w:rsid w:val="00886BE3"/>
    <w:rsid w:val="008901EC"/>
    <w:rsid w:val="0089080C"/>
    <w:rsid w:val="00893802"/>
    <w:rsid w:val="0089483E"/>
    <w:rsid w:val="00894F20"/>
    <w:rsid w:val="0089590D"/>
    <w:rsid w:val="00895B16"/>
    <w:rsid w:val="00896815"/>
    <w:rsid w:val="00897108"/>
    <w:rsid w:val="008A1A26"/>
    <w:rsid w:val="008A1AAF"/>
    <w:rsid w:val="008A21AE"/>
    <w:rsid w:val="008A2833"/>
    <w:rsid w:val="008A4AC6"/>
    <w:rsid w:val="008A63EB"/>
    <w:rsid w:val="008B099F"/>
    <w:rsid w:val="008B0D89"/>
    <w:rsid w:val="008B171D"/>
    <w:rsid w:val="008B1857"/>
    <w:rsid w:val="008B1990"/>
    <w:rsid w:val="008B2498"/>
    <w:rsid w:val="008B284A"/>
    <w:rsid w:val="008B4337"/>
    <w:rsid w:val="008B6598"/>
    <w:rsid w:val="008C07D6"/>
    <w:rsid w:val="008C0F5B"/>
    <w:rsid w:val="008C6011"/>
    <w:rsid w:val="008C703A"/>
    <w:rsid w:val="008C73A4"/>
    <w:rsid w:val="008C771D"/>
    <w:rsid w:val="008C7DEF"/>
    <w:rsid w:val="008D34A3"/>
    <w:rsid w:val="008D3C94"/>
    <w:rsid w:val="008E08D5"/>
    <w:rsid w:val="008E13E4"/>
    <w:rsid w:val="008E1C90"/>
    <w:rsid w:val="008E34BD"/>
    <w:rsid w:val="008E4197"/>
    <w:rsid w:val="008E4CC8"/>
    <w:rsid w:val="008E4EB6"/>
    <w:rsid w:val="008F00B8"/>
    <w:rsid w:val="008F3952"/>
    <w:rsid w:val="008F4486"/>
    <w:rsid w:val="008F45D4"/>
    <w:rsid w:val="008F4BE2"/>
    <w:rsid w:val="00900041"/>
    <w:rsid w:val="0090057C"/>
    <w:rsid w:val="009016C5"/>
    <w:rsid w:val="00901831"/>
    <w:rsid w:val="00901900"/>
    <w:rsid w:val="00901ED4"/>
    <w:rsid w:val="00902928"/>
    <w:rsid w:val="009048AE"/>
    <w:rsid w:val="009050B2"/>
    <w:rsid w:val="00905929"/>
    <w:rsid w:val="00906D3F"/>
    <w:rsid w:val="009108AC"/>
    <w:rsid w:val="00910C75"/>
    <w:rsid w:val="00911533"/>
    <w:rsid w:val="009148CE"/>
    <w:rsid w:val="00915B31"/>
    <w:rsid w:val="00915C03"/>
    <w:rsid w:val="00916224"/>
    <w:rsid w:val="00920586"/>
    <w:rsid w:val="00920A8E"/>
    <w:rsid w:val="0092101B"/>
    <w:rsid w:val="00923275"/>
    <w:rsid w:val="009248F5"/>
    <w:rsid w:val="0092524E"/>
    <w:rsid w:val="00925CE2"/>
    <w:rsid w:val="00927A24"/>
    <w:rsid w:val="00927FD4"/>
    <w:rsid w:val="00932609"/>
    <w:rsid w:val="00932D14"/>
    <w:rsid w:val="00934DF6"/>
    <w:rsid w:val="00935B72"/>
    <w:rsid w:val="0093652D"/>
    <w:rsid w:val="00941466"/>
    <w:rsid w:val="00942805"/>
    <w:rsid w:val="00942FF4"/>
    <w:rsid w:val="00943202"/>
    <w:rsid w:val="00943399"/>
    <w:rsid w:val="009435D5"/>
    <w:rsid w:val="00943BD0"/>
    <w:rsid w:val="00944A07"/>
    <w:rsid w:val="00946532"/>
    <w:rsid w:val="00946725"/>
    <w:rsid w:val="00947FD6"/>
    <w:rsid w:val="00951594"/>
    <w:rsid w:val="00951963"/>
    <w:rsid w:val="009519A3"/>
    <w:rsid w:val="00954F06"/>
    <w:rsid w:val="00956C98"/>
    <w:rsid w:val="00956E84"/>
    <w:rsid w:val="00960E6B"/>
    <w:rsid w:val="00963525"/>
    <w:rsid w:val="00963BE8"/>
    <w:rsid w:val="00964016"/>
    <w:rsid w:val="0096480D"/>
    <w:rsid w:val="009648DF"/>
    <w:rsid w:val="0096602E"/>
    <w:rsid w:val="009665F8"/>
    <w:rsid w:val="00967F35"/>
    <w:rsid w:val="00970B5A"/>
    <w:rsid w:val="009728F6"/>
    <w:rsid w:val="009758AE"/>
    <w:rsid w:val="00976C82"/>
    <w:rsid w:val="009775CE"/>
    <w:rsid w:val="00977F38"/>
    <w:rsid w:val="009809DA"/>
    <w:rsid w:val="00980E11"/>
    <w:rsid w:val="00981663"/>
    <w:rsid w:val="00985FC2"/>
    <w:rsid w:val="009874A8"/>
    <w:rsid w:val="00987B33"/>
    <w:rsid w:val="00987D40"/>
    <w:rsid w:val="00990330"/>
    <w:rsid w:val="00993819"/>
    <w:rsid w:val="009950E3"/>
    <w:rsid w:val="00995E9F"/>
    <w:rsid w:val="00995F48"/>
    <w:rsid w:val="00996F39"/>
    <w:rsid w:val="0099742A"/>
    <w:rsid w:val="00997BD8"/>
    <w:rsid w:val="009A0692"/>
    <w:rsid w:val="009A11A9"/>
    <w:rsid w:val="009A1645"/>
    <w:rsid w:val="009A27E8"/>
    <w:rsid w:val="009A3264"/>
    <w:rsid w:val="009A5EB8"/>
    <w:rsid w:val="009A634B"/>
    <w:rsid w:val="009A6DC3"/>
    <w:rsid w:val="009A7FF8"/>
    <w:rsid w:val="009B0B88"/>
    <w:rsid w:val="009B37B3"/>
    <w:rsid w:val="009B6151"/>
    <w:rsid w:val="009B6C69"/>
    <w:rsid w:val="009C1685"/>
    <w:rsid w:val="009C3BB8"/>
    <w:rsid w:val="009C4688"/>
    <w:rsid w:val="009C4BB3"/>
    <w:rsid w:val="009D1187"/>
    <w:rsid w:val="009D1834"/>
    <w:rsid w:val="009D21B8"/>
    <w:rsid w:val="009D2D2D"/>
    <w:rsid w:val="009D3FE1"/>
    <w:rsid w:val="009D4420"/>
    <w:rsid w:val="009D50FA"/>
    <w:rsid w:val="009D550B"/>
    <w:rsid w:val="009D56B8"/>
    <w:rsid w:val="009D60C9"/>
    <w:rsid w:val="009D7A3C"/>
    <w:rsid w:val="009D7FBE"/>
    <w:rsid w:val="009E04F0"/>
    <w:rsid w:val="009E0A4C"/>
    <w:rsid w:val="009E1BF1"/>
    <w:rsid w:val="009E37BF"/>
    <w:rsid w:val="009E4933"/>
    <w:rsid w:val="009E55F7"/>
    <w:rsid w:val="009E63A6"/>
    <w:rsid w:val="009F0109"/>
    <w:rsid w:val="009F01F1"/>
    <w:rsid w:val="009F3BDD"/>
    <w:rsid w:val="009F41CA"/>
    <w:rsid w:val="009F449A"/>
    <w:rsid w:val="009F4EBA"/>
    <w:rsid w:val="009F51E7"/>
    <w:rsid w:val="009F539A"/>
    <w:rsid w:val="009F6051"/>
    <w:rsid w:val="009F6C4F"/>
    <w:rsid w:val="00A009A9"/>
    <w:rsid w:val="00A0242A"/>
    <w:rsid w:val="00A0257F"/>
    <w:rsid w:val="00A03D97"/>
    <w:rsid w:val="00A053CC"/>
    <w:rsid w:val="00A07CA7"/>
    <w:rsid w:val="00A07D1F"/>
    <w:rsid w:val="00A10511"/>
    <w:rsid w:val="00A10656"/>
    <w:rsid w:val="00A11142"/>
    <w:rsid w:val="00A11759"/>
    <w:rsid w:val="00A12A7A"/>
    <w:rsid w:val="00A12A9C"/>
    <w:rsid w:val="00A12BC4"/>
    <w:rsid w:val="00A12D3E"/>
    <w:rsid w:val="00A159A5"/>
    <w:rsid w:val="00A16E2A"/>
    <w:rsid w:val="00A17549"/>
    <w:rsid w:val="00A2197D"/>
    <w:rsid w:val="00A233D8"/>
    <w:rsid w:val="00A233F8"/>
    <w:rsid w:val="00A243D0"/>
    <w:rsid w:val="00A256E0"/>
    <w:rsid w:val="00A2582D"/>
    <w:rsid w:val="00A26E6D"/>
    <w:rsid w:val="00A30C91"/>
    <w:rsid w:val="00A32706"/>
    <w:rsid w:val="00A33A03"/>
    <w:rsid w:val="00A33F49"/>
    <w:rsid w:val="00A345D4"/>
    <w:rsid w:val="00A3549B"/>
    <w:rsid w:val="00A378A9"/>
    <w:rsid w:val="00A37D9F"/>
    <w:rsid w:val="00A42214"/>
    <w:rsid w:val="00A441B8"/>
    <w:rsid w:val="00A45D56"/>
    <w:rsid w:val="00A46FD8"/>
    <w:rsid w:val="00A475A9"/>
    <w:rsid w:val="00A47A61"/>
    <w:rsid w:val="00A50198"/>
    <w:rsid w:val="00A505F9"/>
    <w:rsid w:val="00A50EED"/>
    <w:rsid w:val="00A51D9B"/>
    <w:rsid w:val="00A52C54"/>
    <w:rsid w:val="00A546ED"/>
    <w:rsid w:val="00A55DE0"/>
    <w:rsid w:val="00A56043"/>
    <w:rsid w:val="00A57406"/>
    <w:rsid w:val="00A57CE8"/>
    <w:rsid w:val="00A60AB3"/>
    <w:rsid w:val="00A613FB"/>
    <w:rsid w:val="00A61D55"/>
    <w:rsid w:val="00A623DD"/>
    <w:rsid w:val="00A63741"/>
    <w:rsid w:val="00A641C9"/>
    <w:rsid w:val="00A65425"/>
    <w:rsid w:val="00A707A9"/>
    <w:rsid w:val="00A75B88"/>
    <w:rsid w:val="00A8015E"/>
    <w:rsid w:val="00A80B0F"/>
    <w:rsid w:val="00A82DC4"/>
    <w:rsid w:val="00A83B35"/>
    <w:rsid w:val="00A83D0F"/>
    <w:rsid w:val="00A8425D"/>
    <w:rsid w:val="00A8542A"/>
    <w:rsid w:val="00A86699"/>
    <w:rsid w:val="00A8778F"/>
    <w:rsid w:val="00A87B80"/>
    <w:rsid w:val="00A9073C"/>
    <w:rsid w:val="00A90E0A"/>
    <w:rsid w:val="00A9114A"/>
    <w:rsid w:val="00A9153B"/>
    <w:rsid w:val="00A91CEB"/>
    <w:rsid w:val="00A92F91"/>
    <w:rsid w:val="00A96275"/>
    <w:rsid w:val="00A9771D"/>
    <w:rsid w:val="00AA013A"/>
    <w:rsid w:val="00AA02ED"/>
    <w:rsid w:val="00AA1AE3"/>
    <w:rsid w:val="00AA5B73"/>
    <w:rsid w:val="00AA756B"/>
    <w:rsid w:val="00AA7C88"/>
    <w:rsid w:val="00AB039F"/>
    <w:rsid w:val="00AB2684"/>
    <w:rsid w:val="00AB3243"/>
    <w:rsid w:val="00AB3511"/>
    <w:rsid w:val="00AB4E0B"/>
    <w:rsid w:val="00AB5080"/>
    <w:rsid w:val="00AC1970"/>
    <w:rsid w:val="00AC1DE2"/>
    <w:rsid w:val="00AC2199"/>
    <w:rsid w:val="00AC2482"/>
    <w:rsid w:val="00AC56D5"/>
    <w:rsid w:val="00AC57DB"/>
    <w:rsid w:val="00AC7493"/>
    <w:rsid w:val="00AD0779"/>
    <w:rsid w:val="00AD215D"/>
    <w:rsid w:val="00AD7EA1"/>
    <w:rsid w:val="00AE0167"/>
    <w:rsid w:val="00AE0AAC"/>
    <w:rsid w:val="00AE2F80"/>
    <w:rsid w:val="00AE63B5"/>
    <w:rsid w:val="00AE6AB4"/>
    <w:rsid w:val="00AF1584"/>
    <w:rsid w:val="00AF1811"/>
    <w:rsid w:val="00AF1CCF"/>
    <w:rsid w:val="00AF403B"/>
    <w:rsid w:val="00AF534F"/>
    <w:rsid w:val="00AF536F"/>
    <w:rsid w:val="00AF593B"/>
    <w:rsid w:val="00AF5DED"/>
    <w:rsid w:val="00AF61C8"/>
    <w:rsid w:val="00AF65FC"/>
    <w:rsid w:val="00B000B8"/>
    <w:rsid w:val="00B00145"/>
    <w:rsid w:val="00B0122E"/>
    <w:rsid w:val="00B020D8"/>
    <w:rsid w:val="00B05372"/>
    <w:rsid w:val="00B079C6"/>
    <w:rsid w:val="00B1072D"/>
    <w:rsid w:val="00B1270E"/>
    <w:rsid w:val="00B13767"/>
    <w:rsid w:val="00B1475B"/>
    <w:rsid w:val="00B14EBE"/>
    <w:rsid w:val="00B17FEE"/>
    <w:rsid w:val="00B21880"/>
    <w:rsid w:val="00B21C77"/>
    <w:rsid w:val="00B22693"/>
    <w:rsid w:val="00B2374F"/>
    <w:rsid w:val="00B23E55"/>
    <w:rsid w:val="00B24056"/>
    <w:rsid w:val="00B2469A"/>
    <w:rsid w:val="00B25193"/>
    <w:rsid w:val="00B25564"/>
    <w:rsid w:val="00B26698"/>
    <w:rsid w:val="00B267F8"/>
    <w:rsid w:val="00B26AA3"/>
    <w:rsid w:val="00B26C71"/>
    <w:rsid w:val="00B26E01"/>
    <w:rsid w:val="00B26E6E"/>
    <w:rsid w:val="00B300E1"/>
    <w:rsid w:val="00B30B30"/>
    <w:rsid w:val="00B30ED8"/>
    <w:rsid w:val="00B31452"/>
    <w:rsid w:val="00B322D7"/>
    <w:rsid w:val="00B32AAD"/>
    <w:rsid w:val="00B3506D"/>
    <w:rsid w:val="00B35CA0"/>
    <w:rsid w:val="00B3677B"/>
    <w:rsid w:val="00B368E6"/>
    <w:rsid w:val="00B36F9E"/>
    <w:rsid w:val="00B376E0"/>
    <w:rsid w:val="00B37C8D"/>
    <w:rsid w:val="00B37D10"/>
    <w:rsid w:val="00B37F7D"/>
    <w:rsid w:val="00B42EB2"/>
    <w:rsid w:val="00B440BC"/>
    <w:rsid w:val="00B447CB"/>
    <w:rsid w:val="00B44EE6"/>
    <w:rsid w:val="00B454B7"/>
    <w:rsid w:val="00B509B3"/>
    <w:rsid w:val="00B51402"/>
    <w:rsid w:val="00B52928"/>
    <w:rsid w:val="00B52C48"/>
    <w:rsid w:val="00B53350"/>
    <w:rsid w:val="00B549C3"/>
    <w:rsid w:val="00B55753"/>
    <w:rsid w:val="00B5585C"/>
    <w:rsid w:val="00B56610"/>
    <w:rsid w:val="00B566C7"/>
    <w:rsid w:val="00B57A5C"/>
    <w:rsid w:val="00B62681"/>
    <w:rsid w:val="00B62DA3"/>
    <w:rsid w:val="00B6358B"/>
    <w:rsid w:val="00B63FBC"/>
    <w:rsid w:val="00B65ECF"/>
    <w:rsid w:val="00B676D8"/>
    <w:rsid w:val="00B676DD"/>
    <w:rsid w:val="00B70273"/>
    <w:rsid w:val="00B711AA"/>
    <w:rsid w:val="00B73D1D"/>
    <w:rsid w:val="00B774B8"/>
    <w:rsid w:val="00B818E5"/>
    <w:rsid w:val="00B82A1C"/>
    <w:rsid w:val="00B84536"/>
    <w:rsid w:val="00B85CA8"/>
    <w:rsid w:val="00B902DA"/>
    <w:rsid w:val="00B903A4"/>
    <w:rsid w:val="00B904CD"/>
    <w:rsid w:val="00B90990"/>
    <w:rsid w:val="00B92059"/>
    <w:rsid w:val="00B93A12"/>
    <w:rsid w:val="00B96553"/>
    <w:rsid w:val="00B965E6"/>
    <w:rsid w:val="00B97495"/>
    <w:rsid w:val="00BA0BBD"/>
    <w:rsid w:val="00BA50E3"/>
    <w:rsid w:val="00BA5F59"/>
    <w:rsid w:val="00BA66D1"/>
    <w:rsid w:val="00BA7819"/>
    <w:rsid w:val="00BB0518"/>
    <w:rsid w:val="00BB1A4D"/>
    <w:rsid w:val="00BB1E65"/>
    <w:rsid w:val="00BB333E"/>
    <w:rsid w:val="00BB4640"/>
    <w:rsid w:val="00BB68C6"/>
    <w:rsid w:val="00BB6BF0"/>
    <w:rsid w:val="00BB7038"/>
    <w:rsid w:val="00BC0B93"/>
    <w:rsid w:val="00BC1DEB"/>
    <w:rsid w:val="00BC63BF"/>
    <w:rsid w:val="00BC7141"/>
    <w:rsid w:val="00BC7F91"/>
    <w:rsid w:val="00BD07D2"/>
    <w:rsid w:val="00BD0981"/>
    <w:rsid w:val="00BD1301"/>
    <w:rsid w:val="00BD1958"/>
    <w:rsid w:val="00BD20BA"/>
    <w:rsid w:val="00BD4198"/>
    <w:rsid w:val="00BD42BA"/>
    <w:rsid w:val="00BD4874"/>
    <w:rsid w:val="00BD672B"/>
    <w:rsid w:val="00BE0348"/>
    <w:rsid w:val="00BE0F31"/>
    <w:rsid w:val="00BE1131"/>
    <w:rsid w:val="00BE11A3"/>
    <w:rsid w:val="00BE1250"/>
    <w:rsid w:val="00BE2B1C"/>
    <w:rsid w:val="00BE3239"/>
    <w:rsid w:val="00BE3C7F"/>
    <w:rsid w:val="00BE4023"/>
    <w:rsid w:val="00BE55B3"/>
    <w:rsid w:val="00BE5F7F"/>
    <w:rsid w:val="00BE6ABB"/>
    <w:rsid w:val="00BF0D95"/>
    <w:rsid w:val="00BF1299"/>
    <w:rsid w:val="00BF1DB9"/>
    <w:rsid w:val="00BF326D"/>
    <w:rsid w:val="00BF361E"/>
    <w:rsid w:val="00BF4074"/>
    <w:rsid w:val="00BF458C"/>
    <w:rsid w:val="00BF6265"/>
    <w:rsid w:val="00BF6BB5"/>
    <w:rsid w:val="00C00522"/>
    <w:rsid w:val="00C00942"/>
    <w:rsid w:val="00C016B1"/>
    <w:rsid w:val="00C023D1"/>
    <w:rsid w:val="00C045B5"/>
    <w:rsid w:val="00C04ADF"/>
    <w:rsid w:val="00C068A0"/>
    <w:rsid w:val="00C06A4A"/>
    <w:rsid w:val="00C071A8"/>
    <w:rsid w:val="00C0796A"/>
    <w:rsid w:val="00C103FE"/>
    <w:rsid w:val="00C10971"/>
    <w:rsid w:val="00C11F9F"/>
    <w:rsid w:val="00C120BA"/>
    <w:rsid w:val="00C12655"/>
    <w:rsid w:val="00C13276"/>
    <w:rsid w:val="00C132AC"/>
    <w:rsid w:val="00C13D75"/>
    <w:rsid w:val="00C15F63"/>
    <w:rsid w:val="00C17007"/>
    <w:rsid w:val="00C172E3"/>
    <w:rsid w:val="00C20247"/>
    <w:rsid w:val="00C206FA"/>
    <w:rsid w:val="00C20BAD"/>
    <w:rsid w:val="00C2140D"/>
    <w:rsid w:val="00C21889"/>
    <w:rsid w:val="00C218A0"/>
    <w:rsid w:val="00C22F6D"/>
    <w:rsid w:val="00C23467"/>
    <w:rsid w:val="00C247AC"/>
    <w:rsid w:val="00C2480C"/>
    <w:rsid w:val="00C24EF8"/>
    <w:rsid w:val="00C257F7"/>
    <w:rsid w:val="00C26C4C"/>
    <w:rsid w:val="00C27AA8"/>
    <w:rsid w:val="00C300D0"/>
    <w:rsid w:val="00C31137"/>
    <w:rsid w:val="00C32590"/>
    <w:rsid w:val="00C339BE"/>
    <w:rsid w:val="00C34D06"/>
    <w:rsid w:val="00C35EB3"/>
    <w:rsid w:val="00C37EF6"/>
    <w:rsid w:val="00C40321"/>
    <w:rsid w:val="00C423ED"/>
    <w:rsid w:val="00C4476D"/>
    <w:rsid w:val="00C5224F"/>
    <w:rsid w:val="00C526D9"/>
    <w:rsid w:val="00C52785"/>
    <w:rsid w:val="00C52F45"/>
    <w:rsid w:val="00C535A1"/>
    <w:rsid w:val="00C544DF"/>
    <w:rsid w:val="00C54B8A"/>
    <w:rsid w:val="00C55DBB"/>
    <w:rsid w:val="00C5620D"/>
    <w:rsid w:val="00C603CD"/>
    <w:rsid w:val="00C639FE"/>
    <w:rsid w:val="00C66DFE"/>
    <w:rsid w:val="00C674BC"/>
    <w:rsid w:val="00C7039C"/>
    <w:rsid w:val="00C70C33"/>
    <w:rsid w:val="00C71075"/>
    <w:rsid w:val="00C71AC3"/>
    <w:rsid w:val="00C71E5F"/>
    <w:rsid w:val="00C753F2"/>
    <w:rsid w:val="00C76E84"/>
    <w:rsid w:val="00C77593"/>
    <w:rsid w:val="00C77DF4"/>
    <w:rsid w:val="00C80B10"/>
    <w:rsid w:val="00C8217D"/>
    <w:rsid w:val="00C82D33"/>
    <w:rsid w:val="00C8328C"/>
    <w:rsid w:val="00C84530"/>
    <w:rsid w:val="00C84CB1"/>
    <w:rsid w:val="00C856B3"/>
    <w:rsid w:val="00C863FB"/>
    <w:rsid w:val="00C9276E"/>
    <w:rsid w:val="00C93913"/>
    <w:rsid w:val="00C94991"/>
    <w:rsid w:val="00C94F90"/>
    <w:rsid w:val="00C952E9"/>
    <w:rsid w:val="00C953FC"/>
    <w:rsid w:val="00C9640B"/>
    <w:rsid w:val="00C9677C"/>
    <w:rsid w:val="00CA0A5A"/>
    <w:rsid w:val="00CA0C74"/>
    <w:rsid w:val="00CA2DBC"/>
    <w:rsid w:val="00CA39FC"/>
    <w:rsid w:val="00CA45BD"/>
    <w:rsid w:val="00CA462F"/>
    <w:rsid w:val="00CA5423"/>
    <w:rsid w:val="00CA6725"/>
    <w:rsid w:val="00CB0472"/>
    <w:rsid w:val="00CB14C8"/>
    <w:rsid w:val="00CB1FC2"/>
    <w:rsid w:val="00CB25D2"/>
    <w:rsid w:val="00CB3A47"/>
    <w:rsid w:val="00CB4A29"/>
    <w:rsid w:val="00CB5B39"/>
    <w:rsid w:val="00CB5B79"/>
    <w:rsid w:val="00CB5F6E"/>
    <w:rsid w:val="00CB7375"/>
    <w:rsid w:val="00CC0FB8"/>
    <w:rsid w:val="00CC1E19"/>
    <w:rsid w:val="00CC1F10"/>
    <w:rsid w:val="00CC2187"/>
    <w:rsid w:val="00CC2A5C"/>
    <w:rsid w:val="00CC473A"/>
    <w:rsid w:val="00CC4965"/>
    <w:rsid w:val="00CC5087"/>
    <w:rsid w:val="00CC555E"/>
    <w:rsid w:val="00CC61CC"/>
    <w:rsid w:val="00CC699B"/>
    <w:rsid w:val="00CC73BA"/>
    <w:rsid w:val="00CD0A8A"/>
    <w:rsid w:val="00CD10BB"/>
    <w:rsid w:val="00CD1E02"/>
    <w:rsid w:val="00CD2AC8"/>
    <w:rsid w:val="00CD3DD2"/>
    <w:rsid w:val="00CD42BA"/>
    <w:rsid w:val="00CD7265"/>
    <w:rsid w:val="00CE082D"/>
    <w:rsid w:val="00CE0908"/>
    <w:rsid w:val="00CE0D81"/>
    <w:rsid w:val="00CE16CC"/>
    <w:rsid w:val="00CE1AFB"/>
    <w:rsid w:val="00CE272F"/>
    <w:rsid w:val="00CE2794"/>
    <w:rsid w:val="00CE52E9"/>
    <w:rsid w:val="00CE6A90"/>
    <w:rsid w:val="00CE71BE"/>
    <w:rsid w:val="00CE7247"/>
    <w:rsid w:val="00CF16F4"/>
    <w:rsid w:val="00CF4251"/>
    <w:rsid w:val="00CF69D7"/>
    <w:rsid w:val="00CF70DA"/>
    <w:rsid w:val="00D0099E"/>
    <w:rsid w:val="00D02706"/>
    <w:rsid w:val="00D02E4E"/>
    <w:rsid w:val="00D045F7"/>
    <w:rsid w:val="00D05FA9"/>
    <w:rsid w:val="00D06CE2"/>
    <w:rsid w:val="00D07C93"/>
    <w:rsid w:val="00D11D0D"/>
    <w:rsid w:val="00D139DD"/>
    <w:rsid w:val="00D13E35"/>
    <w:rsid w:val="00D15378"/>
    <w:rsid w:val="00D154FC"/>
    <w:rsid w:val="00D16DBE"/>
    <w:rsid w:val="00D16DBF"/>
    <w:rsid w:val="00D20F37"/>
    <w:rsid w:val="00D23EB2"/>
    <w:rsid w:val="00D24AB5"/>
    <w:rsid w:val="00D251E7"/>
    <w:rsid w:val="00D30B07"/>
    <w:rsid w:val="00D3149F"/>
    <w:rsid w:val="00D3287F"/>
    <w:rsid w:val="00D33067"/>
    <w:rsid w:val="00D349CF"/>
    <w:rsid w:val="00D35294"/>
    <w:rsid w:val="00D35745"/>
    <w:rsid w:val="00D3642F"/>
    <w:rsid w:val="00D3666D"/>
    <w:rsid w:val="00D4172B"/>
    <w:rsid w:val="00D43F73"/>
    <w:rsid w:val="00D44653"/>
    <w:rsid w:val="00D44E64"/>
    <w:rsid w:val="00D461F1"/>
    <w:rsid w:val="00D46770"/>
    <w:rsid w:val="00D46CCD"/>
    <w:rsid w:val="00D46DC7"/>
    <w:rsid w:val="00D46EF8"/>
    <w:rsid w:val="00D47026"/>
    <w:rsid w:val="00D4704B"/>
    <w:rsid w:val="00D4795C"/>
    <w:rsid w:val="00D50498"/>
    <w:rsid w:val="00D50B4B"/>
    <w:rsid w:val="00D52AC2"/>
    <w:rsid w:val="00D54B2C"/>
    <w:rsid w:val="00D56ABA"/>
    <w:rsid w:val="00D56C6C"/>
    <w:rsid w:val="00D56D30"/>
    <w:rsid w:val="00D575DE"/>
    <w:rsid w:val="00D57667"/>
    <w:rsid w:val="00D60312"/>
    <w:rsid w:val="00D61DFE"/>
    <w:rsid w:val="00D67CFA"/>
    <w:rsid w:val="00D70F48"/>
    <w:rsid w:val="00D71EF9"/>
    <w:rsid w:val="00D72A09"/>
    <w:rsid w:val="00D72F56"/>
    <w:rsid w:val="00D749C0"/>
    <w:rsid w:val="00D75BC1"/>
    <w:rsid w:val="00D77AC4"/>
    <w:rsid w:val="00D77F24"/>
    <w:rsid w:val="00D8020F"/>
    <w:rsid w:val="00D80376"/>
    <w:rsid w:val="00D806E9"/>
    <w:rsid w:val="00D819D9"/>
    <w:rsid w:val="00D82357"/>
    <w:rsid w:val="00D836CA"/>
    <w:rsid w:val="00D8379C"/>
    <w:rsid w:val="00D83D80"/>
    <w:rsid w:val="00D84161"/>
    <w:rsid w:val="00D84542"/>
    <w:rsid w:val="00D84906"/>
    <w:rsid w:val="00D8498B"/>
    <w:rsid w:val="00D84DDB"/>
    <w:rsid w:val="00D8640A"/>
    <w:rsid w:val="00D873A7"/>
    <w:rsid w:val="00D87BEE"/>
    <w:rsid w:val="00D87EFB"/>
    <w:rsid w:val="00D91C97"/>
    <w:rsid w:val="00D929EE"/>
    <w:rsid w:val="00D9476E"/>
    <w:rsid w:val="00D95787"/>
    <w:rsid w:val="00D96D29"/>
    <w:rsid w:val="00DA06C3"/>
    <w:rsid w:val="00DA1978"/>
    <w:rsid w:val="00DA2507"/>
    <w:rsid w:val="00DA26E4"/>
    <w:rsid w:val="00DA2FAA"/>
    <w:rsid w:val="00DA30DA"/>
    <w:rsid w:val="00DA4228"/>
    <w:rsid w:val="00DA45C0"/>
    <w:rsid w:val="00DA5A3F"/>
    <w:rsid w:val="00DA781D"/>
    <w:rsid w:val="00DA7BAB"/>
    <w:rsid w:val="00DB2968"/>
    <w:rsid w:val="00DB3A39"/>
    <w:rsid w:val="00DB6CB4"/>
    <w:rsid w:val="00DB7ED5"/>
    <w:rsid w:val="00DC0120"/>
    <w:rsid w:val="00DC0C03"/>
    <w:rsid w:val="00DC1D94"/>
    <w:rsid w:val="00DC34DC"/>
    <w:rsid w:val="00DC43A7"/>
    <w:rsid w:val="00DC6348"/>
    <w:rsid w:val="00DC7B75"/>
    <w:rsid w:val="00DC7D7A"/>
    <w:rsid w:val="00DD37EE"/>
    <w:rsid w:val="00DD4828"/>
    <w:rsid w:val="00DD50D0"/>
    <w:rsid w:val="00DD7B2D"/>
    <w:rsid w:val="00DE0F3E"/>
    <w:rsid w:val="00DE1408"/>
    <w:rsid w:val="00DE178D"/>
    <w:rsid w:val="00DE3783"/>
    <w:rsid w:val="00DE4720"/>
    <w:rsid w:val="00DE6995"/>
    <w:rsid w:val="00DE748D"/>
    <w:rsid w:val="00DE76AD"/>
    <w:rsid w:val="00DF0B17"/>
    <w:rsid w:val="00DF12AD"/>
    <w:rsid w:val="00DF18CB"/>
    <w:rsid w:val="00DF221E"/>
    <w:rsid w:val="00DF27DC"/>
    <w:rsid w:val="00DF3819"/>
    <w:rsid w:val="00DF3BED"/>
    <w:rsid w:val="00DF3C0A"/>
    <w:rsid w:val="00DF3F7D"/>
    <w:rsid w:val="00DF5A2B"/>
    <w:rsid w:val="00DF5C4C"/>
    <w:rsid w:val="00DF7C3E"/>
    <w:rsid w:val="00DF7E92"/>
    <w:rsid w:val="00E002F3"/>
    <w:rsid w:val="00E02364"/>
    <w:rsid w:val="00E02A38"/>
    <w:rsid w:val="00E03981"/>
    <w:rsid w:val="00E05AEC"/>
    <w:rsid w:val="00E05BF1"/>
    <w:rsid w:val="00E06393"/>
    <w:rsid w:val="00E067FA"/>
    <w:rsid w:val="00E06E57"/>
    <w:rsid w:val="00E07290"/>
    <w:rsid w:val="00E07EE8"/>
    <w:rsid w:val="00E10598"/>
    <w:rsid w:val="00E11B65"/>
    <w:rsid w:val="00E11E14"/>
    <w:rsid w:val="00E125AD"/>
    <w:rsid w:val="00E12863"/>
    <w:rsid w:val="00E13096"/>
    <w:rsid w:val="00E1355B"/>
    <w:rsid w:val="00E138C5"/>
    <w:rsid w:val="00E13FA7"/>
    <w:rsid w:val="00E15843"/>
    <w:rsid w:val="00E15E24"/>
    <w:rsid w:val="00E1723F"/>
    <w:rsid w:val="00E221F9"/>
    <w:rsid w:val="00E22C89"/>
    <w:rsid w:val="00E243AD"/>
    <w:rsid w:val="00E2494E"/>
    <w:rsid w:val="00E25152"/>
    <w:rsid w:val="00E251D0"/>
    <w:rsid w:val="00E25EAA"/>
    <w:rsid w:val="00E26DBC"/>
    <w:rsid w:val="00E27976"/>
    <w:rsid w:val="00E27C9D"/>
    <w:rsid w:val="00E3099B"/>
    <w:rsid w:val="00E32BB3"/>
    <w:rsid w:val="00E339D6"/>
    <w:rsid w:val="00E3426A"/>
    <w:rsid w:val="00E36034"/>
    <w:rsid w:val="00E360D5"/>
    <w:rsid w:val="00E3640A"/>
    <w:rsid w:val="00E367E9"/>
    <w:rsid w:val="00E36866"/>
    <w:rsid w:val="00E3777F"/>
    <w:rsid w:val="00E42416"/>
    <w:rsid w:val="00E42B10"/>
    <w:rsid w:val="00E45378"/>
    <w:rsid w:val="00E4570D"/>
    <w:rsid w:val="00E46D26"/>
    <w:rsid w:val="00E46D6B"/>
    <w:rsid w:val="00E46F8F"/>
    <w:rsid w:val="00E50250"/>
    <w:rsid w:val="00E5187D"/>
    <w:rsid w:val="00E526AA"/>
    <w:rsid w:val="00E52D63"/>
    <w:rsid w:val="00E53AED"/>
    <w:rsid w:val="00E5465A"/>
    <w:rsid w:val="00E55758"/>
    <w:rsid w:val="00E57AF0"/>
    <w:rsid w:val="00E6050A"/>
    <w:rsid w:val="00E6504F"/>
    <w:rsid w:val="00E65C87"/>
    <w:rsid w:val="00E66F3E"/>
    <w:rsid w:val="00E71723"/>
    <w:rsid w:val="00E72A6F"/>
    <w:rsid w:val="00E7567D"/>
    <w:rsid w:val="00E7637C"/>
    <w:rsid w:val="00E8196C"/>
    <w:rsid w:val="00E81ACB"/>
    <w:rsid w:val="00E8231C"/>
    <w:rsid w:val="00E83C32"/>
    <w:rsid w:val="00E84A02"/>
    <w:rsid w:val="00E8556B"/>
    <w:rsid w:val="00E8797A"/>
    <w:rsid w:val="00E90ECE"/>
    <w:rsid w:val="00E9139B"/>
    <w:rsid w:val="00E939A0"/>
    <w:rsid w:val="00E93D63"/>
    <w:rsid w:val="00E942DB"/>
    <w:rsid w:val="00E94756"/>
    <w:rsid w:val="00E9490F"/>
    <w:rsid w:val="00E94E4B"/>
    <w:rsid w:val="00E95C03"/>
    <w:rsid w:val="00E97C8C"/>
    <w:rsid w:val="00E97D24"/>
    <w:rsid w:val="00EA33F7"/>
    <w:rsid w:val="00EA3677"/>
    <w:rsid w:val="00EA432D"/>
    <w:rsid w:val="00EA4F0F"/>
    <w:rsid w:val="00EA5A37"/>
    <w:rsid w:val="00EA7F4C"/>
    <w:rsid w:val="00EB0749"/>
    <w:rsid w:val="00EB1E18"/>
    <w:rsid w:val="00EB381B"/>
    <w:rsid w:val="00EB3EB5"/>
    <w:rsid w:val="00EB406C"/>
    <w:rsid w:val="00EB5B4D"/>
    <w:rsid w:val="00EB6294"/>
    <w:rsid w:val="00EC0A46"/>
    <w:rsid w:val="00EC1703"/>
    <w:rsid w:val="00EC1AB4"/>
    <w:rsid w:val="00EC1C95"/>
    <w:rsid w:val="00EC1F6E"/>
    <w:rsid w:val="00EC26FF"/>
    <w:rsid w:val="00EC27E4"/>
    <w:rsid w:val="00EC2B24"/>
    <w:rsid w:val="00EC308B"/>
    <w:rsid w:val="00EC48B4"/>
    <w:rsid w:val="00EC7ECF"/>
    <w:rsid w:val="00ED007A"/>
    <w:rsid w:val="00ED0239"/>
    <w:rsid w:val="00ED0FE2"/>
    <w:rsid w:val="00ED2AFF"/>
    <w:rsid w:val="00ED719F"/>
    <w:rsid w:val="00ED7F2C"/>
    <w:rsid w:val="00EE0345"/>
    <w:rsid w:val="00EE051D"/>
    <w:rsid w:val="00EE0D7F"/>
    <w:rsid w:val="00EE4C2B"/>
    <w:rsid w:val="00EE578E"/>
    <w:rsid w:val="00EE59EF"/>
    <w:rsid w:val="00EE64FE"/>
    <w:rsid w:val="00EF13D9"/>
    <w:rsid w:val="00EF2BC2"/>
    <w:rsid w:val="00EF2C3D"/>
    <w:rsid w:val="00EF47E8"/>
    <w:rsid w:val="00EF5AAE"/>
    <w:rsid w:val="00EF6440"/>
    <w:rsid w:val="00EF6A49"/>
    <w:rsid w:val="00F00ADE"/>
    <w:rsid w:val="00F00BDC"/>
    <w:rsid w:val="00F04A0C"/>
    <w:rsid w:val="00F050F2"/>
    <w:rsid w:val="00F0594F"/>
    <w:rsid w:val="00F0676D"/>
    <w:rsid w:val="00F0752A"/>
    <w:rsid w:val="00F0788B"/>
    <w:rsid w:val="00F10E87"/>
    <w:rsid w:val="00F14B29"/>
    <w:rsid w:val="00F156B3"/>
    <w:rsid w:val="00F1721A"/>
    <w:rsid w:val="00F20150"/>
    <w:rsid w:val="00F21213"/>
    <w:rsid w:val="00F216B5"/>
    <w:rsid w:val="00F22A53"/>
    <w:rsid w:val="00F23550"/>
    <w:rsid w:val="00F2361B"/>
    <w:rsid w:val="00F26EDA"/>
    <w:rsid w:val="00F276F0"/>
    <w:rsid w:val="00F27A09"/>
    <w:rsid w:val="00F30955"/>
    <w:rsid w:val="00F3321B"/>
    <w:rsid w:val="00F33A0D"/>
    <w:rsid w:val="00F347BD"/>
    <w:rsid w:val="00F35448"/>
    <w:rsid w:val="00F36BFE"/>
    <w:rsid w:val="00F36FE6"/>
    <w:rsid w:val="00F37549"/>
    <w:rsid w:val="00F375F6"/>
    <w:rsid w:val="00F409F4"/>
    <w:rsid w:val="00F40F8E"/>
    <w:rsid w:val="00F41BDB"/>
    <w:rsid w:val="00F43E49"/>
    <w:rsid w:val="00F45C98"/>
    <w:rsid w:val="00F4664D"/>
    <w:rsid w:val="00F473C8"/>
    <w:rsid w:val="00F47C0B"/>
    <w:rsid w:val="00F52818"/>
    <w:rsid w:val="00F5385D"/>
    <w:rsid w:val="00F53A98"/>
    <w:rsid w:val="00F55161"/>
    <w:rsid w:val="00F56368"/>
    <w:rsid w:val="00F56C65"/>
    <w:rsid w:val="00F570BC"/>
    <w:rsid w:val="00F603BD"/>
    <w:rsid w:val="00F603C2"/>
    <w:rsid w:val="00F61229"/>
    <w:rsid w:val="00F6272B"/>
    <w:rsid w:val="00F62BF7"/>
    <w:rsid w:val="00F631EB"/>
    <w:rsid w:val="00F63400"/>
    <w:rsid w:val="00F64CD9"/>
    <w:rsid w:val="00F66F54"/>
    <w:rsid w:val="00F679AF"/>
    <w:rsid w:val="00F71D4F"/>
    <w:rsid w:val="00F73290"/>
    <w:rsid w:val="00F74AD5"/>
    <w:rsid w:val="00F757C8"/>
    <w:rsid w:val="00F76D28"/>
    <w:rsid w:val="00F8020C"/>
    <w:rsid w:val="00F802BB"/>
    <w:rsid w:val="00F80D16"/>
    <w:rsid w:val="00F80D89"/>
    <w:rsid w:val="00F813B4"/>
    <w:rsid w:val="00F81A2B"/>
    <w:rsid w:val="00F83B81"/>
    <w:rsid w:val="00F84065"/>
    <w:rsid w:val="00F84DA0"/>
    <w:rsid w:val="00F85D7C"/>
    <w:rsid w:val="00F86182"/>
    <w:rsid w:val="00F879A3"/>
    <w:rsid w:val="00F91144"/>
    <w:rsid w:val="00F931EB"/>
    <w:rsid w:val="00F950EB"/>
    <w:rsid w:val="00F95BD0"/>
    <w:rsid w:val="00F95CE4"/>
    <w:rsid w:val="00F961B1"/>
    <w:rsid w:val="00F96211"/>
    <w:rsid w:val="00F96E39"/>
    <w:rsid w:val="00F97578"/>
    <w:rsid w:val="00F97985"/>
    <w:rsid w:val="00FA02B6"/>
    <w:rsid w:val="00FA0599"/>
    <w:rsid w:val="00FA07CD"/>
    <w:rsid w:val="00FA0ACC"/>
    <w:rsid w:val="00FA1222"/>
    <w:rsid w:val="00FA2CD3"/>
    <w:rsid w:val="00FA423B"/>
    <w:rsid w:val="00FA6535"/>
    <w:rsid w:val="00FB0D22"/>
    <w:rsid w:val="00FB1EA7"/>
    <w:rsid w:val="00FB3919"/>
    <w:rsid w:val="00FB3B4C"/>
    <w:rsid w:val="00FB49BF"/>
    <w:rsid w:val="00FB6E77"/>
    <w:rsid w:val="00FB759F"/>
    <w:rsid w:val="00FC10C9"/>
    <w:rsid w:val="00FC1248"/>
    <w:rsid w:val="00FC3C2C"/>
    <w:rsid w:val="00FC3ECB"/>
    <w:rsid w:val="00FC4484"/>
    <w:rsid w:val="00FC776D"/>
    <w:rsid w:val="00FD1CBD"/>
    <w:rsid w:val="00FD264A"/>
    <w:rsid w:val="00FD2F35"/>
    <w:rsid w:val="00FD3A96"/>
    <w:rsid w:val="00FD414D"/>
    <w:rsid w:val="00FD59A5"/>
    <w:rsid w:val="00FD5B62"/>
    <w:rsid w:val="00FD6335"/>
    <w:rsid w:val="00FD7F4E"/>
    <w:rsid w:val="00FE15B9"/>
    <w:rsid w:val="00FE15E7"/>
    <w:rsid w:val="00FE3247"/>
    <w:rsid w:val="00FE335F"/>
    <w:rsid w:val="00FE48DF"/>
    <w:rsid w:val="00FE596D"/>
    <w:rsid w:val="00FE5D1F"/>
    <w:rsid w:val="00FE6091"/>
    <w:rsid w:val="00FE739D"/>
    <w:rsid w:val="00FF0EB2"/>
    <w:rsid w:val="00FF0F19"/>
    <w:rsid w:val="00FF275A"/>
    <w:rsid w:val="00FF28CB"/>
    <w:rsid w:val="00FF3041"/>
    <w:rsid w:val="00FF34A7"/>
    <w:rsid w:val="00FF5A17"/>
    <w:rsid w:val="00FF5B3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5D1227"/>
  <w15:docId w15:val="{09283BAD-F82F-4A30-BAC8-2270F5CB8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5FC2"/>
    <w:rPr>
      <w:rFonts w:ascii="UB-NewsLetter" w:hAnsi="UB-NewsLetter"/>
      <w:sz w:val="24"/>
      <w:szCs w:val="24"/>
    </w:rPr>
  </w:style>
  <w:style w:type="paragraph" w:styleId="Heading1">
    <w:name w:val="heading 1"/>
    <w:basedOn w:val="Normal"/>
    <w:next w:val="Normal"/>
    <w:link w:val="Heading1Char"/>
    <w:uiPriority w:val="99"/>
    <w:qFormat/>
    <w:locked/>
    <w:rsid w:val="008B6598"/>
    <w:pPr>
      <w:keepNext/>
      <w:spacing w:before="240" w:after="60"/>
      <w:outlineLvl w:val="0"/>
    </w:pPr>
    <w:rPr>
      <w:rFonts w:ascii="Arial" w:hAnsi="Arial" w:cs="Arial"/>
      <w:b/>
      <w:bCs/>
      <w:kern w:val="32"/>
      <w:sz w:val="32"/>
      <w:szCs w:val="32"/>
    </w:rPr>
  </w:style>
  <w:style w:type="paragraph" w:styleId="Heading2">
    <w:name w:val="heading 2"/>
    <w:basedOn w:val="Normal"/>
    <w:qFormat/>
    <w:locked/>
    <w:rsid w:val="004A5792"/>
    <w:pPr>
      <w:spacing w:before="100" w:beforeAutospacing="1" w:after="100" w:afterAutospacing="1"/>
      <w:outlineLvl w:val="1"/>
    </w:pPr>
    <w:rPr>
      <w:rFonts w:ascii="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3E3235"/>
    <w:rPr>
      <w:rFonts w:ascii="Cambria" w:eastAsia="Times New Roman" w:hAnsi="Cambria" w:cs="Times New Roman"/>
      <w:b/>
      <w:bCs/>
      <w:kern w:val="32"/>
      <w:sz w:val="32"/>
      <w:szCs w:val="32"/>
    </w:rPr>
  </w:style>
  <w:style w:type="paragraph" w:styleId="Header">
    <w:name w:val="header"/>
    <w:basedOn w:val="Normal"/>
    <w:link w:val="HeaderChar"/>
    <w:uiPriority w:val="99"/>
    <w:rsid w:val="005D523E"/>
    <w:pPr>
      <w:tabs>
        <w:tab w:val="center" w:pos="4153"/>
        <w:tab w:val="right" w:pos="8306"/>
      </w:tabs>
    </w:pPr>
  </w:style>
  <w:style w:type="character" w:customStyle="1" w:styleId="HeaderChar">
    <w:name w:val="Header Char"/>
    <w:link w:val="Header"/>
    <w:uiPriority w:val="99"/>
    <w:locked/>
    <w:rsid w:val="005D523E"/>
    <w:rPr>
      <w:rFonts w:ascii="UB-NewsLetter" w:hAnsi="UB-NewsLetter" w:cs="Times New Roman"/>
      <w:sz w:val="24"/>
      <w:szCs w:val="24"/>
    </w:rPr>
  </w:style>
  <w:style w:type="paragraph" w:styleId="Footer">
    <w:name w:val="footer"/>
    <w:basedOn w:val="Normal"/>
    <w:link w:val="FooterChar"/>
    <w:uiPriority w:val="99"/>
    <w:rsid w:val="005D523E"/>
    <w:pPr>
      <w:tabs>
        <w:tab w:val="center" w:pos="4153"/>
        <w:tab w:val="right" w:pos="8306"/>
      </w:tabs>
    </w:pPr>
  </w:style>
  <w:style w:type="character" w:customStyle="1" w:styleId="FooterChar">
    <w:name w:val="Footer Char"/>
    <w:link w:val="Footer"/>
    <w:uiPriority w:val="99"/>
    <w:locked/>
    <w:rsid w:val="005D523E"/>
    <w:rPr>
      <w:rFonts w:ascii="UB-NewsLetter" w:hAnsi="UB-NewsLetter" w:cs="Times New Roman"/>
      <w:sz w:val="24"/>
      <w:szCs w:val="24"/>
    </w:rPr>
  </w:style>
  <w:style w:type="character" w:styleId="FollowedHyperlink">
    <w:name w:val="FollowedHyperlink"/>
    <w:uiPriority w:val="99"/>
    <w:rsid w:val="008B6598"/>
    <w:rPr>
      <w:rFonts w:cs="Times New Roman"/>
      <w:color w:val="800080"/>
      <w:u w:val="single"/>
    </w:rPr>
  </w:style>
  <w:style w:type="character" w:styleId="Emphasis">
    <w:name w:val="Emphasis"/>
    <w:qFormat/>
    <w:locked/>
    <w:rsid w:val="00875758"/>
    <w:rPr>
      <w:i/>
      <w:iCs/>
    </w:rPr>
  </w:style>
  <w:style w:type="table" w:styleId="TableWeb3">
    <w:name w:val="Table Web 3"/>
    <w:basedOn w:val="TableNormal"/>
    <w:rsid w:val="00243351"/>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Contemporary">
    <w:name w:val="Table Contemporary"/>
    <w:basedOn w:val="TableNormal"/>
    <w:rsid w:val="005B26E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styleId="Hyperlink">
    <w:name w:val="Hyperlink"/>
    <w:rsid w:val="00303BF7"/>
    <w:rPr>
      <w:color w:val="0000FF"/>
      <w:u w:val="single"/>
    </w:rPr>
  </w:style>
  <w:style w:type="character" w:customStyle="1" w:styleId="CharChar1">
    <w:name w:val="Char Char1"/>
    <w:locked/>
    <w:rsid w:val="006178FB"/>
    <w:rPr>
      <w:rFonts w:ascii="UB-NewsLetter" w:hAnsi="UB-NewsLetter"/>
      <w:sz w:val="24"/>
      <w:szCs w:val="24"/>
      <w:lang w:val="el-GR" w:eastAsia="el-GR" w:bidi="ar-SA"/>
    </w:rPr>
  </w:style>
  <w:style w:type="paragraph" w:styleId="BalloonText">
    <w:name w:val="Balloon Text"/>
    <w:basedOn w:val="Normal"/>
    <w:semiHidden/>
    <w:rsid w:val="006E3EEC"/>
    <w:rPr>
      <w:rFonts w:ascii="Tahoma" w:hAnsi="Tahoma" w:cs="Tahoma"/>
      <w:sz w:val="16"/>
      <w:szCs w:val="16"/>
    </w:rPr>
  </w:style>
  <w:style w:type="paragraph" w:styleId="NormalWeb">
    <w:name w:val="Normal (Web)"/>
    <w:basedOn w:val="Normal"/>
    <w:uiPriority w:val="99"/>
    <w:rsid w:val="004A5792"/>
    <w:pPr>
      <w:spacing w:before="100" w:beforeAutospacing="1" w:after="100" w:afterAutospacing="1"/>
    </w:pPr>
    <w:rPr>
      <w:rFonts w:ascii="Times New Roman" w:hAnsi="Times New Roman"/>
    </w:rPr>
  </w:style>
  <w:style w:type="character" w:styleId="Strong">
    <w:name w:val="Strong"/>
    <w:uiPriority w:val="22"/>
    <w:qFormat/>
    <w:locked/>
    <w:rsid w:val="004A5792"/>
    <w:rPr>
      <w:b/>
      <w:bCs/>
    </w:rPr>
  </w:style>
  <w:style w:type="table" w:styleId="TableGrid">
    <w:name w:val="Table Grid"/>
    <w:basedOn w:val="TableNormal"/>
    <w:rsid w:val="00533A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9728F6"/>
    <w:rPr>
      <w:color w:val="808080"/>
      <w:shd w:val="clear" w:color="auto" w:fill="E6E6E6"/>
    </w:rPr>
  </w:style>
  <w:style w:type="paragraph" w:customStyle="1" w:styleId="entry-meta">
    <w:name w:val="entry-meta"/>
    <w:basedOn w:val="Normal"/>
    <w:rsid w:val="00D06CE2"/>
    <w:pPr>
      <w:spacing w:before="100" w:beforeAutospacing="1" w:after="100" w:afterAutospacing="1"/>
    </w:pPr>
    <w:rPr>
      <w:rFonts w:ascii="Times New Roman" w:hAnsi="Times New Roman"/>
      <w:lang w:val="en-US" w:eastAsia="en-US"/>
    </w:rPr>
  </w:style>
  <w:style w:type="character" w:customStyle="1" w:styleId="entry-author">
    <w:name w:val="entry-author"/>
    <w:basedOn w:val="DefaultParagraphFont"/>
    <w:rsid w:val="00D06CE2"/>
  </w:style>
  <w:style w:type="character" w:customStyle="1" w:styleId="entry-author-name">
    <w:name w:val="entry-author-name"/>
    <w:basedOn w:val="DefaultParagraphFont"/>
    <w:rsid w:val="00D06CE2"/>
  </w:style>
  <w:style w:type="character" w:customStyle="1" w:styleId="entry-comments-link">
    <w:name w:val="entry-comments-link"/>
    <w:basedOn w:val="DefaultParagraphFont"/>
    <w:rsid w:val="00D06CE2"/>
  </w:style>
  <w:style w:type="character" w:customStyle="1" w:styleId="swpcount">
    <w:name w:val="swp_count"/>
    <w:basedOn w:val="DefaultParagraphFont"/>
    <w:rsid w:val="00D06CE2"/>
  </w:style>
  <w:style w:type="character" w:customStyle="1" w:styleId="swpshare">
    <w:name w:val="swp_share"/>
    <w:basedOn w:val="DefaultParagraphFont"/>
    <w:rsid w:val="00D06CE2"/>
  </w:style>
  <w:style w:type="character" w:customStyle="1" w:styleId="swplabel">
    <w:name w:val="swp_label"/>
    <w:basedOn w:val="DefaultParagraphFont"/>
    <w:rsid w:val="00D06CE2"/>
  </w:style>
  <w:style w:type="paragraph" w:customStyle="1" w:styleId="last-modified">
    <w:name w:val="last-modified"/>
    <w:basedOn w:val="Normal"/>
    <w:rsid w:val="00D06CE2"/>
    <w:pPr>
      <w:spacing w:before="100" w:beforeAutospacing="1" w:after="100" w:afterAutospacing="1"/>
    </w:pPr>
    <w:rPr>
      <w:rFonts w:ascii="Times New Roman" w:hAnsi="Times New Roman"/>
      <w:lang w:val="en-US" w:eastAsia="en-US"/>
    </w:rPr>
  </w:style>
  <w:style w:type="paragraph" w:customStyle="1" w:styleId="geoinformation">
    <w:name w:val="geo_information"/>
    <w:basedOn w:val="Normal"/>
    <w:rsid w:val="007F6A16"/>
    <w:pPr>
      <w:spacing w:before="100" w:beforeAutospacing="1" w:after="100" w:afterAutospacing="1"/>
    </w:pPr>
    <w:rPr>
      <w:rFonts w:ascii="Times New Roman" w:hAnsi="Times New Roman"/>
      <w:lang w:val="en-US" w:eastAsia="en-US"/>
    </w:rPr>
  </w:style>
  <w:style w:type="paragraph" w:customStyle="1" w:styleId="hp-desc-review-highlight">
    <w:name w:val="hp-desc-review-highlight"/>
    <w:basedOn w:val="Normal"/>
    <w:rsid w:val="007F6A16"/>
    <w:pPr>
      <w:spacing w:before="100" w:beforeAutospacing="1" w:after="100" w:afterAutospacing="1"/>
    </w:pPr>
    <w:rPr>
      <w:rFonts w:ascii="Times New Roman" w:hAnsi="Times New Roman"/>
      <w:lang w:val="en-US" w:eastAsia="en-US"/>
    </w:rPr>
  </w:style>
  <w:style w:type="paragraph" w:styleId="HTMLPreformatted">
    <w:name w:val="HTML Preformatted"/>
    <w:basedOn w:val="Normal"/>
    <w:link w:val="HTMLPreformattedChar"/>
    <w:uiPriority w:val="99"/>
    <w:semiHidden/>
    <w:unhideWhenUsed/>
    <w:rsid w:val="007F6A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PreformattedChar">
    <w:name w:val="HTML Preformatted Char"/>
    <w:basedOn w:val="DefaultParagraphFont"/>
    <w:link w:val="HTMLPreformatted"/>
    <w:uiPriority w:val="99"/>
    <w:semiHidden/>
    <w:rsid w:val="007F6A16"/>
    <w:rPr>
      <w:rFonts w:ascii="Courier New" w:hAnsi="Courier New" w:cs="Courier New"/>
      <w:lang w:val="en-US" w:eastAsia="en-US"/>
    </w:rPr>
  </w:style>
  <w:style w:type="character" w:customStyle="1" w:styleId="y2iqfc">
    <w:name w:val="y2iqfc"/>
    <w:basedOn w:val="DefaultParagraphFont"/>
    <w:rsid w:val="007F6A16"/>
  </w:style>
  <w:style w:type="paragraph" w:styleId="ListParagraph">
    <w:name w:val="List Paragraph"/>
    <w:basedOn w:val="Normal"/>
    <w:uiPriority w:val="34"/>
    <w:qFormat/>
    <w:rsid w:val="007F6A16"/>
    <w:pPr>
      <w:ind w:left="720"/>
      <w:contextualSpacing/>
    </w:pPr>
  </w:style>
  <w:style w:type="character" w:customStyle="1" w:styleId="1">
    <w:name w:val="Ανεπίλυτη αναφορά1"/>
    <w:basedOn w:val="DefaultParagraphFont"/>
    <w:uiPriority w:val="99"/>
    <w:semiHidden/>
    <w:unhideWhenUsed/>
    <w:rsid w:val="00E125AD"/>
    <w:rPr>
      <w:color w:val="605E5C"/>
      <w:shd w:val="clear" w:color="auto" w:fill="E1DFDD"/>
    </w:rPr>
  </w:style>
  <w:style w:type="character" w:customStyle="1" w:styleId="size">
    <w:name w:val="size"/>
    <w:basedOn w:val="DefaultParagraphFont"/>
    <w:rsid w:val="00701953"/>
  </w:style>
  <w:style w:type="character" w:customStyle="1" w:styleId="colour">
    <w:name w:val="colour"/>
    <w:basedOn w:val="DefaultParagraphFont"/>
    <w:rsid w:val="00701953"/>
  </w:style>
  <w:style w:type="character" w:customStyle="1" w:styleId="highlight">
    <w:name w:val="highlight"/>
    <w:basedOn w:val="DefaultParagraphFont"/>
    <w:rsid w:val="00701953"/>
  </w:style>
  <w:style w:type="character" w:styleId="UnresolvedMention">
    <w:name w:val="Unresolved Mention"/>
    <w:basedOn w:val="DefaultParagraphFont"/>
    <w:uiPriority w:val="99"/>
    <w:semiHidden/>
    <w:unhideWhenUsed/>
    <w:rsid w:val="007C309E"/>
    <w:rPr>
      <w:color w:val="605E5C"/>
      <w:shd w:val="clear" w:color="auto" w:fill="E1DFDD"/>
    </w:rPr>
  </w:style>
  <w:style w:type="paragraph" w:styleId="BodyText">
    <w:name w:val="Body Text"/>
    <w:basedOn w:val="Normal"/>
    <w:link w:val="BodyTextChar"/>
    <w:uiPriority w:val="1"/>
    <w:qFormat/>
    <w:rsid w:val="009E55F7"/>
    <w:pPr>
      <w:widowControl w:val="0"/>
      <w:autoSpaceDE w:val="0"/>
      <w:autoSpaceDN w:val="0"/>
    </w:pPr>
    <w:rPr>
      <w:rFonts w:ascii="Verdana" w:eastAsia="Verdana" w:hAnsi="Verdana" w:cs="Verdana"/>
      <w:sz w:val="16"/>
      <w:szCs w:val="16"/>
      <w:lang w:eastAsia="en-US"/>
    </w:rPr>
  </w:style>
  <w:style w:type="character" w:customStyle="1" w:styleId="BodyTextChar">
    <w:name w:val="Body Text Char"/>
    <w:basedOn w:val="DefaultParagraphFont"/>
    <w:link w:val="BodyText"/>
    <w:uiPriority w:val="1"/>
    <w:rsid w:val="009E55F7"/>
    <w:rPr>
      <w:rFonts w:ascii="Verdana" w:eastAsia="Verdana" w:hAnsi="Verdana" w:cs="Verdan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857300">
      <w:bodyDiv w:val="1"/>
      <w:marLeft w:val="0"/>
      <w:marRight w:val="0"/>
      <w:marTop w:val="0"/>
      <w:marBottom w:val="0"/>
      <w:divBdr>
        <w:top w:val="none" w:sz="0" w:space="0" w:color="auto"/>
        <w:left w:val="none" w:sz="0" w:space="0" w:color="auto"/>
        <w:bottom w:val="none" w:sz="0" w:space="0" w:color="auto"/>
        <w:right w:val="none" w:sz="0" w:space="0" w:color="auto"/>
      </w:divBdr>
    </w:div>
    <w:div w:id="285232734">
      <w:bodyDiv w:val="1"/>
      <w:marLeft w:val="0"/>
      <w:marRight w:val="0"/>
      <w:marTop w:val="0"/>
      <w:marBottom w:val="0"/>
      <w:divBdr>
        <w:top w:val="none" w:sz="0" w:space="0" w:color="auto"/>
        <w:left w:val="none" w:sz="0" w:space="0" w:color="auto"/>
        <w:bottom w:val="none" w:sz="0" w:space="0" w:color="auto"/>
        <w:right w:val="none" w:sz="0" w:space="0" w:color="auto"/>
      </w:divBdr>
    </w:div>
    <w:div w:id="418454451">
      <w:bodyDiv w:val="1"/>
      <w:marLeft w:val="0"/>
      <w:marRight w:val="0"/>
      <w:marTop w:val="0"/>
      <w:marBottom w:val="0"/>
      <w:divBdr>
        <w:top w:val="none" w:sz="0" w:space="0" w:color="auto"/>
        <w:left w:val="none" w:sz="0" w:space="0" w:color="auto"/>
        <w:bottom w:val="none" w:sz="0" w:space="0" w:color="auto"/>
        <w:right w:val="none" w:sz="0" w:space="0" w:color="auto"/>
      </w:divBdr>
      <w:divsChild>
        <w:div w:id="1317758251">
          <w:marLeft w:val="0"/>
          <w:marRight w:val="0"/>
          <w:marTop w:val="0"/>
          <w:marBottom w:val="0"/>
          <w:divBdr>
            <w:top w:val="none" w:sz="0" w:space="0" w:color="auto"/>
            <w:left w:val="none" w:sz="0" w:space="0" w:color="auto"/>
            <w:bottom w:val="none" w:sz="0" w:space="0" w:color="auto"/>
            <w:right w:val="none" w:sz="0" w:space="0" w:color="auto"/>
          </w:divBdr>
        </w:div>
        <w:div w:id="1450514641">
          <w:marLeft w:val="0"/>
          <w:marRight w:val="0"/>
          <w:marTop w:val="0"/>
          <w:marBottom w:val="0"/>
          <w:divBdr>
            <w:top w:val="dotted" w:sz="6" w:space="0" w:color="000000"/>
            <w:left w:val="dotted" w:sz="6" w:space="0" w:color="000000"/>
            <w:bottom w:val="dotted" w:sz="6" w:space="0" w:color="000000"/>
            <w:right w:val="dotted" w:sz="6" w:space="0" w:color="000000"/>
          </w:divBdr>
        </w:div>
      </w:divsChild>
    </w:div>
    <w:div w:id="428357284">
      <w:bodyDiv w:val="1"/>
      <w:marLeft w:val="0"/>
      <w:marRight w:val="0"/>
      <w:marTop w:val="0"/>
      <w:marBottom w:val="0"/>
      <w:divBdr>
        <w:top w:val="none" w:sz="0" w:space="0" w:color="auto"/>
        <w:left w:val="none" w:sz="0" w:space="0" w:color="auto"/>
        <w:bottom w:val="none" w:sz="0" w:space="0" w:color="auto"/>
        <w:right w:val="none" w:sz="0" w:space="0" w:color="auto"/>
      </w:divBdr>
    </w:div>
    <w:div w:id="434323897">
      <w:bodyDiv w:val="1"/>
      <w:marLeft w:val="0"/>
      <w:marRight w:val="0"/>
      <w:marTop w:val="0"/>
      <w:marBottom w:val="0"/>
      <w:divBdr>
        <w:top w:val="none" w:sz="0" w:space="0" w:color="auto"/>
        <w:left w:val="none" w:sz="0" w:space="0" w:color="auto"/>
        <w:bottom w:val="none" w:sz="0" w:space="0" w:color="auto"/>
        <w:right w:val="none" w:sz="0" w:space="0" w:color="auto"/>
      </w:divBdr>
    </w:div>
    <w:div w:id="531459781">
      <w:bodyDiv w:val="1"/>
      <w:marLeft w:val="0"/>
      <w:marRight w:val="0"/>
      <w:marTop w:val="0"/>
      <w:marBottom w:val="0"/>
      <w:divBdr>
        <w:top w:val="none" w:sz="0" w:space="0" w:color="auto"/>
        <w:left w:val="none" w:sz="0" w:space="0" w:color="auto"/>
        <w:bottom w:val="none" w:sz="0" w:space="0" w:color="auto"/>
        <w:right w:val="none" w:sz="0" w:space="0" w:color="auto"/>
      </w:divBdr>
    </w:div>
    <w:div w:id="841047855">
      <w:bodyDiv w:val="1"/>
      <w:marLeft w:val="0"/>
      <w:marRight w:val="0"/>
      <w:marTop w:val="0"/>
      <w:marBottom w:val="0"/>
      <w:divBdr>
        <w:top w:val="none" w:sz="0" w:space="0" w:color="auto"/>
        <w:left w:val="none" w:sz="0" w:space="0" w:color="auto"/>
        <w:bottom w:val="none" w:sz="0" w:space="0" w:color="auto"/>
        <w:right w:val="none" w:sz="0" w:space="0" w:color="auto"/>
      </w:divBdr>
    </w:div>
    <w:div w:id="997735150">
      <w:bodyDiv w:val="1"/>
      <w:marLeft w:val="0"/>
      <w:marRight w:val="0"/>
      <w:marTop w:val="0"/>
      <w:marBottom w:val="0"/>
      <w:divBdr>
        <w:top w:val="none" w:sz="0" w:space="0" w:color="auto"/>
        <w:left w:val="none" w:sz="0" w:space="0" w:color="auto"/>
        <w:bottom w:val="none" w:sz="0" w:space="0" w:color="auto"/>
        <w:right w:val="none" w:sz="0" w:space="0" w:color="auto"/>
      </w:divBdr>
    </w:div>
    <w:div w:id="1031417182">
      <w:bodyDiv w:val="1"/>
      <w:marLeft w:val="0"/>
      <w:marRight w:val="0"/>
      <w:marTop w:val="0"/>
      <w:marBottom w:val="0"/>
      <w:divBdr>
        <w:top w:val="none" w:sz="0" w:space="0" w:color="auto"/>
        <w:left w:val="none" w:sz="0" w:space="0" w:color="auto"/>
        <w:bottom w:val="none" w:sz="0" w:space="0" w:color="auto"/>
        <w:right w:val="none" w:sz="0" w:space="0" w:color="auto"/>
      </w:divBdr>
    </w:div>
    <w:div w:id="1162768947">
      <w:bodyDiv w:val="1"/>
      <w:marLeft w:val="0"/>
      <w:marRight w:val="0"/>
      <w:marTop w:val="0"/>
      <w:marBottom w:val="0"/>
      <w:divBdr>
        <w:top w:val="none" w:sz="0" w:space="0" w:color="auto"/>
        <w:left w:val="none" w:sz="0" w:space="0" w:color="auto"/>
        <w:bottom w:val="none" w:sz="0" w:space="0" w:color="auto"/>
        <w:right w:val="none" w:sz="0" w:space="0" w:color="auto"/>
      </w:divBdr>
    </w:div>
    <w:div w:id="1187520247">
      <w:bodyDiv w:val="1"/>
      <w:marLeft w:val="0"/>
      <w:marRight w:val="0"/>
      <w:marTop w:val="0"/>
      <w:marBottom w:val="0"/>
      <w:divBdr>
        <w:top w:val="none" w:sz="0" w:space="0" w:color="auto"/>
        <w:left w:val="none" w:sz="0" w:space="0" w:color="auto"/>
        <w:bottom w:val="none" w:sz="0" w:space="0" w:color="auto"/>
        <w:right w:val="none" w:sz="0" w:space="0" w:color="auto"/>
      </w:divBdr>
    </w:div>
    <w:div w:id="1238321217">
      <w:bodyDiv w:val="1"/>
      <w:marLeft w:val="0"/>
      <w:marRight w:val="0"/>
      <w:marTop w:val="0"/>
      <w:marBottom w:val="0"/>
      <w:divBdr>
        <w:top w:val="none" w:sz="0" w:space="0" w:color="auto"/>
        <w:left w:val="none" w:sz="0" w:space="0" w:color="auto"/>
        <w:bottom w:val="none" w:sz="0" w:space="0" w:color="auto"/>
        <w:right w:val="none" w:sz="0" w:space="0" w:color="auto"/>
      </w:divBdr>
    </w:div>
    <w:div w:id="1276523342">
      <w:bodyDiv w:val="1"/>
      <w:marLeft w:val="0"/>
      <w:marRight w:val="0"/>
      <w:marTop w:val="0"/>
      <w:marBottom w:val="0"/>
      <w:divBdr>
        <w:top w:val="none" w:sz="0" w:space="0" w:color="auto"/>
        <w:left w:val="none" w:sz="0" w:space="0" w:color="auto"/>
        <w:bottom w:val="none" w:sz="0" w:space="0" w:color="auto"/>
        <w:right w:val="none" w:sz="0" w:space="0" w:color="auto"/>
      </w:divBdr>
      <w:divsChild>
        <w:div w:id="1335500277">
          <w:marLeft w:val="0"/>
          <w:marRight w:val="0"/>
          <w:marTop w:val="0"/>
          <w:marBottom w:val="0"/>
          <w:divBdr>
            <w:top w:val="none" w:sz="0" w:space="0" w:color="auto"/>
            <w:left w:val="none" w:sz="0" w:space="0" w:color="auto"/>
            <w:bottom w:val="none" w:sz="0" w:space="0" w:color="auto"/>
            <w:right w:val="none" w:sz="0" w:space="0" w:color="auto"/>
          </w:divBdr>
          <w:divsChild>
            <w:div w:id="1888713602">
              <w:marLeft w:val="0"/>
              <w:marRight w:val="0"/>
              <w:marTop w:val="0"/>
              <w:marBottom w:val="0"/>
              <w:divBdr>
                <w:top w:val="none" w:sz="0" w:space="0" w:color="auto"/>
                <w:left w:val="none" w:sz="0" w:space="0" w:color="auto"/>
                <w:bottom w:val="none" w:sz="0" w:space="0" w:color="auto"/>
                <w:right w:val="none" w:sz="0" w:space="0" w:color="auto"/>
              </w:divBdr>
              <w:divsChild>
                <w:div w:id="1823235705">
                  <w:marLeft w:val="75"/>
                  <w:marRight w:val="75"/>
                  <w:marTop w:val="0"/>
                  <w:marBottom w:val="45"/>
                  <w:divBdr>
                    <w:top w:val="single" w:sz="6" w:space="0" w:color="429CD6"/>
                    <w:left w:val="single" w:sz="6" w:space="0" w:color="429CD6"/>
                    <w:bottom w:val="single" w:sz="6" w:space="0" w:color="429CD6"/>
                    <w:right w:val="single" w:sz="6" w:space="0" w:color="429CD6"/>
                  </w:divBdr>
                </w:div>
                <w:div w:id="1873031316">
                  <w:marLeft w:val="75"/>
                  <w:marRight w:val="75"/>
                  <w:marTop w:val="0"/>
                  <w:marBottom w:val="45"/>
                  <w:divBdr>
                    <w:top w:val="single" w:sz="6" w:space="0" w:color="CD2029"/>
                    <w:left w:val="single" w:sz="6" w:space="0" w:color="CD2029"/>
                    <w:bottom w:val="single" w:sz="6" w:space="0" w:color="CD2029"/>
                    <w:right w:val="single" w:sz="6" w:space="0" w:color="CD2029"/>
                  </w:divBdr>
                </w:div>
                <w:div w:id="716204180">
                  <w:marLeft w:val="75"/>
                  <w:marRight w:val="75"/>
                  <w:marTop w:val="0"/>
                  <w:marBottom w:val="45"/>
                  <w:divBdr>
                    <w:top w:val="single" w:sz="6" w:space="0" w:color="4267B2"/>
                    <w:left w:val="single" w:sz="6" w:space="0" w:color="4267B2"/>
                    <w:bottom w:val="single" w:sz="6" w:space="0" w:color="4267B2"/>
                    <w:right w:val="single" w:sz="6" w:space="0" w:color="4267B2"/>
                  </w:divBdr>
                </w:div>
                <w:div w:id="33156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1197760">
      <w:bodyDiv w:val="1"/>
      <w:marLeft w:val="0"/>
      <w:marRight w:val="0"/>
      <w:marTop w:val="0"/>
      <w:marBottom w:val="0"/>
      <w:divBdr>
        <w:top w:val="none" w:sz="0" w:space="0" w:color="auto"/>
        <w:left w:val="none" w:sz="0" w:space="0" w:color="auto"/>
        <w:bottom w:val="none" w:sz="0" w:space="0" w:color="auto"/>
        <w:right w:val="none" w:sz="0" w:space="0" w:color="auto"/>
      </w:divBdr>
      <w:divsChild>
        <w:div w:id="1143155690">
          <w:marLeft w:val="0"/>
          <w:marRight w:val="0"/>
          <w:marTop w:val="0"/>
          <w:marBottom w:val="0"/>
          <w:divBdr>
            <w:top w:val="none" w:sz="0" w:space="0" w:color="auto"/>
            <w:left w:val="none" w:sz="0" w:space="0" w:color="auto"/>
            <w:bottom w:val="none" w:sz="0" w:space="0" w:color="auto"/>
            <w:right w:val="none" w:sz="0" w:space="0" w:color="auto"/>
          </w:divBdr>
        </w:div>
        <w:div w:id="1373386648">
          <w:marLeft w:val="0"/>
          <w:marRight w:val="0"/>
          <w:marTop w:val="0"/>
          <w:marBottom w:val="0"/>
          <w:divBdr>
            <w:top w:val="dotted" w:sz="6" w:space="0" w:color="000000"/>
            <w:left w:val="dotted" w:sz="6" w:space="0" w:color="000000"/>
            <w:bottom w:val="dotted" w:sz="6" w:space="0" w:color="000000"/>
            <w:right w:val="dotted" w:sz="6" w:space="0" w:color="000000"/>
          </w:divBdr>
        </w:div>
      </w:divsChild>
    </w:div>
    <w:div w:id="1446541391">
      <w:bodyDiv w:val="1"/>
      <w:marLeft w:val="0"/>
      <w:marRight w:val="0"/>
      <w:marTop w:val="0"/>
      <w:marBottom w:val="0"/>
      <w:divBdr>
        <w:top w:val="none" w:sz="0" w:space="0" w:color="auto"/>
        <w:left w:val="none" w:sz="0" w:space="0" w:color="auto"/>
        <w:bottom w:val="none" w:sz="0" w:space="0" w:color="auto"/>
        <w:right w:val="none" w:sz="0" w:space="0" w:color="auto"/>
      </w:divBdr>
    </w:div>
    <w:div w:id="1692679155">
      <w:bodyDiv w:val="1"/>
      <w:marLeft w:val="0"/>
      <w:marRight w:val="0"/>
      <w:marTop w:val="0"/>
      <w:marBottom w:val="0"/>
      <w:divBdr>
        <w:top w:val="none" w:sz="0" w:space="0" w:color="auto"/>
        <w:left w:val="none" w:sz="0" w:space="0" w:color="auto"/>
        <w:bottom w:val="none" w:sz="0" w:space="0" w:color="auto"/>
        <w:right w:val="none" w:sz="0" w:space="0" w:color="auto"/>
      </w:divBdr>
      <w:divsChild>
        <w:div w:id="779953751">
          <w:marLeft w:val="0"/>
          <w:marRight w:val="0"/>
          <w:marTop w:val="0"/>
          <w:marBottom w:val="0"/>
          <w:divBdr>
            <w:top w:val="none" w:sz="0" w:space="0" w:color="auto"/>
            <w:left w:val="none" w:sz="0" w:space="0" w:color="auto"/>
            <w:bottom w:val="none" w:sz="0" w:space="0" w:color="auto"/>
            <w:right w:val="none" w:sz="0" w:space="0" w:color="auto"/>
          </w:divBdr>
          <w:divsChild>
            <w:div w:id="2048679443">
              <w:marLeft w:val="0"/>
              <w:marRight w:val="0"/>
              <w:marTop w:val="0"/>
              <w:marBottom w:val="0"/>
              <w:divBdr>
                <w:top w:val="none" w:sz="0" w:space="0" w:color="auto"/>
                <w:left w:val="none" w:sz="0" w:space="0" w:color="auto"/>
                <w:bottom w:val="none" w:sz="0" w:space="0" w:color="auto"/>
                <w:right w:val="none" w:sz="0" w:space="0" w:color="auto"/>
              </w:divBdr>
              <w:divsChild>
                <w:div w:id="882325114">
                  <w:marLeft w:val="0"/>
                  <w:marRight w:val="0"/>
                  <w:marTop w:val="0"/>
                  <w:marBottom w:val="0"/>
                  <w:divBdr>
                    <w:top w:val="none" w:sz="0" w:space="0" w:color="auto"/>
                    <w:left w:val="none" w:sz="0" w:space="0" w:color="auto"/>
                    <w:bottom w:val="none" w:sz="0" w:space="0" w:color="auto"/>
                    <w:right w:val="none" w:sz="0" w:space="0" w:color="auto"/>
                  </w:divBdr>
                  <w:divsChild>
                    <w:div w:id="596017119">
                      <w:marLeft w:val="0"/>
                      <w:marRight w:val="0"/>
                      <w:marTop w:val="0"/>
                      <w:marBottom w:val="0"/>
                      <w:divBdr>
                        <w:top w:val="none" w:sz="0" w:space="0" w:color="auto"/>
                        <w:left w:val="none" w:sz="0" w:space="0" w:color="auto"/>
                        <w:bottom w:val="none" w:sz="0" w:space="0" w:color="auto"/>
                        <w:right w:val="none" w:sz="0" w:space="0" w:color="auto"/>
                      </w:divBdr>
                      <w:divsChild>
                        <w:div w:id="97869278">
                          <w:marLeft w:val="0"/>
                          <w:marRight w:val="0"/>
                          <w:marTop w:val="0"/>
                          <w:marBottom w:val="0"/>
                          <w:divBdr>
                            <w:top w:val="none" w:sz="0" w:space="0" w:color="auto"/>
                            <w:left w:val="none" w:sz="0" w:space="0" w:color="auto"/>
                            <w:bottom w:val="none" w:sz="0" w:space="0" w:color="auto"/>
                            <w:right w:val="none" w:sz="0" w:space="0" w:color="auto"/>
                          </w:divBdr>
                          <w:divsChild>
                            <w:div w:id="1447197711">
                              <w:marLeft w:val="0"/>
                              <w:marRight w:val="0"/>
                              <w:marTop w:val="0"/>
                              <w:marBottom w:val="0"/>
                              <w:divBdr>
                                <w:top w:val="none" w:sz="0" w:space="0" w:color="auto"/>
                                <w:left w:val="none" w:sz="0" w:space="0" w:color="auto"/>
                                <w:bottom w:val="none" w:sz="0" w:space="0" w:color="auto"/>
                                <w:right w:val="none" w:sz="0" w:space="0" w:color="auto"/>
                              </w:divBdr>
                              <w:divsChild>
                                <w:div w:id="902106592">
                                  <w:marLeft w:val="0"/>
                                  <w:marRight w:val="0"/>
                                  <w:marTop w:val="0"/>
                                  <w:marBottom w:val="0"/>
                                  <w:divBdr>
                                    <w:top w:val="none" w:sz="0" w:space="0" w:color="auto"/>
                                    <w:left w:val="none" w:sz="0" w:space="0" w:color="auto"/>
                                    <w:bottom w:val="none" w:sz="0" w:space="0" w:color="auto"/>
                                    <w:right w:val="none" w:sz="0" w:space="0" w:color="auto"/>
                                  </w:divBdr>
                                  <w:divsChild>
                                    <w:div w:id="149565391">
                                      <w:marLeft w:val="0"/>
                                      <w:marRight w:val="0"/>
                                      <w:marTop w:val="0"/>
                                      <w:marBottom w:val="0"/>
                                      <w:divBdr>
                                        <w:top w:val="none" w:sz="0" w:space="0" w:color="auto"/>
                                        <w:left w:val="none" w:sz="0" w:space="0" w:color="auto"/>
                                        <w:bottom w:val="none" w:sz="0" w:space="0" w:color="auto"/>
                                        <w:right w:val="none" w:sz="0" w:space="0" w:color="auto"/>
                                      </w:divBdr>
                                    </w:div>
                                    <w:div w:id="1925146948">
                                      <w:marLeft w:val="0"/>
                                      <w:marRight w:val="0"/>
                                      <w:marTop w:val="0"/>
                                      <w:marBottom w:val="0"/>
                                      <w:divBdr>
                                        <w:top w:val="none" w:sz="0" w:space="0" w:color="auto"/>
                                        <w:left w:val="none" w:sz="0" w:space="0" w:color="auto"/>
                                        <w:bottom w:val="none" w:sz="0" w:space="0" w:color="auto"/>
                                        <w:right w:val="none" w:sz="0" w:space="0" w:color="auto"/>
                                      </w:divBdr>
                                    </w:div>
                                    <w:div w:id="198373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2992900">
      <w:bodyDiv w:val="1"/>
      <w:marLeft w:val="0"/>
      <w:marRight w:val="0"/>
      <w:marTop w:val="0"/>
      <w:marBottom w:val="0"/>
      <w:divBdr>
        <w:top w:val="none" w:sz="0" w:space="0" w:color="auto"/>
        <w:left w:val="none" w:sz="0" w:space="0" w:color="auto"/>
        <w:bottom w:val="none" w:sz="0" w:space="0" w:color="auto"/>
        <w:right w:val="none" w:sz="0" w:space="0" w:color="auto"/>
      </w:divBdr>
      <w:divsChild>
        <w:div w:id="1871993364">
          <w:marLeft w:val="0"/>
          <w:marRight w:val="0"/>
          <w:marTop w:val="0"/>
          <w:marBottom w:val="0"/>
          <w:divBdr>
            <w:top w:val="none" w:sz="0" w:space="0" w:color="auto"/>
            <w:left w:val="none" w:sz="0" w:space="0" w:color="auto"/>
            <w:bottom w:val="none" w:sz="0" w:space="0" w:color="auto"/>
            <w:right w:val="none" w:sz="0" w:space="0" w:color="auto"/>
          </w:divBdr>
          <w:divsChild>
            <w:div w:id="2009673627">
              <w:marLeft w:val="0"/>
              <w:marRight w:val="0"/>
              <w:marTop w:val="0"/>
              <w:marBottom w:val="0"/>
              <w:divBdr>
                <w:top w:val="none" w:sz="0" w:space="0" w:color="auto"/>
                <w:left w:val="none" w:sz="0" w:space="0" w:color="auto"/>
                <w:bottom w:val="none" w:sz="0" w:space="0" w:color="auto"/>
                <w:right w:val="none" w:sz="0" w:space="0" w:color="auto"/>
              </w:divBdr>
              <w:divsChild>
                <w:div w:id="1090659447">
                  <w:marLeft w:val="0"/>
                  <w:marRight w:val="0"/>
                  <w:marTop w:val="0"/>
                  <w:marBottom w:val="0"/>
                  <w:divBdr>
                    <w:top w:val="none" w:sz="0" w:space="0" w:color="auto"/>
                    <w:left w:val="none" w:sz="0" w:space="0" w:color="auto"/>
                    <w:bottom w:val="none" w:sz="0" w:space="0" w:color="auto"/>
                    <w:right w:val="none" w:sz="0" w:space="0" w:color="auto"/>
                  </w:divBdr>
                  <w:divsChild>
                    <w:div w:id="1962564085">
                      <w:marLeft w:val="0"/>
                      <w:marRight w:val="0"/>
                      <w:marTop w:val="0"/>
                      <w:marBottom w:val="0"/>
                      <w:divBdr>
                        <w:top w:val="none" w:sz="0" w:space="0" w:color="auto"/>
                        <w:left w:val="none" w:sz="0" w:space="0" w:color="auto"/>
                        <w:bottom w:val="none" w:sz="0" w:space="0" w:color="auto"/>
                        <w:right w:val="none" w:sz="0" w:space="0" w:color="auto"/>
                      </w:divBdr>
                      <w:divsChild>
                        <w:div w:id="1841046110">
                          <w:marLeft w:val="0"/>
                          <w:marRight w:val="0"/>
                          <w:marTop w:val="0"/>
                          <w:marBottom w:val="0"/>
                          <w:divBdr>
                            <w:top w:val="none" w:sz="0" w:space="0" w:color="auto"/>
                            <w:left w:val="none" w:sz="0" w:space="0" w:color="auto"/>
                            <w:bottom w:val="none" w:sz="0" w:space="0" w:color="auto"/>
                            <w:right w:val="none" w:sz="0" w:space="0" w:color="auto"/>
                          </w:divBdr>
                          <w:divsChild>
                            <w:div w:id="1826824557">
                              <w:marLeft w:val="0"/>
                              <w:marRight w:val="0"/>
                              <w:marTop w:val="0"/>
                              <w:marBottom w:val="0"/>
                              <w:divBdr>
                                <w:top w:val="none" w:sz="0" w:space="0" w:color="auto"/>
                                <w:left w:val="none" w:sz="0" w:space="0" w:color="auto"/>
                                <w:bottom w:val="none" w:sz="0" w:space="0" w:color="auto"/>
                                <w:right w:val="none" w:sz="0" w:space="0" w:color="auto"/>
                              </w:divBdr>
                              <w:divsChild>
                                <w:div w:id="495612328">
                                  <w:marLeft w:val="0"/>
                                  <w:marRight w:val="0"/>
                                  <w:marTop w:val="0"/>
                                  <w:marBottom w:val="0"/>
                                  <w:divBdr>
                                    <w:top w:val="none" w:sz="0" w:space="0" w:color="auto"/>
                                    <w:left w:val="none" w:sz="0" w:space="0" w:color="auto"/>
                                    <w:bottom w:val="none" w:sz="0" w:space="0" w:color="auto"/>
                                    <w:right w:val="none" w:sz="0" w:space="0" w:color="auto"/>
                                  </w:divBdr>
                                  <w:divsChild>
                                    <w:div w:id="230385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6165192">
      <w:bodyDiv w:val="1"/>
      <w:marLeft w:val="0"/>
      <w:marRight w:val="0"/>
      <w:marTop w:val="0"/>
      <w:marBottom w:val="0"/>
      <w:divBdr>
        <w:top w:val="none" w:sz="0" w:space="0" w:color="auto"/>
        <w:left w:val="none" w:sz="0" w:space="0" w:color="auto"/>
        <w:bottom w:val="none" w:sz="0" w:space="0" w:color="auto"/>
        <w:right w:val="none" w:sz="0" w:space="0" w:color="auto"/>
      </w:divBdr>
    </w:div>
    <w:div w:id="1911651029">
      <w:bodyDiv w:val="1"/>
      <w:marLeft w:val="0"/>
      <w:marRight w:val="0"/>
      <w:marTop w:val="0"/>
      <w:marBottom w:val="0"/>
      <w:divBdr>
        <w:top w:val="none" w:sz="0" w:space="0" w:color="auto"/>
        <w:left w:val="none" w:sz="0" w:space="0" w:color="auto"/>
        <w:bottom w:val="none" w:sz="0" w:space="0" w:color="auto"/>
        <w:right w:val="none" w:sz="0" w:space="0" w:color="auto"/>
      </w:divBdr>
      <w:divsChild>
        <w:div w:id="1436899911">
          <w:marLeft w:val="0"/>
          <w:marRight w:val="0"/>
          <w:marTop w:val="0"/>
          <w:marBottom w:val="0"/>
          <w:divBdr>
            <w:top w:val="none" w:sz="0" w:space="0" w:color="auto"/>
            <w:left w:val="none" w:sz="0" w:space="0" w:color="auto"/>
            <w:bottom w:val="none" w:sz="0" w:space="0" w:color="auto"/>
            <w:right w:val="none" w:sz="0" w:space="0" w:color="auto"/>
          </w:divBdr>
        </w:div>
        <w:div w:id="1835298463">
          <w:marLeft w:val="0"/>
          <w:marRight w:val="0"/>
          <w:marTop w:val="0"/>
          <w:marBottom w:val="0"/>
          <w:divBdr>
            <w:top w:val="dotted" w:sz="6" w:space="0" w:color="000000"/>
            <w:left w:val="dotted" w:sz="6" w:space="0" w:color="000000"/>
            <w:bottom w:val="dotted" w:sz="6" w:space="0" w:color="000000"/>
            <w:right w:val="dotted" w:sz="6" w:space="0" w:color="000000"/>
          </w:divBdr>
        </w:div>
      </w:divsChild>
    </w:div>
    <w:div w:id="2014800088">
      <w:bodyDiv w:val="1"/>
      <w:marLeft w:val="0"/>
      <w:marRight w:val="0"/>
      <w:marTop w:val="0"/>
      <w:marBottom w:val="0"/>
      <w:divBdr>
        <w:top w:val="none" w:sz="0" w:space="0" w:color="auto"/>
        <w:left w:val="none" w:sz="0" w:space="0" w:color="auto"/>
        <w:bottom w:val="none" w:sz="0" w:space="0" w:color="auto"/>
        <w:right w:val="none" w:sz="0" w:space="0" w:color="auto"/>
      </w:divBdr>
    </w:div>
    <w:div w:id="2063403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travelgate.gr" TargetMode="External"/><Relationship Id="rId18" Type="http://schemas.openxmlformats.org/officeDocument/2006/relationships/hyperlink" Target="http://www.travelgate.gr"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www.travelgate.gr" TargetMode="Externa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3.jpe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travelgate.gr"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travelgate.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1416DD-7C04-CF4E-BEDF-078FADB61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Pages>
  <Words>927</Words>
  <Characters>5289</Characters>
  <Application>Microsoft Office Word</Application>
  <DocSecurity>0</DocSecurity>
  <Lines>44</Lines>
  <Paragraphs>12</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6204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Γεωργια</dc:creator>
  <cp:lastModifiedBy>Alexandra Lourantou</cp:lastModifiedBy>
  <cp:revision>3</cp:revision>
  <cp:lastPrinted>2025-09-11T12:59:00Z</cp:lastPrinted>
  <dcterms:created xsi:type="dcterms:W3CDTF">2025-10-20T09:51:00Z</dcterms:created>
  <dcterms:modified xsi:type="dcterms:W3CDTF">2025-10-20T10:25:00Z</dcterms:modified>
</cp:coreProperties>
</file>