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Ind w:w="264" w:type="dxa"/>
        <w:tblLook w:val="04A0" w:firstRow="1" w:lastRow="0" w:firstColumn="1" w:lastColumn="0" w:noHBand="0" w:noVBand="1"/>
      </w:tblPr>
      <w:tblGrid>
        <w:gridCol w:w="9688"/>
      </w:tblGrid>
      <w:tr w:rsidR="00FE596D" w14:paraId="20A5B211" w14:textId="77777777" w:rsidTr="00706301">
        <w:trPr>
          <w:trHeight w:val="483"/>
        </w:trPr>
        <w:tc>
          <w:tcPr>
            <w:tcW w:w="9688"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706301">
        <w:trPr>
          <w:trHeight w:val="807"/>
        </w:trPr>
        <w:tc>
          <w:tcPr>
            <w:tcW w:w="9688" w:type="dxa"/>
            <w:tcBorders>
              <w:top w:val="single" w:sz="4" w:space="0" w:color="auto"/>
              <w:left w:val="nil"/>
              <w:bottom w:val="single" w:sz="4" w:space="0" w:color="auto"/>
              <w:right w:val="nil"/>
            </w:tcBorders>
          </w:tcPr>
          <w:p w14:paraId="0FACFE1C" w14:textId="72663767" w:rsidR="00706301" w:rsidRPr="00AF403B" w:rsidRDefault="00706301" w:rsidP="00706301">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rPr>
              <w:t>ΠΑΣΧΑ ,</w:t>
            </w:r>
            <w:r w:rsidR="00860B9A">
              <w:rPr>
                <w:rFonts w:ascii="Aptos" w:hAnsi="Aptos"/>
                <w:b/>
                <w:color w:val="C00000"/>
                <w:sz w:val="32"/>
                <w:szCs w:val="32"/>
              </w:rPr>
              <w:t xml:space="preserve"> </w:t>
            </w:r>
            <w:r>
              <w:rPr>
                <w:rFonts w:ascii="Aptos" w:hAnsi="Aptos"/>
                <w:b/>
                <w:color w:val="C00000"/>
                <w:sz w:val="32"/>
                <w:szCs w:val="32"/>
              </w:rPr>
              <w:t>10 – 14 Απριλίου 2026 , 5 μέρες</w:t>
            </w:r>
          </w:p>
        </w:tc>
      </w:tr>
    </w:tbl>
    <w:bookmarkEnd w:id="1"/>
    <w:p w14:paraId="13B05E4E" w14:textId="3D7CA249" w:rsidR="00D101F8" w:rsidRPr="00964802" w:rsidRDefault="00C260F9" w:rsidP="007C0D97">
      <w:pPr>
        <w:jc w:val="both"/>
        <w:rPr>
          <w:rFonts w:ascii="Aptos" w:hAnsi="Aptos"/>
          <w:b/>
          <w:bCs/>
          <w:color w:val="0070C0"/>
          <w:sz w:val="18"/>
          <w:szCs w:val="18"/>
        </w:rPr>
      </w:pPr>
      <w:r w:rsidRPr="00D101F8">
        <w:rPr>
          <w:rFonts w:ascii="Aptos" w:hAnsi="Aptos"/>
          <w:b/>
          <w:bCs/>
          <w:noProof/>
          <w:sz w:val="18"/>
          <w:szCs w:val="18"/>
        </w:rPr>
        <w:drawing>
          <wp:inline distT="0" distB="0" distL="0" distR="0" wp14:anchorId="716A9260" wp14:editId="207E4E22">
            <wp:extent cx="407670" cy="329565"/>
            <wp:effectExtent l="0" t="0" r="0" b="0"/>
            <wp:docPr id="30173252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6D7A7592" w14:textId="757B87B7" w:rsidR="00701953" w:rsidRPr="009F1229" w:rsidRDefault="00701953" w:rsidP="00C260F9">
      <w:pPr>
        <w:ind w:firstLine="720"/>
        <w:jc w:val="both"/>
        <w:rPr>
          <w:rFonts w:ascii="Aptos" w:hAnsi="Aptos"/>
          <w:b/>
          <w:bCs/>
          <w:sz w:val="20"/>
          <w:szCs w:val="20"/>
        </w:rPr>
      </w:pP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7EB8D" w14:textId="53E22489" w:rsidR="00946F66" w:rsidRPr="003E134D" w:rsidRDefault="00946F66" w:rsidP="00946F66">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sidRPr="00ED1124">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205EDC11" w:rsidR="00932FD2" w:rsidRPr="005C525E" w:rsidRDefault="00C260F9" w:rsidP="00701953">
      <w:pPr>
        <w:jc w:val="both"/>
        <w:rPr>
          <w:rFonts w:ascii="Aptos" w:hAnsi="Aptos" w:cs="Tahoma"/>
          <w:sz w:val="18"/>
          <w:szCs w:val="18"/>
        </w:rPr>
      </w:pPr>
      <w:r w:rsidRPr="00D101F8">
        <w:rPr>
          <w:rFonts w:ascii="Aptos" w:hAnsi="Aptos"/>
          <w:b/>
          <w:bCs/>
          <w:noProof/>
          <w:sz w:val="18"/>
          <w:szCs w:val="18"/>
        </w:rPr>
        <w:drawing>
          <wp:inline distT="0" distB="0" distL="0" distR="0" wp14:anchorId="722D4640" wp14:editId="4DECE96E">
            <wp:extent cx="407670" cy="329565"/>
            <wp:effectExtent l="0" t="0" r="0" b="0"/>
            <wp:docPr id="1372220621"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664E0410" w14:textId="2F6EC665" w:rsidR="00701953" w:rsidRPr="009F1229" w:rsidRDefault="00701953" w:rsidP="00C260F9">
      <w:pPr>
        <w:ind w:firstLine="720"/>
        <w:jc w:val="both"/>
        <w:rPr>
          <w:rFonts w:ascii="Aptos" w:hAnsi="Aptos"/>
          <w:b/>
          <w:bCs/>
          <w:sz w:val="20"/>
          <w:szCs w:val="20"/>
        </w:rPr>
      </w:pP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0813CB39" w14:textId="6BDF63CF" w:rsidR="00946F66" w:rsidRPr="003E134D" w:rsidRDefault="00946F66" w:rsidP="00946F66">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p>
    <w:bookmarkEnd w:id="2"/>
    <w:p w14:paraId="1C3AF684" w14:textId="23FE41E4" w:rsidR="00706301" w:rsidRPr="00706301" w:rsidRDefault="00706301" w:rsidP="00706301">
      <w:pPr>
        <w:jc w:val="both"/>
        <w:rPr>
          <w:rFonts w:ascii="Aptos" w:hAnsi="Aptos"/>
          <w:b/>
          <w:bCs/>
          <w:sz w:val="18"/>
          <w:szCs w:val="18"/>
        </w:rPr>
      </w:pPr>
      <w:r w:rsidRPr="00D101F8">
        <w:rPr>
          <w:rFonts w:ascii="Aptos" w:hAnsi="Aptos"/>
          <w:b/>
          <w:bCs/>
          <w:noProof/>
          <w:sz w:val="18"/>
          <w:szCs w:val="18"/>
        </w:rPr>
        <w:drawing>
          <wp:inline distT="0" distB="0" distL="0" distR="0" wp14:anchorId="2A19E4E6" wp14:editId="3E6F26BE">
            <wp:extent cx="304800" cy="246404"/>
            <wp:effectExtent l="0" t="0" r="0" b="1270"/>
            <wp:docPr id="103523548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312367" cy="252522"/>
                    </a:xfrm>
                    <a:prstGeom prst="rect">
                      <a:avLst/>
                    </a:prstGeom>
                    <a:noFill/>
                  </pic:spPr>
                </pic:pic>
              </a:graphicData>
            </a:graphic>
          </wp:inline>
        </w:drawing>
      </w:r>
      <w:r w:rsidRPr="00706301">
        <w:rPr>
          <w:rFonts w:ascii="Aptos" w:hAnsi="Aptos"/>
          <w:b/>
          <w:bCs/>
          <w:w w:val="95"/>
          <w:sz w:val="22"/>
          <w:szCs w:val="22"/>
        </w:rPr>
        <w:t>4</w:t>
      </w:r>
      <w:r w:rsidRPr="00706301">
        <w:rPr>
          <w:rFonts w:ascii="Aptos" w:hAnsi="Aptos"/>
          <w:b/>
          <w:bCs/>
          <w:w w:val="95"/>
          <w:sz w:val="22"/>
          <w:szCs w:val="22"/>
          <w:vertAlign w:val="superscript"/>
        </w:rPr>
        <w:t>η</w:t>
      </w:r>
      <w:r w:rsidRPr="00706301">
        <w:rPr>
          <w:rFonts w:ascii="Aptos" w:hAnsi="Aptos"/>
          <w:b/>
          <w:bCs/>
          <w:w w:val="95"/>
          <w:sz w:val="22"/>
          <w:szCs w:val="22"/>
        </w:rPr>
        <w:t xml:space="preserve"> μέρα:</w:t>
      </w:r>
      <w:r w:rsidRPr="00706301">
        <w:rPr>
          <w:rFonts w:ascii="Aptos" w:hAnsi="Aptos"/>
          <w:b/>
          <w:bCs/>
          <w:spacing w:val="-8"/>
          <w:w w:val="95"/>
          <w:sz w:val="22"/>
          <w:szCs w:val="22"/>
        </w:rPr>
        <w:t xml:space="preserve"> </w:t>
      </w:r>
      <w:r w:rsidRPr="00706301">
        <w:rPr>
          <w:rFonts w:ascii="Aptos" w:hAnsi="Aptos"/>
          <w:b/>
          <w:bCs/>
          <w:w w:val="95"/>
          <w:sz w:val="22"/>
          <w:szCs w:val="22"/>
        </w:rPr>
        <w:t>Ρώμη</w:t>
      </w:r>
    </w:p>
    <w:p w14:paraId="1D0FD7EF" w14:textId="77777777" w:rsidR="00706301" w:rsidRPr="00706301" w:rsidRDefault="00706301" w:rsidP="00706301">
      <w:pPr>
        <w:widowControl w:val="0"/>
        <w:autoSpaceDE w:val="0"/>
        <w:autoSpaceDN w:val="0"/>
        <w:spacing w:before="2" w:line="242" w:lineRule="auto"/>
        <w:ind w:right="165"/>
        <w:jc w:val="both"/>
        <w:rPr>
          <w:rFonts w:ascii="Aptos" w:eastAsia="Verdana" w:hAnsi="Aptos" w:cs="Verdana"/>
          <w:w w:val="95"/>
          <w:sz w:val="20"/>
          <w:szCs w:val="20"/>
          <w:lang w:eastAsia="en-US"/>
        </w:rPr>
      </w:pPr>
      <w:r w:rsidRPr="00706301">
        <w:rPr>
          <w:rFonts w:ascii="Aptos" w:eastAsia="Verdana" w:hAnsi="Aptos" w:cs="Verdana"/>
          <w:w w:val="95"/>
          <w:sz w:val="20"/>
          <w:szCs w:val="20"/>
          <w:lang w:eastAsia="en-US"/>
        </w:rPr>
        <w:t>Χρόνος ελεύθερος για να αποχαιρετήσετε τη πόλη της Ρώμης, περπατώντας στους εμπορικούς δρόμους της οι οποίοι είναι γεμάτοι</w:t>
      </w:r>
      <w:r w:rsidRPr="00706301">
        <w:rPr>
          <w:rFonts w:ascii="Aptos" w:eastAsia="Verdana" w:hAnsi="Aptos" w:cs="Verdana"/>
          <w:spacing w:val="1"/>
          <w:w w:val="95"/>
          <w:sz w:val="20"/>
          <w:szCs w:val="20"/>
          <w:lang w:eastAsia="en-US"/>
        </w:rPr>
        <w:t xml:space="preserve"> </w:t>
      </w:r>
      <w:r w:rsidRPr="00706301">
        <w:rPr>
          <w:rFonts w:ascii="Aptos" w:eastAsia="Verdana" w:hAnsi="Aptos" w:cs="Verdana"/>
          <w:w w:val="95"/>
          <w:sz w:val="20"/>
          <w:szCs w:val="20"/>
          <w:lang w:eastAsia="en-US"/>
        </w:rPr>
        <w:t>από</w:t>
      </w:r>
      <w:r w:rsidRPr="00706301">
        <w:rPr>
          <w:rFonts w:ascii="Aptos" w:eastAsia="Verdana" w:hAnsi="Aptos" w:cs="Verdana"/>
          <w:spacing w:val="-6"/>
          <w:w w:val="95"/>
          <w:sz w:val="20"/>
          <w:szCs w:val="20"/>
          <w:lang w:eastAsia="en-US"/>
        </w:rPr>
        <w:t xml:space="preserve"> </w:t>
      </w:r>
      <w:r w:rsidRPr="00706301">
        <w:rPr>
          <w:rFonts w:ascii="Aptos" w:eastAsia="Verdana" w:hAnsi="Aptos" w:cs="Verdana"/>
          <w:w w:val="95"/>
          <w:sz w:val="20"/>
          <w:szCs w:val="20"/>
          <w:lang w:eastAsia="en-US"/>
        </w:rPr>
        <w:t>σικ</w:t>
      </w:r>
      <w:r w:rsidRPr="00706301">
        <w:rPr>
          <w:rFonts w:ascii="Aptos" w:eastAsia="Verdana" w:hAnsi="Aptos" w:cs="Verdana"/>
          <w:spacing w:val="-8"/>
          <w:w w:val="95"/>
          <w:sz w:val="20"/>
          <w:szCs w:val="20"/>
          <w:lang w:eastAsia="en-US"/>
        </w:rPr>
        <w:t xml:space="preserve"> </w:t>
      </w:r>
      <w:r w:rsidRPr="00706301">
        <w:rPr>
          <w:rFonts w:ascii="Aptos" w:eastAsia="Verdana" w:hAnsi="Aptos" w:cs="Verdana"/>
          <w:w w:val="95"/>
          <w:sz w:val="20"/>
          <w:szCs w:val="20"/>
          <w:lang w:eastAsia="en-US"/>
        </w:rPr>
        <w:t>καταστήματα</w:t>
      </w:r>
      <w:r w:rsidRPr="00706301">
        <w:rPr>
          <w:rFonts w:ascii="Aptos" w:eastAsia="Verdana" w:hAnsi="Aptos" w:cs="Verdana"/>
          <w:spacing w:val="-8"/>
          <w:w w:val="95"/>
          <w:sz w:val="20"/>
          <w:szCs w:val="20"/>
          <w:lang w:eastAsia="en-US"/>
        </w:rPr>
        <w:t xml:space="preserve"> </w:t>
      </w:r>
      <w:r w:rsidRPr="00706301">
        <w:rPr>
          <w:rFonts w:ascii="Aptos" w:eastAsia="Verdana" w:hAnsi="Aptos" w:cs="Verdana"/>
          <w:w w:val="95"/>
          <w:sz w:val="20"/>
          <w:szCs w:val="20"/>
          <w:lang w:eastAsia="en-US"/>
        </w:rPr>
        <w:t>και</w:t>
      </w:r>
      <w:r w:rsidRPr="00706301">
        <w:rPr>
          <w:rFonts w:ascii="Aptos" w:eastAsia="Verdana" w:hAnsi="Aptos" w:cs="Verdana"/>
          <w:spacing w:val="-8"/>
          <w:w w:val="95"/>
          <w:sz w:val="20"/>
          <w:szCs w:val="20"/>
          <w:lang w:eastAsia="en-US"/>
        </w:rPr>
        <w:t xml:space="preserve"> </w:t>
      </w:r>
      <w:r w:rsidRPr="00706301">
        <w:rPr>
          <w:rFonts w:ascii="Aptos" w:eastAsia="Verdana" w:hAnsi="Aptos" w:cs="Verdana"/>
          <w:w w:val="95"/>
          <w:sz w:val="20"/>
          <w:szCs w:val="20"/>
          <w:lang w:eastAsia="en-US"/>
        </w:rPr>
        <w:t>μπουτίκ</w:t>
      </w:r>
      <w:r w:rsidRPr="00706301">
        <w:rPr>
          <w:rFonts w:ascii="Aptos" w:eastAsia="Verdana" w:hAnsi="Aptos" w:cs="Verdana"/>
          <w:spacing w:val="-6"/>
          <w:w w:val="95"/>
          <w:sz w:val="20"/>
          <w:szCs w:val="20"/>
          <w:lang w:eastAsia="en-US"/>
        </w:rPr>
        <w:t xml:space="preserve"> </w:t>
      </w:r>
      <w:r w:rsidRPr="00706301">
        <w:rPr>
          <w:rFonts w:ascii="Aptos" w:eastAsia="Verdana" w:hAnsi="Aptos" w:cs="Verdana"/>
          <w:w w:val="95"/>
          <w:sz w:val="20"/>
          <w:szCs w:val="20"/>
          <w:lang w:eastAsia="en-US"/>
        </w:rPr>
        <w:t>μόδας</w:t>
      </w:r>
      <w:r w:rsidRPr="00706301">
        <w:rPr>
          <w:rFonts w:ascii="Aptos" w:eastAsia="Verdana" w:hAnsi="Aptos" w:cs="Verdana"/>
          <w:spacing w:val="-6"/>
          <w:w w:val="95"/>
          <w:sz w:val="20"/>
          <w:szCs w:val="20"/>
          <w:lang w:eastAsia="en-US"/>
        </w:rPr>
        <w:t xml:space="preserve"> </w:t>
      </w:r>
      <w:r w:rsidRPr="00706301">
        <w:rPr>
          <w:rFonts w:ascii="Aptos" w:eastAsia="Verdana" w:hAnsi="Aptos" w:cs="Verdana"/>
          <w:w w:val="95"/>
          <w:sz w:val="20"/>
          <w:szCs w:val="20"/>
          <w:lang w:eastAsia="en-US"/>
        </w:rPr>
        <w:t>κορυφαίων</w:t>
      </w:r>
      <w:r w:rsidRPr="00706301">
        <w:rPr>
          <w:rFonts w:ascii="Aptos" w:eastAsia="Verdana" w:hAnsi="Aptos" w:cs="Verdana"/>
          <w:spacing w:val="-6"/>
          <w:w w:val="95"/>
          <w:sz w:val="20"/>
          <w:szCs w:val="20"/>
          <w:lang w:eastAsia="en-US"/>
        </w:rPr>
        <w:t xml:space="preserve"> </w:t>
      </w:r>
      <w:r w:rsidRPr="00706301">
        <w:rPr>
          <w:rFonts w:ascii="Aptos" w:eastAsia="Verdana" w:hAnsi="Aptos" w:cs="Verdana"/>
          <w:w w:val="95"/>
          <w:sz w:val="20"/>
          <w:szCs w:val="20"/>
          <w:lang w:eastAsia="en-US"/>
        </w:rPr>
        <w:t>σχεδιαστών,</w:t>
      </w:r>
      <w:r w:rsidRPr="00706301">
        <w:rPr>
          <w:rFonts w:ascii="Aptos" w:eastAsia="Verdana" w:hAnsi="Aptos" w:cs="Verdana"/>
          <w:spacing w:val="-6"/>
          <w:w w:val="95"/>
          <w:sz w:val="20"/>
          <w:szCs w:val="20"/>
          <w:lang w:eastAsia="en-US"/>
        </w:rPr>
        <w:t xml:space="preserve"> </w:t>
      </w:r>
      <w:r w:rsidRPr="00706301">
        <w:rPr>
          <w:rFonts w:ascii="Aptos" w:eastAsia="Verdana" w:hAnsi="Aptos" w:cs="Verdana"/>
          <w:w w:val="95"/>
          <w:sz w:val="20"/>
          <w:szCs w:val="20"/>
          <w:lang w:eastAsia="en-US"/>
        </w:rPr>
        <w:t>με</w:t>
      </w:r>
      <w:r w:rsidRPr="00706301">
        <w:rPr>
          <w:rFonts w:ascii="Aptos" w:eastAsia="Verdana" w:hAnsi="Aptos" w:cs="Verdana"/>
          <w:spacing w:val="-7"/>
          <w:w w:val="95"/>
          <w:sz w:val="20"/>
          <w:szCs w:val="20"/>
          <w:lang w:eastAsia="en-US"/>
        </w:rPr>
        <w:t xml:space="preserve"> </w:t>
      </w:r>
      <w:r w:rsidRPr="00706301">
        <w:rPr>
          <w:rFonts w:ascii="Aptos" w:eastAsia="Verdana" w:hAnsi="Aptos" w:cs="Verdana"/>
          <w:w w:val="95"/>
          <w:sz w:val="20"/>
          <w:szCs w:val="20"/>
          <w:lang w:eastAsia="en-US"/>
        </w:rPr>
        <w:t>κυριότερες</w:t>
      </w:r>
      <w:r w:rsidRPr="00706301">
        <w:rPr>
          <w:rFonts w:ascii="Aptos" w:eastAsia="Verdana" w:hAnsi="Aptos" w:cs="Verdana"/>
          <w:spacing w:val="38"/>
          <w:w w:val="95"/>
          <w:sz w:val="20"/>
          <w:szCs w:val="20"/>
          <w:lang w:eastAsia="en-US"/>
        </w:rPr>
        <w:t xml:space="preserve"> </w:t>
      </w:r>
      <w:r w:rsidRPr="00706301">
        <w:rPr>
          <w:rFonts w:ascii="Aptos" w:eastAsia="Verdana" w:hAnsi="Aptos" w:cs="Verdana"/>
          <w:w w:val="95"/>
          <w:sz w:val="20"/>
          <w:szCs w:val="20"/>
          <w:lang w:eastAsia="en-US"/>
        </w:rPr>
        <w:t>τη</w:t>
      </w:r>
      <w:r w:rsidRPr="00706301">
        <w:rPr>
          <w:rFonts w:ascii="Aptos" w:eastAsia="Verdana" w:hAnsi="Aptos" w:cs="Verdana"/>
          <w:spacing w:val="-3"/>
          <w:w w:val="95"/>
          <w:sz w:val="20"/>
          <w:szCs w:val="20"/>
          <w:lang w:eastAsia="en-US"/>
        </w:rPr>
        <w:t xml:space="preserve"> </w:t>
      </w:r>
      <w:proofErr w:type="spellStart"/>
      <w:r w:rsidRPr="00706301">
        <w:rPr>
          <w:rFonts w:ascii="Aptos" w:eastAsia="Verdana" w:hAnsi="Aptos" w:cs="Verdana"/>
          <w:w w:val="95"/>
          <w:sz w:val="20"/>
          <w:szCs w:val="20"/>
          <w:lang w:eastAsia="en-US"/>
        </w:rPr>
        <w:t>Via</w:t>
      </w:r>
      <w:proofErr w:type="spellEnd"/>
      <w:r w:rsidRPr="00706301">
        <w:rPr>
          <w:rFonts w:ascii="Aptos" w:eastAsia="Verdana" w:hAnsi="Aptos" w:cs="Verdana"/>
          <w:spacing w:val="-6"/>
          <w:w w:val="95"/>
          <w:sz w:val="20"/>
          <w:szCs w:val="20"/>
          <w:lang w:eastAsia="en-US"/>
        </w:rPr>
        <w:t xml:space="preserve"> </w:t>
      </w:r>
      <w:proofErr w:type="spellStart"/>
      <w:r w:rsidRPr="00706301">
        <w:rPr>
          <w:rFonts w:ascii="Aptos" w:eastAsia="Verdana" w:hAnsi="Aptos" w:cs="Verdana"/>
          <w:w w:val="95"/>
          <w:sz w:val="20"/>
          <w:szCs w:val="20"/>
          <w:lang w:eastAsia="en-US"/>
        </w:rPr>
        <w:t>Sistina</w:t>
      </w:r>
      <w:proofErr w:type="spellEnd"/>
      <w:r w:rsidRPr="00706301">
        <w:rPr>
          <w:rFonts w:ascii="Aptos" w:eastAsia="Verdana" w:hAnsi="Aptos" w:cs="Verdana"/>
          <w:spacing w:val="-8"/>
          <w:w w:val="95"/>
          <w:sz w:val="20"/>
          <w:szCs w:val="20"/>
          <w:lang w:eastAsia="en-US"/>
        </w:rPr>
        <w:t xml:space="preserve"> </w:t>
      </w:r>
      <w:r w:rsidRPr="00706301">
        <w:rPr>
          <w:rFonts w:ascii="Aptos" w:eastAsia="Verdana" w:hAnsi="Aptos" w:cs="Verdana"/>
          <w:w w:val="95"/>
          <w:sz w:val="20"/>
          <w:szCs w:val="20"/>
          <w:lang w:eastAsia="en-US"/>
        </w:rPr>
        <w:t>και</w:t>
      </w:r>
      <w:r w:rsidRPr="00706301">
        <w:rPr>
          <w:rFonts w:ascii="Aptos" w:eastAsia="Verdana" w:hAnsi="Aptos" w:cs="Verdana"/>
          <w:spacing w:val="-4"/>
          <w:w w:val="95"/>
          <w:sz w:val="20"/>
          <w:szCs w:val="20"/>
          <w:lang w:eastAsia="en-US"/>
        </w:rPr>
        <w:t xml:space="preserve"> </w:t>
      </w:r>
      <w:proofErr w:type="spellStart"/>
      <w:r w:rsidRPr="00706301">
        <w:rPr>
          <w:rFonts w:ascii="Aptos" w:eastAsia="Verdana" w:hAnsi="Aptos" w:cs="Verdana"/>
          <w:w w:val="95"/>
          <w:sz w:val="20"/>
          <w:szCs w:val="20"/>
          <w:lang w:eastAsia="en-US"/>
        </w:rPr>
        <w:t>Via</w:t>
      </w:r>
      <w:proofErr w:type="spellEnd"/>
      <w:r w:rsidRPr="00706301">
        <w:rPr>
          <w:rFonts w:ascii="Aptos" w:eastAsia="Verdana" w:hAnsi="Aptos" w:cs="Verdana"/>
          <w:spacing w:val="-8"/>
          <w:w w:val="95"/>
          <w:sz w:val="20"/>
          <w:szCs w:val="20"/>
          <w:lang w:eastAsia="en-US"/>
        </w:rPr>
        <w:t xml:space="preserve"> </w:t>
      </w:r>
      <w:proofErr w:type="spellStart"/>
      <w:r w:rsidRPr="00706301">
        <w:rPr>
          <w:rFonts w:ascii="Aptos" w:eastAsia="Verdana" w:hAnsi="Aptos" w:cs="Verdana"/>
          <w:w w:val="95"/>
          <w:sz w:val="20"/>
          <w:szCs w:val="20"/>
          <w:lang w:eastAsia="en-US"/>
        </w:rPr>
        <w:t>Condotti</w:t>
      </w:r>
      <w:proofErr w:type="spellEnd"/>
      <w:r w:rsidRPr="00706301">
        <w:rPr>
          <w:rFonts w:ascii="Aptos" w:eastAsia="Verdana" w:hAnsi="Aptos" w:cs="Verdana"/>
          <w:spacing w:val="-7"/>
          <w:w w:val="95"/>
          <w:sz w:val="20"/>
          <w:szCs w:val="20"/>
          <w:lang w:eastAsia="en-US"/>
        </w:rPr>
        <w:t xml:space="preserve"> </w:t>
      </w:r>
      <w:r w:rsidRPr="00706301">
        <w:rPr>
          <w:rFonts w:ascii="Aptos" w:eastAsia="Verdana" w:hAnsi="Aptos" w:cs="Verdana"/>
          <w:w w:val="95"/>
          <w:sz w:val="20"/>
          <w:szCs w:val="20"/>
          <w:lang w:eastAsia="en-US"/>
        </w:rPr>
        <w:t xml:space="preserve">και τη </w:t>
      </w:r>
      <w:proofErr w:type="spellStart"/>
      <w:r w:rsidRPr="00706301">
        <w:rPr>
          <w:rFonts w:ascii="Aptos" w:eastAsia="Verdana" w:hAnsi="Aptos" w:cs="Verdana"/>
          <w:w w:val="95"/>
          <w:sz w:val="20"/>
          <w:szCs w:val="20"/>
          <w:lang w:eastAsia="en-US"/>
        </w:rPr>
        <w:t>Via</w:t>
      </w:r>
      <w:proofErr w:type="spellEnd"/>
      <w:r w:rsidRPr="00706301">
        <w:rPr>
          <w:rFonts w:ascii="Aptos" w:eastAsia="Verdana" w:hAnsi="Aptos" w:cs="Verdana"/>
          <w:w w:val="95"/>
          <w:sz w:val="20"/>
          <w:szCs w:val="20"/>
          <w:lang w:eastAsia="en-US"/>
        </w:rPr>
        <w:t xml:space="preserve"> </w:t>
      </w:r>
      <w:proofErr w:type="spellStart"/>
      <w:r w:rsidRPr="00706301">
        <w:rPr>
          <w:rFonts w:ascii="Aptos" w:eastAsia="Verdana" w:hAnsi="Aptos" w:cs="Verdana"/>
          <w:w w:val="95"/>
          <w:sz w:val="20"/>
          <w:szCs w:val="20"/>
          <w:lang w:eastAsia="en-US"/>
        </w:rPr>
        <w:t>del</w:t>
      </w:r>
      <w:proofErr w:type="spellEnd"/>
      <w:r w:rsidRPr="00706301">
        <w:rPr>
          <w:rFonts w:ascii="Aptos" w:eastAsia="Verdana" w:hAnsi="Aptos" w:cs="Verdana"/>
          <w:w w:val="95"/>
          <w:sz w:val="20"/>
          <w:szCs w:val="20"/>
          <w:lang w:eastAsia="en-US"/>
        </w:rPr>
        <w:t xml:space="preserve"> </w:t>
      </w:r>
      <w:proofErr w:type="spellStart"/>
      <w:r w:rsidRPr="00706301">
        <w:rPr>
          <w:rFonts w:ascii="Aptos" w:eastAsia="Verdana" w:hAnsi="Aptos" w:cs="Verdana"/>
          <w:w w:val="95"/>
          <w:sz w:val="20"/>
          <w:szCs w:val="20"/>
          <w:lang w:eastAsia="en-US"/>
        </w:rPr>
        <w:t>Babuino</w:t>
      </w:r>
      <w:proofErr w:type="spellEnd"/>
      <w:r w:rsidRPr="00706301">
        <w:rPr>
          <w:rFonts w:ascii="Aptos" w:eastAsia="Verdana" w:hAnsi="Aptos" w:cs="Verdana"/>
          <w:w w:val="95"/>
          <w:sz w:val="20"/>
          <w:szCs w:val="20"/>
          <w:lang w:eastAsia="en-US"/>
        </w:rPr>
        <w:t xml:space="preserve"> .</w:t>
      </w:r>
    </w:p>
    <w:p w14:paraId="03DBA539" w14:textId="1E0EF36C" w:rsidR="00706301" w:rsidRPr="00706301" w:rsidRDefault="00706301" w:rsidP="00706301">
      <w:pPr>
        <w:widowControl w:val="0"/>
        <w:autoSpaceDE w:val="0"/>
        <w:autoSpaceDN w:val="0"/>
        <w:spacing w:before="2" w:line="242" w:lineRule="auto"/>
        <w:ind w:right="165"/>
        <w:jc w:val="both"/>
        <w:rPr>
          <w:rFonts w:ascii="Aptos" w:eastAsia="Verdana" w:hAnsi="Aptos" w:cs="Verdana"/>
          <w:b/>
          <w:bCs/>
          <w:sz w:val="20"/>
          <w:szCs w:val="20"/>
          <w:lang w:eastAsia="en-US"/>
        </w:rPr>
      </w:pPr>
      <w:r w:rsidRPr="00706301">
        <w:rPr>
          <w:rFonts w:ascii="Aptos" w:eastAsia="Verdana" w:hAnsi="Aptos" w:cs="Verdana"/>
          <w:b/>
          <w:bCs/>
          <w:noProof/>
          <w:sz w:val="18"/>
          <w:szCs w:val="18"/>
          <w:lang w:eastAsia="en-US"/>
        </w:rPr>
        <w:drawing>
          <wp:inline distT="0" distB="0" distL="0" distR="0" wp14:anchorId="6AEF401F" wp14:editId="2F0DF483">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Pr="00706301">
        <w:rPr>
          <w:rFonts w:ascii="Aptos" w:eastAsia="Verdana" w:hAnsi="Aptos" w:cs="Verdana"/>
          <w:b/>
          <w:bCs/>
          <w:w w:val="95"/>
          <w:sz w:val="20"/>
          <w:szCs w:val="20"/>
          <w:lang w:eastAsia="en-US"/>
        </w:rPr>
        <w:t>5</w:t>
      </w:r>
      <w:r w:rsidRPr="00706301">
        <w:rPr>
          <w:rFonts w:ascii="Aptos" w:eastAsia="Verdana" w:hAnsi="Aptos" w:cs="Verdana"/>
          <w:b/>
          <w:bCs/>
          <w:w w:val="95"/>
          <w:sz w:val="20"/>
          <w:szCs w:val="20"/>
          <w:vertAlign w:val="superscript"/>
          <w:lang w:eastAsia="en-US"/>
        </w:rPr>
        <w:t>η</w:t>
      </w:r>
      <w:r w:rsidRPr="00706301">
        <w:rPr>
          <w:rFonts w:ascii="Aptos" w:eastAsia="Verdana" w:hAnsi="Aptos" w:cs="Verdana"/>
          <w:b/>
          <w:bCs/>
          <w:w w:val="95"/>
          <w:sz w:val="20"/>
          <w:szCs w:val="20"/>
          <w:lang w:eastAsia="en-US"/>
        </w:rPr>
        <w:t xml:space="preserve"> μέρα:</w:t>
      </w:r>
      <w:r w:rsidRPr="00706301">
        <w:rPr>
          <w:rFonts w:ascii="Aptos" w:eastAsia="Verdana" w:hAnsi="Aptos" w:cs="Verdana"/>
          <w:b/>
          <w:bCs/>
          <w:spacing w:val="4"/>
          <w:w w:val="95"/>
          <w:sz w:val="20"/>
          <w:szCs w:val="20"/>
          <w:lang w:eastAsia="en-US"/>
        </w:rPr>
        <w:t xml:space="preserve"> </w:t>
      </w:r>
      <w:r w:rsidRPr="00706301">
        <w:rPr>
          <w:rFonts w:ascii="Aptos" w:eastAsia="Verdana" w:hAnsi="Aptos" w:cs="Verdana"/>
          <w:b/>
          <w:bCs/>
          <w:w w:val="95"/>
          <w:sz w:val="20"/>
          <w:szCs w:val="20"/>
          <w:lang w:eastAsia="en-US"/>
        </w:rPr>
        <w:t>Ρώμη</w:t>
      </w:r>
      <w:r w:rsidRPr="00706301">
        <w:rPr>
          <w:rFonts w:ascii="Aptos" w:eastAsia="Verdana" w:hAnsi="Aptos" w:cs="Verdana"/>
          <w:b/>
          <w:bCs/>
          <w:spacing w:val="7"/>
          <w:w w:val="95"/>
          <w:sz w:val="20"/>
          <w:szCs w:val="20"/>
          <w:lang w:eastAsia="en-US"/>
        </w:rPr>
        <w:t xml:space="preserve"> </w:t>
      </w:r>
      <w:r w:rsidRPr="00706301">
        <w:rPr>
          <w:rFonts w:ascii="Aptos" w:eastAsia="Verdana" w:hAnsi="Aptos" w:cs="Verdana"/>
          <w:b/>
          <w:bCs/>
          <w:w w:val="95"/>
          <w:sz w:val="20"/>
          <w:szCs w:val="20"/>
          <w:lang w:eastAsia="en-US"/>
        </w:rPr>
        <w:t>-</w:t>
      </w:r>
      <w:r w:rsidRPr="00706301">
        <w:rPr>
          <w:rFonts w:ascii="Aptos" w:eastAsia="Verdana" w:hAnsi="Aptos" w:cs="Verdana"/>
          <w:b/>
          <w:bCs/>
          <w:spacing w:val="3"/>
          <w:w w:val="95"/>
          <w:sz w:val="20"/>
          <w:szCs w:val="20"/>
          <w:lang w:eastAsia="en-US"/>
        </w:rPr>
        <w:t xml:space="preserve"> </w:t>
      </w:r>
      <w:r w:rsidRPr="00706301">
        <w:rPr>
          <w:rFonts w:ascii="Aptos" w:eastAsia="Verdana" w:hAnsi="Aptos" w:cs="Verdana"/>
          <w:b/>
          <w:bCs/>
          <w:w w:val="95"/>
          <w:sz w:val="20"/>
          <w:szCs w:val="20"/>
          <w:lang w:eastAsia="en-US"/>
        </w:rPr>
        <w:t>Αθήνα</w:t>
      </w:r>
    </w:p>
    <w:p w14:paraId="1C5E346E" w14:textId="58831234" w:rsidR="00706301" w:rsidRPr="00706301" w:rsidRDefault="00706301" w:rsidP="00706301">
      <w:pPr>
        <w:widowControl w:val="0"/>
        <w:autoSpaceDE w:val="0"/>
        <w:autoSpaceDN w:val="0"/>
        <w:spacing w:before="2"/>
        <w:jc w:val="both"/>
        <w:rPr>
          <w:rFonts w:ascii="Aptos" w:eastAsia="Verdana" w:hAnsi="Aptos" w:cs="Verdana"/>
          <w:sz w:val="18"/>
          <w:szCs w:val="18"/>
          <w:lang w:eastAsia="en-US"/>
        </w:rPr>
      </w:pPr>
      <w:r w:rsidRPr="00706301">
        <w:rPr>
          <w:rFonts w:ascii="Aptos" w:eastAsia="Verdana" w:hAnsi="Aptos" w:cs="Verdana"/>
          <w:spacing w:val="-1"/>
          <w:sz w:val="18"/>
          <w:szCs w:val="18"/>
          <w:lang w:eastAsia="en-US"/>
        </w:rPr>
        <w:t>Μεταφορά</w:t>
      </w:r>
      <w:r w:rsidRPr="00706301">
        <w:rPr>
          <w:rFonts w:ascii="Aptos" w:eastAsia="Verdana" w:hAnsi="Aptos" w:cs="Verdana"/>
          <w:spacing w:val="-12"/>
          <w:sz w:val="18"/>
          <w:szCs w:val="18"/>
          <w:lang w:eastAsia="en-US"/>
        </w:rPr>
        <w:t xml:space="preserve"> </w:t>
      </w:r>
      <w:r w:rsidRPr="00706301">
        <w:rPr>
          <w:rFonts w:ascii="Aptos" w:eastAsia="Verdana" w:hAnsi="Aptos" w:cs="Verdana"/>
          <w:spacing w:val="-1"/>
          <w:sz w:val="18"/>
          <w:szCs w:val="18"/>
          <w:lang w:eastAsia="en-US"/>
        </w:rPr>
        <w:t>στο</w:t>
      </w:r>
      <w:r w:rsidRPr="00706301">
        <w:rPr>
          <w:rFonts w:ascii="Aptos" w:eastAsia="Verdana" w:hAnsi="Aptos" w:cs="Verdana"/>
          <w:spacing w:val="-13"/>
          <w:sz w:val="18"/>
          <w:szCs w:val="18"/>
          <w:lang w:eastAsia="en-US"/>
        </w:rPr>
        <w:t xml:space="preserve"> </w:t>
      </w:r>
      <w:r w:rsidRPr="00706301">
        <w:rPr>
          <w:rFonts w:ascii="Aptos" w:eastAsia="Verdana" w:hAnsi="Aptos" w:cs="Verdana"/>
          <w:spacing w:val="-1"/>
          <w:sz w:val="18"/>
          <w:szCs w:val="18"/>
          <w:lang w:eastAsia="en-US"/>
        </w:rPr>
        <w:t>αεροδρόμιο</w:t>
      </w:r>
      <w:r w:rsidRPr="00706301">
        <w:rPr>
          <w:rFonts w:ascii="Aptos" w:eastAsia="Verdana" w:hAnsi="Aptos" w:cs="Verdana"/>
          <w:spacing w:val="-13"/>
          <w:sz w:val="18"/>
          <w:szCs w:val="18"/>
          <w:lang w:eastAsia="en-US"/>
        </w:rPr>
        <w:t xml:space="preserve"> </w:t>
      </w:r>
      <w:r w:rsidRPr="00706301">
        <w:rPr>
          <w:rFonts w:ascii="Aptos" w:eastAsia="Verdana" w:hAnsi="Aptos" w:cs="Verdana"/>
          <w:spacing w:val="-1"/>
          <w:sz w:val="18"/>
          <w:szCs w:val="18"/>
          <w:lang w:eastAsia="en-US"/>
        </w:rPr>
        <w:t>για</w:t>
      </w:r>
      <w:r w:rsidRPr="00706301">
        <w:rPr>
          <w:rFonts w:ascii="Aptos" w:eastAsia="Verdana" w:hAnsi="Aptos" w:cs="Verdana"/>
          <w:spacing w:val="-13"/>
          <w:sz w:val="18"/>
          <w:szCs w:val="18"/>
          <w:lang w:eastAsia="en-US"/>
        </w:rPr>
        <w:t xml:space="preserve"> </w:t>
      </w:r>
      <w:r w:rsidRPr="00706301">
        <w:rPr>
          <w:rFonts w:ascii="Aptos" w:eastAsia="Verdana" w:hAnsi="Aptos" w:cs="Verdana"/>
          <w:spacing w:val="-1"/>
          <w:sz w:val="18"/>
          <w:szCs w:val="18"/>
          <w:lang w:eastAsia="en-US"/>
        </w:rPr>
        <w:t>την</w:t>
      </w:r>
      <w:r w:rsidRPr="00706301">
        <w:rPr>
          <w:rFonts w:ascii="Aptos" w:eastAsia="Verdana" w:hAnsi="Aptos" w:cs="Verdana"/>
          <w:spacing w:val="-11"/>
          <w:sz w:val="18"/>
          <w:szCs w:val="18"/>
          <w:lang w:eastAsia="en-US"/>
        </w:rPr>
        <w:t xml:space="preserve"> </w:t>
      </w:r>
      <w:r w:rsidRPr="00706301">
        <w:rPr>
          <w:rFonts w:ascii="Aptos" w:eastAsia="Verdana" w:hAnsi="Aptos" w:cs="Verdana"/>
          <w:spacing w:val="-1"/>
          <w:sz w:val="18"/>
          <w:szCs w:val="18"/>
          <w:lang w:eastAsia="en-US"/>
        </w:rPr>
        <w:t>πτήση</w:t>
      </w:r>
      <w:r w:rsidRPr="00706301">
        <w:rPr>
          <w:rFonts w:ascii="Aptos" w:eastAsia="Verdana" w:hAnsi="Aptos" w:cs="Verdana"/>
          <w:spacing w:val="-10"/>
          <w:sz w:val="18"/>
          <w:szCs w:val="18"/>
          <w:lang w:eastAsia="en-US"/>
        </w:rPr>
        <w:t xml:space="preserve"> </w:t>
      </w:r>
      <w:r w:rsidRPr="00706301">
        <w:rPr>
          <w:rFonts w:ascii="Aptos" w:eastAsia="Verdana" w:hAnsi="Aptos" w:cs="Verdana"/>
          <w:spacing w:val="-13"/>
          <w:sz w:val="18"/>
          <w:szCs w:val="18"/>
          <w:lang w:eastAsia="en-US"/>
        </w:rPr>
        <w:t xml:space="preserve"> </w:t>
      </w:r>
      <w:r w:rsidRPr="00706301">
        <w:rPr>
          <w:rFonts w:ascii="Aptos" w:eastAsia="Verdana" w:hAnsi="Aptos" w:cs="Verdana"/>
          <w:spacing w:val="-1"/>
          <w:sz w:val="18"/>
          <w:szCs w:val="18"/>
          <w:lang w:eastAsia="en-US"/>
        </w:rPr>
        <w:t>επιστροφής</w:t>
      </w:r>
      <w:r w:rsidRPr="00706301">
        <w:rPr>
          <w:rFonts w:ascii="Aptos" w:eastAsia="Verdana" w:hAnsi="Aptos" w:cs="Verdana"/>
          <w:spacing w:val="-13"/>
          <w:sz w:val="18"/>
          <w:szCs w:val="18"/>
          <w:lang w:eastAsia="en-US"/>
        </w:rPr>
        <w:t xml:space="preserve"> </w:t>
      </w:r>
      <w:r w:rsidRPr="00706301">
        <w:rPr>
          <w:rFonts w:ascii="Aptos" w:eastAsia="Verdana" w:hAnsi="Aptos" w:cs="Verdana"/>
          <w:sz w:val="18"/>
          <w:szCs w:val="18"/>
          <w:lang w:eastAsia="en-US"/>
        </w:rPr>
        <w:t>στην</w:t>
      </w:r>
      <w:r w:rsidRPr="00706301">
        <w:rPr>
          <w:rFonts w:ascii="Aptos" w:eastAsia="Verdana" w:hAnsi="Aptos" w:cs="Verdana"/>
          <w:spacing w:val="-14"/>
          <w:sz w:val="18"/>
          <w:szCs w:val="18"/>
          <w:lang w:eastAsia="en-US"/>
        </w:rPr>
        <w:t xml:space="preserve"> </w:t>
      </w:r>
      <w:r w:rsidRPr="00706301">
        <w:rPr>
          <w:rFonts w:ascii="Aptos" w:eastAsia="Verdana" w:hAnsi="Aptos" w:cs="Verdana"/>
          <w:sz w:val="18"/>
          <w:szCs w:val="18"/>
          <w:lang w:eastAsia="en-US"/>
        </w:rPr>
        <w:t>Αθήνα.</w:t>
      </w:r>
    </w:p>
    <w:p w14:paraId="1DBA05F8" w14:textId="650E26B1" w:rsidR="00036B9C" w:rsidRDefault="00036B9C" w:rsidP="00706301">
      <w:pPr>
        <w:jc w:val="both"/>
        <w:rPr>
          <w:rFonts w:ascii="Century Gothic" w:hAnsi="Century Gothic"/>
          <w:sz w:val="16"/>
          <w:szCs w:val="16"/>
        </w:rPr>
      </w:pPr>
    </w:p>
    <w:p w14:paraId="67E7EF34" w14:textId="51F869FD" w:rsidR="00036B9C" w:rsidRPr="00523B75" w:rsidRDefault="00C260F9" w:rsidP="007C0D97">
      <w:pPr>
        <w:jc w:val="both"/>
        <w:rPr>
          <w:rFonts w:ascii="Aptos" w:hAnsi="Aptos"/>
          <w:sz w:val="16"/>
          <w:szCs w:val="16"/>
        </w:rPr>
      </w:pPr>
      <w:r>
        <w:rPr>
          <w:rFonts w:ascii="Aptos" w:hAnsi="Aptos" w:cs="Lucida Sans Unicode"/>
          <w:b/>
          <w:noProof/>
          <w:color w:val="0070C0"/>
          <w:sz w:val="16"/>
          <w:szCs w:val="16"/>
        </w:rPr>
        <w:drawing>
          <wp:anchor distT="0" distB="0" distL="114300" distR="114300" simplePos="0" relativeHeight="251670528" behindDoc="1" locked="0" layoutInCell="1" allowOverlap="1" wp14:anchorId="6D07A1A6" wp14:editId="4206FB08">
            <wp:simplePos x="0" y="0"/>
            <wp:positionH relativeFrom="page">
              <wp:align>center</wp:align>
            </wp:positionH>
            <wp:positionV relativeFrom="paragraph">
              <wp:posOffset>38100</wp:posOffset>
            </wp:positionV>
            <wp:extent cx="4869766" cy="657225"/>
            <wp:effectExtent l="0" t="0" r="7620" b="0"/>
            <wp:wrapNone/>
            <wp:docPr id="343547527" name="Picture 34354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1">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711BBB" w14:textId="6B1CFBE5"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596DA62C" w:rsidR="00347D1C" w:rsidRPr="00620919" w:rsidRDefault="009A6F9F" w:rsidP="00706301">
      <w:pPr>
        <w:jc w:val="center"/>
        <w:rPr>
          <w:rFonts w:ascii="Aptos" w:hAnsi="Aptos" w:cs="Lucida Sans Unicode"/>
          <w:b/>
          <w:color w:val="EE0000"/>
          <w:sz w:val="20"/>
          <w:szCs w:val="20"/>
        </w:rPr>
      </w:pPr>
      <w:r w:rsidRPr="009A6F9F">
        <w:rPr>
          <w:rFonts w:ascii="Aptos" w:hAnsi="Aptos" w:cs="Lucida Sans Unicode"/>
          <w:b/>
          <w:sz w:val="20"/>
          <w:szCs w:val="20"/>
        </w:rPr>
        <w:t>10 – 1</w:t>
      </w:r>
      <w:r w:rsidR="00823148">
        <w:rPr>
          <w:rFonts w:ascii="Aptos" w:hAnsi="Aptos" w:cs="Lucida Sans Unicode"/>
          <w:b/>
          <w:sz w:val="20"/>
          <w:szCs w:val="20"/>
        </w:rPr>
        <w:t>4</w:t>
      </w:r>
      <w:r w:rsidRPr="009A6F9F">
        <w:rPr>
          <w:rFonts w:ascii="Aptos" w:hAnsi="Aptos" w:cs="Lucida Sans Unicode"/>
          <w:b/>
          <w:sz w:val="20"/>
          <w:szCs w:val="20"/>
        </w:rPr>
        <w:t xml:space="preserve"> </w:t>
      </w:r>
      <w:r w:rsidRPr="009A6F9F">
        <w:rPr>
          <w:rFonts w:ascii="Aptos" w:hAnsi="Aptos" w:cs="Lucida Sans Unicode" w:hint="eastAsia"/>
          <w:b/>
          <w:sz w:val="20"/>
          <w:szCs w:val="20"/>
        </w:rPr>
        <w:t>Απρ</w:t>
      </w:r>
      <w:r w:rsidR="00706301">
        <w:rPr>
          <w:rFonts w:ascii="Aptos" w:hAnsi="Aptos" w:cs="Lucida Sans Unicode" w:hint="eastAsia"/>
          <w:b/>
          <w:sz w:val="20"/>
          <w:szCs w:val="20"/>
        </w:rPr>
        <w:t>ι</w:t>
      </w:r>
      <w:r w:rsidR="00706301">
        <w:rPr>
          <w:rFonts w:ascii="Aptos" w:hAnsi="Aptos" w:cs="Lucida Sans Unicode"/>
          <w:b/>
          <w:sz w:val="20"/>
          <w:szCs w:val="20"/>
        </w:rPr>
        <w:t>λίου 2026</w:t>
      </w:r>
      <w:r w:rsidRPr="009A6F9F">
        <w:rPr>
          <w:rFonts w:ascii="Aptos" w:hAnsi="Aptos" w:cs="Lucida Sans Unicode"/>
          <w:b/>
          <w:sz w:val="20"/>
          <w:szCs w:val="20"/>
        </w:rPr>
        <w:t>,</w:t>
      </w:r>
      <w:r w:rsidR="006163DE">
        <w:rPr>
          <w:rFonts w:ascii="Aptos" w:hAnsi="Aptos" w:cs="Lucida Sans Unicode"/>
          <w:b/>
          <w:sz w:val="20"/>
          <w:szCs w:val="20"/>
        </w:rPr>
        <w:t xml:space="preserve"> </w:t>
      </w:r>
      <w:r w:rsidR="009F1229" w:rsidRPr="00620919">
        <w:rPr>
          <w:rFonts w:ascii="Aptos" w:hAnsi="Aptos"/>
          <w:b/>
          <w:sz w:val="20"/>
          <w:szCs w:val="20"/>
        </w:rPr>
        <w:t xml:space="preserve"> </w:t>
      </w:r>
      <w:r w:rsidR="00823148">
        <w:rPr>
          <w:rFonts w:ascii="Aptos" w:hAnsi="Aptos" w:cs="Lucida Sans Unicode"/>
          <w:b/>
          <w:color w:val="EE0000"/>
          <w:sz w:val="20"/>
          <w:szCs w:val="20"/>
        </w:rPr>
        <w:t>5</w:t>
      </w:r>
      <w:r w:rsidR="00347D1C" w:rsidRPr="00620919">
        <w:rPr>
          <w:rFonts w:ascii="Aptos" w:hAnsi="Aptos" w:cs="Lucida Sans Unicode"/>
          <w:b/>
          <w:color w:val="EE0000"/>
          <w:sz w:val="20"/>
          <w:szCs w:val="20"/>
        </w:rPr>
        <w:t xml:space="preserve"> μέρες με </w:t>
      </w:r>
      <w:r w:rsidR="0008596E" w:rsidRPr="00620919">
        <w:rPr>
          <w:rFonts w:ascii="Aptos" w:hAnsi="Aptos" w:cs="Lucida Sans Unicode"/>
          <w:b/>
          <w:color w:val="EE0000"/>
          <w:sz w:val="20"/>
          <w:szCs w:val="20"/>
          <w:lang w:val="en-US"/>
        </w:rPr>
        <w:t>SKY</w:t>
      </w:r>
      <w:r w:rsidR="0008596E" w:rsidRPr="00620919">
        <w:rPr>
          <w:rFonts w:ascii="Aptos" w:hAnsi="Aptos" w:cs="Lucida Sans Unicode"/>
          <w:b/>
          <w:color w:val="EE0000"/>
          <w:sz w:val="20"/>
          <w:szCs w:val="20"/>
        </w:rPr>
        <w:t xml:space="preserve"> </w:t>
      </w:r>
      <w:r w:rsidR="0008596E" w:rsidRPr="00620919">
        <w:rPr>
          <w:rFonts w:ascii="Aptos" w:hAnsi="Aptos" w:cs="Lucida Sans Unicode"/>
          <w:b/>
          <w:color w:val="EE0000"/>
          <w:sz w:val="20"/>
          <w:szCs w:val="20"/>
          <w:lang w:val="en-US"/>
        </w:rPr>
        <w:t>EXPRESS</w:t>
      </w:r>
      <w:bookmarkEnd w:id="3"/>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7CADC4BC"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FB580E">
              <w:rPr>
                <w:rFonts w:ascii="Aptos" w:eastAsia="Calibri" w:hAnsi="Aptos"/>
                <w:b/>
                <w:bCs/>
                <w:sz w:val="16"/>
                <w:szCs w:val="16"/>
              </w:rPr>
              <w:t>479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1B3A6B62"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449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2A4D7A36"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699</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53FD98FA"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FB580E">
              <w:rPr>
                <w:rFonts w:ascii="Aptos" w:eastAsia="Calibri" w:hAnsi="Aptos"/>
                <w:b/>
                <w:bCs/>
                <w:sz w:val="16"/>
                <w:szCs w:val="16"/>
              </w:rPr>
              <w:t>539</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4653B74E"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509</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05E99CB3"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769</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31820A33" w:rsidR="00B37D10" w:rsidRPr="00370570"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FB580E">
              <w:rPr>
                <w:rFonts w:ascii="Aptos" w:eastAsia="Calibri" w:hAnsi="Aptos"/>
                <w:b/>
                <w:bCs/>
                <w:sz w:val="16"/>
                <w:szCs w:val="16"/>
              </w:rPr>
              <w:t>659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0131DD8E"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FB580E">
              <w:rPr>
                <w:rFonts w:ascii="Aptos" w:eastAsia="Calibri" w:hAnsi="Aptos"/>
                <w:sz w:val="16"/>
                <w:szCs w:val="16"/>
              </w:rPr>
              <w:t>629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3FE19B3A"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FB580E">
              <w:rPr>
                <w:rFonts w:ascii="Aptos" w:eastAsia="Calibri" w:hAnsi="Aptos"/>
                <w:sz w:val="16"/>
                <w:szCs w:val="16"/>
              </w:rPr>
              <w:t>819</w:t>
            </w:r>
          </w:p>
        </w:tc>
      </w:tr>
      <w:tr w:rsidR="000A02AA" w:rsidRPr="008C0F5B"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8A5B7B2" w14:textId="77777777" w:rsidR="000A02AA" w:rsidRPr="00237949" w:rsidRDefault="000A02AA" w:rsidP="000A02AA">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1076036D" w:rsidR="000A02AA" w:rsidRPr="00237949"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FB580E">
              <w:rPr>
                <w:rFonts w:ascii="Aptos" w:eastAsia="Calibri" w:hAnsi="Aptos"/>
                <w:b/>
                <w:bCs/>
                <w:sz w:val="16"/>
                <w:szCs w:val="16"/>
              </w:rPr>
              <w:t>709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1112E513" w:rsidR="000A02AA" w:rsidRPr="00237949" w:rsidRDefault="000A02AA" w:rsidP="000A02AA">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B580E">
              <w:rPr>
                <w:rFonts w:ascii="Aptos" w:eastAsia="Calibri" w:hAnsi="Aptos"/>
                <w:sz w:val="16"/>
                <w:szCs w:val="16"/>
              </w:rPr>
              <w:t>6</w:t>
            </w:r>
            <w:r w:rsidR="003905BE">
              <w:rPr>
                <w:rFonts w:ascii="Aptos" w:eastAsia="Calibri" w:hAnsi="Aptos"/>
                <w:sz w:val="16"/>
                <w:szCs w:val="16"/>
              </w:rPr>
              <w:t>79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0B66F98F"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1139</w:t>
            </w:r>
          </w:p>
        </w:tc>
      </w:tr>
      <w:tr w:rsidR="000A02AA" w:rsidRPr="008C0F5B"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8122609" w14:textId="77777777" w:rsidR="000A02AA" w:rsidRDefault="000A02AA" w:rsidP="000A02AA">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74DDD6CA" w:rsidR="000A02AA" w:rsidRPr="00370570"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FB580E">
              <w:rPr>
                <w:rFonts w:ascii="Aptos" w:eastAsia="Calibri" w:hAnsi="Aptos"/>
                <w:b/>
                <w:bCs/>
                <w:sz w:val="16"/>
                <w:szCs w:val="16"/>
              </w:rPr>
              <w:t>799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0742E43A"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76</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152BBB13"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1159</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122BECB2"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FB580E">
              <w:rPr>
                <w:rFonts w:ascii="Aptos" w:eastAsia="Calibri" w:hAnsi="Aptos"/>
                <w:b/>
                <w:bCs/>
                <w:sz w:val="16"/>
                <w:szCs w:val="16"/>
              </w:rPr>
              <w:t>829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38A6408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799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5B0D3B07"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B580E">
              <w:rPr>
                <w:rFonts w:ascii="Aptos" w:eastAsia="Calibri" w:hAnsi="Aptos"/>
                <w:sz w:val="16"/>
                <w:szCs w:val="16"/>
              </w:rPr>
              <w:t>1259</w:t>
            </w:r>
          </w:p>
        </w:tc>
      </w:tr>
      <w:tr w:rsidR="00237949" w:rsidRPr="008C0F5B"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3250F51" w14:textId="77777777" w:rsidR="00C01BC4" w:rsidRPr="00C01BC4" w:rsidRDefault="00C01BC4" w:rsidP="00C01BC4">
            <w:pPr>
              <w:spacing w:before="60" w:after="60"/>
              <w:rPr>
                <w:rFonts w:ascii="Aptos" w:hAnsi="Aptos"/>
                <w:b/>
                <w:sz w:val="16"/>
                <w:szCs w:val="16"/>
                <w:lang w:val="en-US"/>
              </w:rPr>
            </w:pPr>
            <w:r w:rsidRPr="00C01BC4">
              <w:rPr>
                <w:rFonts w:ascii="Aptos" w:hAnsi="Aptos"/>
                <w:b/>
                <w:sz w:val="16"/>
                <w:szCs w:val="16"/>
                <w:lang w:val="en-US"/>
              </w:rPr>
              <w:t>IMPERIALE 4*</w:t>
            </w:r>
          </w:p>
          <w:p w14:paraId="6F5E9FE8" w14:textId="550F650E" w:rsidR="00237949" w:rsidRPr="008C0F5B" w:rsidRDefault="00237949" w:rsidP="00BC7C62">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5A810C55" w:rsidR="00237949" w:rsidRPr="00237949" w:rsidRDefault="00237949" w:rsidP="00BC7C62">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w:t>
            </w:r>
            <w:r w:rsidR="00FB580E">
              <w:rPr>
                <w:rFonts w:ascii="Aptos" w:eastAsia="Calibri" w:hAnsi="Aptos"/>
                <w:b/>
                <w:bCs/>
                <w:sz w:val="16"/>
                <w:szCs w:val="16"/>
              </w:rPr>
              <w:t>999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70168921" w:rsidR="00237949" w:rsidRPr="00237949" w:rsidRDefault="00237949"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B580E">
              <w:rPr>
                <w:rFonts w:ascii="Aptos" w:eastAsia="Calibri" w:hAnsi="Aptos"/>
                <w:sz w:val="16"/>
                <w:szCs w:val="16"/>
              </w:rPr>
              <w:t>969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464614C8" w:rsidR="00237949" w:rsidRPr="00370570" w:rsidRDefault="00237949"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w:t>
            </w:r>
            <w:r w:rsidR="00FB580E">
              <w:rPr>
                <w:rFonts w:ascii="Aptos" w:eastAsia="Calibri" w:hAnsi="Aptos"/>
                <w:sz w:val="16"/>
                <w:szCs w:val="16"/>
              </w:rPr>
              <w:t>569</w:t>
            </w:r>
          </w:p>
        </w:tc>
      </w:tr>
    </w:tbl>
    <w:p w14:paraId="1DE52ECF" w14:textId="37398457"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w:t>
      </w:r>
      <w:r w:rsidR="00784AE2" w:rsidRPr="00784AE2">
        <w:rPr>
          <w:rFonts w:ascii="Aptos" w:hAnsi="Aptos" w:cs="Lucida Sans Unicode"/>
          <w:b/>
          <w:sz w:val="16"/>
          <w:szCs w:val="16"/>
          <w:u w:val="single"/>
        </w:rPr>
        <w:t>12</w:t>
      </w:r>
      <w:r w:rsidR="00784AE2" w:rsidRPr="00370570">
        <w:rPr>
          <w:rFonts w:ascii="Aptos" w:hAnsi="Aptos" w:cs="Lucida Sans Unicode"/>
          <w:b/>
          <w:sz w:val="16"/>
          <w:szCs w:val="16"/>
          <w:u w:val="single"/>
        </w:rPr>
        <w:t>0</w:t>
      </w:r>
      <w:r w:rsidRPr="00301619">
        <w:rPr>
          <w:rFonts w:ascii="Aptos" w:hAnsi="Aptos" w:cs="Lucida Sans Unicode"/>
          <w:b/>
          <w:sz w:val="16"/>
          <w:szCs w:val="16"/>
          <w:u w:val="single"/>
        </w:rPr>
        <w:t xml:space="preserve">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275DFEC7" w:rsidR="00522DA7" w:rsidRPr="00301619" w:rsidRDefault="00522DA7" w:rsidP="0064166F">
      <w:pPr>
        <w:jc w:val="center"/>
        <w:rPr>
          <w:rFonts w:ascii="Aptos" w:hAnsi="Aptos" w:cs="Lucida Sans Unicode"/>
          <w:b/>
          <w:sz w:val="16"/>
          <w:szCs w:val="16"/>
          <w:u w:val="single"/>
        </w:rPr>
      </w:pPr>
    </w:p>
    <w:tbl>
      <w:tblPr>
        <w:tblStyle w:val="PlainTable1"/>
        <w:tblW w:w="9341" w:type="dxa"/>
        <w:tblLook w:val="04A0" w:firstRow="1" w:lastRow="0" w:firstColumn="1" w:lastColumn="0" w:noHBand="0" w:noVBand="1"/>
      </w:tblPr>
      <w:tblGrid>
        <w:gridCol w:w="2217"/>
        <w:gridCol w:w="7124"/>
      </w:tblGrid>
      <w:tr w:rsidR="003801C6" w:rsidRPr="00301619" w14:paraId="16DBEDC3" w14:textId="77777777" w:rsidTr="00706301">
        <w:trPr>
          <w:cnfStyle w:val="100000000000" w:firstRow="1" w:lastRow="0" w:firstColumn="0" w:lastColumn="0" w:oddVBand="0" w:evenVBand="0" w:oddHBand="0" w:evenHBand="0" w:firstRowFirstColumn="0" w:firstRowLastColumn="0" w:lastRowFirstColumn="0" w:lastRowLastColumn="0"/>
          <w:trHeight w:val="2174"/>
        </w:trPr>
        <w:tc>
          <w:tcPr>
            <w:cnfStyle w:val="001000000000" w:firstRow="0" w:lastRow="0" w:firstColumn="1" w:lastColumn="0" w:oddVBand="0" w:evenVBand="0" w:oddHBand="0" w:evenHBand="0" w:firstRowFirstColumn="0" w:firstRowLastColumn="0" w:lastRowFirstColumn="0" w:lastRowLastColumn="0"/>
            <w:tcW w:w="2217" w:type="dxa"/>
          </w:tcPr>
          <w:p w14:paraId="5B35F8EF" w14:textId="77777777" w:rsidR="003801C6" w:rsidRPr="00301619" w:rsidRDefault="003801C6" w:rsidP="00BB7038">
            <w:pPr>
              <w:pStyle w:val="Header"/>
              <w:spacing w:line="276" w:lineRule="auto"/>
              <w:rPr>
                <w:rFonts w:ascii="Aptos" w:hAnsi="Aptos"/>
                <w:b w:val="0"/>
                <w:sz w:val="16"/>
                <w:szCs w:val="16"/>
              </w:rPr>
            </w:pPr>
            <w:r w:rsidRPr="00E11E9F">
              <w:rPr>
                <w:rFonts w:ascii="Aptos" w:hAnsi="Aptos" w:cs="Lucida Sans Unicode"/>
                <w:color w:val="EE0000"/>
                <w:sz w:val="16"/>
                <w:szCs w:val="16"/>
              </w:rPr>
              <w:t>ΠΕΡΙΛΑΜΒΑΝΟΝΤΑΙ:</w:t>
            </w:r>
          </w:p>
        </w:tc>
        <w:tc>
          <w:tcPr>
            <w:tcW w:w="7124" w:type="dxa"/>
          </w:tcPr>
          <w:p w14:paraId="409BBFBE" w14:textId="6C29E578" w:rsidR="002E7216" w:rsidRPr="007279BF"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 w:val="0"/>
                <w:sz w:val="16"/>
                <w:szCs w:val="16"/>
              </w:rPr>
            </w:pPr>
            <w:r w:rsidRPr="00A57CE8">
              <w:rPr>
                <w:rFonts w:ascii="Aptos" w:hAnsi="Aptos" w:cs="Lucida Sans Unicode"/>
                <w:sz w:val="16"/>
                <w:szCs w:val="16"/>
              </w:rPr>
              <w:t xml:space="preserve">Αεροπορικά εισιτήρια με </w:t>
            </w:r>
            <w:r w:rsidR="001B4421" w:rsidRPr="00A57CE8">
              <w:rPr>
                <w:rFonts w:ascii="Aptos" w:hAnsi="Aptos" w:cs="Lucida Sans Unicode"/>
                <w:sz w:val="16"/>
                <w:szCs w:val="16"/>
                <w:lang w:val="en-US"/>
              </w:rPr>
              <w:t>SKY</w:t>
            </w:r>
            <w:r w:rsidR="001B4421" w:rsidRPr="00A57CE8">
              <w:rPr>
                <w:rFonts w:ascii="Aptos" w:hAnsi="Aptos" w:cs="Lucida Sans Unicode"/>
                <w:sz w:val="16"/>
                <w:szCs w:val="16"/>
              </w:rPr>
              <w:t xml:space="preserve"> </w:t>
            </w:r>
            <w:r w:rsidR="001B4421" w:rsidRPr="00A57CE8">
              <w:rPr>
                <w:rFonts w:ascii="Aptos" w:hAnsi="Aptos" w:cs="Lucida Sans Unicode"/>
                <w:sz w:val="16"/>
                <w:szCs w:val="16"/>
                <w:lang w:val="en-US"/>
              </w:rPr>
              <w:t>EXPRESS</w:t>
            </w:r>
            <w:r w:rsidR="00FD414D" w:rsidRPr="00A57CE8">
              <w:rPr>
                <w:rFonts w:ascii="Aptos" w:hAnsi="Aptos" w:cs="Lucida Sans Unicode"/>
                <w:sz w:val="16"/>
                <w:szCs w:val="16"/>
              </w:rPr>
              <w:t xml:space="preserve"> </w:t>
            </w:r>
          </w:p>
          <w:p w14:paraId="3217AA79" w14:textId="503EB56E" w:rsidR="002E7216" w:rsidRPr="00A57CE8" w:rsidRDefault="00FD1CBD"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3</w:t>
            </w:r>
            <w:r w:rsidR="009F4EBA" w:rsidRPr="00A57CE8">
              <w:rPr>
                <w:rFonts w:ascii="Aptos" w:hAnsi="Aptos" w:cs="Lucida Sans Unicode"/>
                <w:sz w:val="16"/>
                <w:szCs w:val="16"/>
              </w:rPr>
              <w:t xml:space="preserve"> </w:t>
            </w:r>
            <w:proofErr w:type="spellStart"/>
            <w:r w:rsidR="003801C6" w:rsidRPr="00A57CE8">
              <w:rPr>
                <w:rFonts w:ascii="Aptos" w:hAnsi="Aptos" w:cs="Lucida Sans Unicode"/>
                <w:sz w:val="16"/>
                <w:szCs w:val="16"/>
              </w:rPr>
              <w:t>διαν</w:t>
            </w:r>
            <w:proofErr w:type="spellEnd"/>
            <w:r w:rsidR="003801C6" w:rsidRPr="00A57CE8">
              <w:rPr>
                <w:rFonts w:ascii="Aptos" w:hAnsi="Aptos" w:cs="Lucida Sans Unicode"/>
                <w:sz w:val="16"/>
                <w:szCs w:val="16"/>
              </w:rPr>
              <w:t>/σεις με πρωινό μπουφέ σε ξενοδοχείο</w:t>
            </w:r>
            <w:r w:rsidR="002E7216" w:rsidRPr="00A57CE8">
              <w:rPr>
                <w:rFonts w:ascii="Aptos" w:hAnsi="Aptos" w:cs="Lucida Sans Unicode"/>
                <w:sz w:val="16"/>
                <w:szCs w:val="16"/>
              </w:rPr>
              <w:t xml:space="preserve"> </w:t>
            </w:r>
            <w:r w:rsidR="003801C6" w:rsidRPr="00A57CE8">
              <w:rPr>
                <w:rFonts w:ascii="Aptos" w:hAnsi="Aptos" w:cs="Lucida Sans Unicode"/>
                <w:sz w:val="16"/>
                <w:szCs w:val="16"/>
              </w:rPr>
              <w:t>3*, 4*</w:t>
            </w:r>
            <w:r w:rsidR="00165427" w:rsidRPr="00A57CE8">
              <w:rPr>
                <w:rFonts w:ascii="Aptos" w:hAnsi="Aptos" w:cs="Lucida Sans Unicode"/>
                <w:sz w:val="16"/>
                <w:szCs w:val="16"/>
              </w:rPr>
              <w:t xml:space="preserve"> &amp; 4*</w:t>
            </w:r>
            <w:r w:rsidR="00165427" w:rsidRPr="00A57CE8">
              <w:rPr>
                <w:rFonts w:ascii="Aptos" w:hAnsi="Aptos" w:cs="Lucida Sans Unicode"/>
                <w:sz w:val="16"/>
                <w:szCs w:val="16"/>
                <w:lang w:val="en-US"/>
              </w:rPr>
              <w:t>s</w:t>
            </w:r>
          </w:p>
          <w:p w14:paraId="228FD219" w14:textId="77777777" w:rsidR="002E7216" w:rsidRPr="00A57CE8"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 xml:space="preserve">Μεταφορές από / προς το αεροδρόμιο </w:t>
            </w:r>
          </w:p>
          <w:p w14:paraId="027BD30A" w14:textId="77777777" w:rsidR="005C5873" w:rsidRPr="00A57CE8" w:rsidRDefault="003801C6" w:rsidP="00DD4828">
            <w:pPr>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Ελληνόφωνη</w:t>
            </w:r>
            <w:r w:rsidR="00D61DFE" w:rsidRPr="00A57CE8">
              <w:rPr>
                <w:rFonts w:ascii="Aptos" w:hAnsi="Aptos" w:cs="Lucida Sans Unicode"/>
                <w:sz w:val="16"/>
                <w:szCs w:val="16"/>
              </w:rPr>
              <w:t xml:space="preserve"> περιπατητική</w:t>
            </w:r>
            <w:r w:rsidRPr="00A57CE8">
              <w:rPr>
                <w:rFonts w:ascii="Aptos" w:hAnsi="Aptos" w:cs="Lucida Sans Unicode"/>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 xml:space="preserve">1 προσωπικό αντικείμενο, 1 χειραποσκευή 8 κιλά &amp; </w:t>
            </w:r>
            <w:r w:rsidR="00D50B4B" w:rsidRPr="00A57CE8">
              <w:rPr>
                <w:rFonts w:ascii="Aptos" w:hAnsi="Aptos" w:cs="Lucida Sans Unicode"/>
                <w:sz w:val="16"/>
                <w:szCs w:val="16"/>
              </w:rPr>
              <w:t xml:space="preserve">1 </w:t>
            </w:r>
            <w:r w:rsidRPr="00A57CE8">
              <w:rPr>
                <w:rFonts w:ascii="Aptos" w:hAnsi="Aptos" w:cs="Lucida Sans Unicode"/>
                <w:sz w:val="16"/>
                <w:szCs w:val="16"/>
              </w:rPr>
              <w:t xml:space="preserve">αποσκευή </w:t>
            </w:r>
            <w:r w:rsidR="00DD4828" w:rsidRPr="00DD4828">
              <w:rPr>
                <w:rFonts w:ascii="Aptos" w:hAnsi="Aptos" w:cs="Lucida Sans Unicode"/>
                <w:sz w:val="16"/>
                <w:szCs w:val="16"/>
              </w:rPr>
              <w:t xml:space="preserve">20 </w:t>
            </w:r>
            <w:r w:rsidR="00DD4828">
              <w:rPr>
                <w:rFonts w:ascii="Aptos" w:hAnsi="Aptos" w:cs="Lucida Sans Unicode"/>
                <w:sz w:val="16"/>
                <w:szCs w:val="16"/>
              </w:rPr>
              <w:t>κιλά</w:t>
            </w:r>
          </w:p>
          <w:p w14:paraId="02E9C725" w14:textId="77777777" w:rsidR="003801C6" w:rsidRPr="00A57CE8"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Ασφάλεια αστικής ευθύνης</w:t>
            </w:r>
          </w:p>
          <w:p w14:paraId="64E1E842" w14:textId="77777777" w:rsidR="00E15843" w:rsidRPr="00A57CE8" w:rsidRDefault="00E15843"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Μεταφορά προς το Βατικανό</w:t>
            </w:r>
          </w:p>
          <w:p w14:paraId="7985A370" w14:textId="34715BCA" w:rsidR="00E15843" w:rsidRPr="00E15843" w:rsidRDefault="00E15843"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8"/>
                <w:szCs w:val="18"/>
              </w:rPr>
            </w:pPr>
            <w:r w:rsidRPr="00A57CE8">
              <w:rPr>
                <w:rFonts w:ascii="Aptos" w:hAnsi="Aptos" w:cs="Lucida Sans Unicode"/>
                <w:sz w:val="16"/>
                <w:szCs w:val="16"/>
              </w:rPr>
              <w:t>Ελληνόφωνη ξενάγηση</w:t>
            </w:r>
          </w:p>
        </w:tc>
      </w:tr>
      <w:tr w:rsidR="003801C6" w:rsidRPr="00301619" w14:paraId="57DB41C0" w14:textId="77777777" w:rsidTr="00706301">
        <w:trPr>
          <w:cnfStyle w:val="000000100000" w:firstRow="0" w:lastRow="0" w:firstColumn="0" w:lastColumn="0" w:oddVBand="0" w:evenVBand="0" w:oddHBand="1" w:evenHBand="0" w:firstRowFirstColumn="0" w:firstRowLastColumn="0" w:lastRowFirstColumn="0" w:lastRowLastColumn="0"/>
          <w:trHeight w:val="2229"/>
        </w:trPr>
        <w:tc>
          <w:tcPr>
            <w:cnfStyle w:val="001000000000" w:firstRow="0" w:lastRow="0" w:firstColumn="1" w:lastColumn="0" w:oddVBand="0" w:evenVBand="0" w:oddHBand="0" w:evenHBand="0" w:firstRowFirstColumn="0" w:firstRowLastColumn="0" w:lastRowFirstColumn="0" w:lastRowLastColumn="0"/>
            <w:tcW w:w="2217" w:type="dxa"/>
          </w:tcPr>
          <w:p w14:paraId="0E3CFEE0" w14:textId="77777777" w:rsidR="003801C6" w:rsidRPr="00301619" w:rsidRDefault="003801C6" w:rsidP="00EC0A46">
            <w:pPr>
              <w:pStyle w:val="Header"/>
              <w:spacing w:line="276" w:lineRule="auto"/>
              <w:rPr>
                <w:rFonts w:ascii="Aptos" w:hAnsi="Aptos"/>
                <w:b w:val="0"/>
                <w:sz w:val="16"/>
                <w:szCs w:val="16"/>
                <w:lang w:val="en-US"/>
              </w:rPr>
            </w:pPr>
            <w:r w:rsidRPr="00E11E9F">
              <w:rPr>
                <w:rFonts w:ascii="Aptos" w:hAnsi="Aptos" w:cs="Lucida Sans Unicode"/>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cnfStyle w:val="000000100000" w:firstRow="0" w:lastRow="0" w:firstColumn="0" w:lastColumn="0" w:oddVBand="0" w:evenVBand="0" w:oddHBand="1" w:evenHBand="0" w:firstRowFirstColumn="0" w:firstRowLastColumn="0" w:lastRowFirstColumn="0" w:lastRowLastColumn="0"/>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706301">
        <w:trPr>
          <w:trHeight w:val="590"/>
        </w:trPr>
        <w:tc>
          <w:tcPr>
            <w:cnfStyle w:val="001000000000" w:firstRow="0" w:lastRow="0" w:firstColumn="1" w:lastColumn="0" w:oddVBand="0" w:evenVBand="0" w:oddHBand="0" w:evenHBand="0" w:firstRowFirstColumn="0" w:firstRowLastColumn="0" w:lastRowFirstColumn="0" w:lastRowLastColumn="0"/>
            <w:tcW w:w="2217" w:type="dxa"/>
            <w:hideMark/>
          </w:tcPr>
          <w:p w14:paraId="11765458" w14:textId="5CF85B8F" w:rsidR="00B26C71" w:rsidRPr="00E11E9F" w:rsidRDefault="00B26C71" w:rsidP="00B26C71">
            <w:pPr>
              <w:pStyle w:val="Header"/>
              <w:spacing w:line="276" w:lineRule="auto"/>
              <w:rPr>
                <w:rFonts w:ascii="Aptos" w:hAnsi="Aptos"/>
                <w:b w:val="0"/>
                <w:color w:val="EE0000"/>
                <w:sz w:val="16"/>
                <w:szCs w:val="16"/>
                <w:lang w:val="en-US"/>
              </w:rPr>
            </w:pPr>
            <w:r w:rsidRPr="00E11E9F">
              <w:rPr>
                <w:rFonts w:ascii="Aptos" w:hAnsi="Aptos"/>
                <w:color w:val="EE0000"/>
                <w:sz w:val="16"/>
                <w:szCs w:val="16"/>
              </w:rPr>
              <w:t xml:space="preserve">Πτήσεις </w:t>
            </w:r>
            <w:r w:rsidRPr="00E11E9F">
              <w:rPr>
                <w:rFonts w:ascii="Aptos" w:hAnsi="Aptos"/>
                <w:color w:val="EE0000"/>
                <w:sz w:val="16"/>
                <w:szCs w:val="16"/>
                <w:lang w:val="en-US"/>
              </w:rPr>
              <w:t>SKY</w:t>
            </w:r>
            <w:r w:rsidR="00ED1124">
              <w:rPr>
                <w:rFonts w:ascii="Aptos" w:hAnsi="Aptos"/>
                <w:color w:val="EE0000"/>
                <w:sz w:val="16"/>
                <w:szCs w:val="16"/>
                <w:lang w:val="en-US"/>
              </w:rPr>
              <w:t xml:space="preserve"> </w:t>
            </w:r>
            <w:r w:rsidRPr="00E11E9F">
              <w:rPr>
                <w:rFonts w:ascii="Aptos" w:hAnsi="Aptos"/>
                <w:color w:val="EE0000"/>
                <w:sz w:val="16"/>
                <w:szCs w:val="16"/>
                <w:lang w:val="en-US"/>
              </w:rPr>
              <w:t xml:space="preserve"> EXPRESS:</w:t>
            </w:r>
          </w:p>
        </w:tc>
        <w:tc>
          <w:tcPr>
            <w:tcW w:w="7124" w:type="dxa"/>
            <w:hideMark/>
          </w:tcPr>
          <w:p w14:paraId="038E7589" w14:textId="6B283D08" w:rsidR="00B26C71" w:rsidRPr="00706301" w:rsidRDefault="00706301" w:rsidP="00DD4828">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706301">
              <w:rPr>
                <w:rFonts w:ascii="Aptos" w:hAnsi="Aptos" w:cs="Lucida Sans Unicode"/>
                <w:b/>
                <w:iCs/>
                <w:sz w:val="16"/>
                <w:szCs w:val="16"/>
              </w:rPr>
              <w:t xml:space="preserve">10/4 </w:t>
            </w:r>
            <w:r w:rsidR="00B26C71" w:rsidRPr="00706301">
              <w:rPr>
                <w:rFonts w:ascii="Aptos" w:hAnsi="Aptos" w:cs="Lucida Sans Unicode"/>
                <w:b/>
                <w:iCs/>
                <w:sz w:val="16"/>
                <w:szCs w:val="16"/>
              </w:rPr>
              <w:t xml:space="preserve">Αθήνα Ρώμη </w:t>
            </w:r>
            <w:r w:rsidR="00B26C71" w:rsidRPr="00706301">
              <w:rPr>
                <w:rFonts w:ascii="Aptos" w:hAnsi="Aptos" w:cs="Lucida Sans Unicode"/>
                <w:b/>
                <w:iCs/>
                <w:sz w:val="16"/>
                <w:szCs w:val="16"/>
                <w:lang w:val="en-US"/>
              </w:rPr>
              <w:t>GQ</w:t>
            </w:r>
            <w:r w:rsidR="00B26C71" w:rsidRPr="00706301">
              <w:rPr>
                <w:rFonts w:ascii="Aptos" w:hAnsi="Aptos" w:cs="Lucida Sans Unicode"/>
                <w:b/>
                <w:iCs/>
                <w:sz w:val="16"/>
                <w:szCs w:val="16"/>
              </w:rPr>
              <w:t xml:space="preserve"> 820 10.55 12.00</w:t>
            </w:r>
          </w:p>
          <w:p w14:paraId="0B3FB9C7" w14:textId="1C4AE502" w:rsidR="00EA33F7" w:rsidRPr="00301619" w:rsidRDefault="00706301" w:rsidP="00DD4828">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Cs/>
                <w:i/>
                <w:sz w:val="16"/>
                <w:szCs w:val="16"/>
              </w:rPr>
            </w:pPr>
            <w:r w:rsidRPr="00706301">
              <w:rPr>
                <w:rFonts w:ascii="Aptos" w:hAnsi="Aptos" w:cs="Lucida Sans Unicode"/>
                <w:b/>
                <w:iCs/>
                <w:sz w:val="16"/>
                <w:szCs w:val="16"/>
              </w:rPr>
              <w:t xml:space="preserve">14/4 </w:t>
            </w:r>
            <w:r w:rsidR="00B26C71" w:rsidRPr="00706301">
              <w:rPr>
                <w:rFonts w:ascii="Aptos" w:hAnsi="Aptos" w:cs="Lucida Sans Unicode"/>
                <w:b/>
                <w:iCs/>
                <w:sz w:val="16"/>
                <w:szCs w:val="16"/>
              </w:rPr>
              <w:t xml:space="preserve">Ρώμη Αθήνα </w:t>
            </w:r>
            <w:r w:rsidR="00B26C71" w:rsidRPr="00706301">
              <w:rPr>
                <w:rFonts w:ascii="Aptos" w:hAnsi="Aptos" w:cs="Lucida Sans Unicode"/>
                <w:b/>
                <w:iCs/>
                <w:sz w:val="16"/>
                <w:szCs w:val="16"/>
                <w:lang w:val="en-US"/>
              </w:rPr>
              <w:t>GQ</w:t>
            </w:r>
            <w:r w:rsidR="00B26C71" w:rsidRPr="00706301">
              <w:rPr>
                <w:rFonts w:ascii="Aptos" w:hAnsi="Aptos" w:cs="Lucida Sans Unicode"/>
                <w:b/>
                <w:iCs/>
                <w:sz w:val="16"/>
                <w:szCs w:val="16"/>
              </w:rPr>
              <w:t xml:space="preserve"> 821 13.00 15.55</w:t>
            </w:r>
          </w:p>
        </w:tc>
      </w:tr>
      <w:tr w:rsidR="00B26C71" w:rsidRPr="00301619" w14:paraId="28BE93F5" w14:textId="77777777" w:rsidTr="00706301">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17" w:type="dxa"/>
          </w:tcPr>
          <w:p w14:paraId="2FC736F3" w14:textId="77777777" w:rsidR="00B26C71" w:rsidRPr="00301619" w:rsidRDefault="00B26C71" w:rsidP="00B26C71">
            <w:pPr>
              <w:pStyle w:val="Header"/>
              <w:spacing w:line="276" w:lineRule="auto"/>
              <w:rPr>
                <w:rFonts w:ascii="Aptos" w:hAnsi="Aptos"/>
                <w:b w:val="0"/>
                <w:color w:val="0070C0"/>
                <w:sz w:val="16"/>
                <w:szCs w:val="16"/>
                <w:lang w:val="en-US"/>
              </w:rPr>
            </w:pPr>
            <w:r w:rsidRPr="00E11E9F">
              <w:rPr>
                <w:rFonts w:ascii="Aptos" w:hAnsi="Aptos"/>
                <w:color w:val="EE0000"/>
                <w:sz w:val="16"/>
                <w:szCs w:val="16"/>
              </w:rPr>
              <w:t>ΣΗΜΕΙΩΣΗ:</w:t>
            </w:r>
          </w:p>
        </w:tc>
        <w:tc>
          <w:tcPr>
            <w:tcW w:w="7124" w:type="dxa"/>
          </w:tcPr>
          <w:p w14:paraId="6F225F3D" w14:textId="77777777" w:rsidR="00B26C71" w:rsidRPr="008A725F" w:rsidRDefault="00B26C71"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4"/>
                <w:szCs w:val="14"/>
              </w:rPr>
            </w:pPr>
            <w:r w:rsidRPr="008A725F">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8A725F" w:rsidRDefault="001A501F"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4"/>
                <w:szCs w:val="14"/>
                <w:u w:val="single"/>
              </w:rPr>
            </w:pPr>
            <w:r w:rsidRPr="008A725F">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0E362E" w:rsidRPr="008A725F" w:rsidRDefault="001A501F"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4"/>
                <w:szCs w:val="14"/>
              </w:rPr>
            </w:pPr>
            <w:r w:rsidRPr="008A725F">
              <w:rPr>
                <w:rFonts w:ascii="Aptos" w:hAnsi="Aptos" w:cs="Lucida Sans Unicode"/>
                <w:bCs/>
                <w:iCs/>
                <w:sz w:val="14"/>
                <w:szCs w:val="14"/>
              </w:rPr>
              <w:t>Επιτρέπεται το κοντομάνικο και η βερμούδα από το γόνατο &amp; κάτω.</w:t>
            </w:r>
            <w:r w:rsidR="000E362E" w:rsidRPr="008A725F">
              <w:rPr>
                <w:rFonts w:ascii="Aptos" w:hAnsi="Aptos" w:cs="Lucida Sans Unicode"/>
                <w:bCs/>
                <w:iCs/>
                <w:sz w:val="14"/>
                <w:szCs w:val="14"/>
              </w:rPr>
              <w:t xml:space="preserve"> </w:t>
            </w:r>
          </w:p>
          <w:p w14:paraId="14B5B7C3" w14:textId="12C7409E" w:rsidR="00754CE3" w:rsidRPr="008A725F" w:rsidRDefault="001A501F"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iCs/>
                <w:sz w:val="22"/>
                <w:szCs w:val="22"/>
              </w:rPr>
            </w:pPr>
            <w:r w:rsidRPr="008A725F">
              <w:rPr>
                <w:rFonts w:ascii="Aptos" w:hAnsi="Aptos" w:cs="Lucida Sans Unicode"/>
                <w:bCs/>
                <w:iCs/>
                <w:sz w:val="14"/>
                <w:szCs w:val="14"/>
              </w:rPr>
              <w:t>Απαγορεύεται το αμάνικο καθώς τα σορτς &amp; οι φούστες πάνω από το γόνατο.</w:t>
            </w:r>
            <w:r w:rsidR="008F4486" w:rsidRPr="008A725F">
              <w:rPr>
                <w:rFonts w:ascii="Aptos" w:hAnsi="Aptos"/>
                <w:iCs/>
                <w:sz w:val="22"/>
                <w:szCs w:val="22"/>
              </w:rPr>
              <w:t xml:space="preserve"> </w:t>
            </w:r>
          </w:p>
          <w:p w14:paraId="395F57C7" w14:textId="77777777" w:rsidR="005C0B5B" w:rsidRPr="008A725F" w:rsidRDefault="008F4486"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4"/>
                <w:szCs w:val="14"/>
              </w:rPr>
            </w:pPr>
            <w:proofErr w:type="spellStart"/>
            <w:r w:rsidRPr="008A725F">
              <w:rPr>
                <w:rFonts w:ascii="Aptos" w:hAnsi="Aptos" w:cs="Lucida Sans Unicode"/>
                <w:b/>
                <w:iCs/>
                <w:sz w:val="14"/>
                <w:szCs w:val="14"/>
              </w:rPr>
              <w:t>T</w:t>
            </w:r>
            <w:r w:rsidR="00754CE3" w:rsidRPr="008A725F">
              <w:rPr>
                <w:rFonts w:ascii="Aptos" w:hAnsi="Aptos" w:cs="Lucida Sans Unicode"/>
                <w:b/>
                <w:iCs/>
                <w:sz w:val="14"/>
                <w:szCs w:val="14"/>
              </w:rPr>
              <w:t>α</w:t>
            </w:r>
            <w:proofErr w:type="spellEnd"/>
            <w:r w:rsidRPr="008A725F">
              <w:rPr>
                <w:rFonts w:ascii="Aptos" w:hAnsi="Aptos" w:cs="Lucida Sans Unicode"/>
                <w:b/>
                <w:iCs/>
                <w:sz w:val="14"/>
                <w:szCs w:val="14"/>
              </w:rPr>
              <w:t xml:space="preserve"> δωμάτια στο </w:t>
            </w:r>
            <w:r w:rsidR="00754CE3" w:rsidRPr="008A725F">
              <w:rPr>
                <w:rFonts w:ascii="Aptos" w:hAnsi="Aptos" w:cs="Lucida Sans Unicode"/>
                <w:b/>
                <w:iCs/>
                <w:sz w:val="14"/>
                <w:szCs w:val="14"/>
                <w:lang w:val="en-US"/>
              </w:rPr>
              <w:t>V</w:t>
            </w:r>
            <w:proofErr w:type="spellStart"/>
            <w:r w:rsidRPr="008A725F">
              <w:rPr>
                <w:rFonts w:ascii="Aptos" w:hAnsi="Aptos" w:cs="Lucida Sans Unicode"/>
                <w:b/>
                <w:iCs/>
                <w:sz w:val="14"/>
                <w:szCs w:val="14"/>
              </w:rPr>
              <w:t>illa</w:t>
            </w:r>
            <w:proofErr w:type="spellEnd"/>
            <w:r w:rsidRPr="008A725F">
              <w:rPr>
                <w:rFonts w:ascii="Aptos" w:hAnsi="Aptos" w:cs="Lucida Sans Unicode"/>
                <w:b/>
                <w:iCs/>
                <w:sz w:val="14"/>
                <w:szCs w:val="14"/>
              </w:rPr>
              <w:t xml:space="preserve"> </w:t>
            </w:r>
            <w:proofErr w:type="spellStart"/>
            <w:r w:rsidRPr="008A725F">
              <w:rPr>
                <w:rFonts w:ascii="Aptos" w:hAnsi="Aptos" w:cs="Lucida Sans Unicode"/>
                <w:b/>
                <w:iCs/>
                <w:sz w:val="14"/>
                <w:szCs w:val="14"/>
              </w:rPr>
              <w:t>Grazioli</w:t>
            </w:r>
            <w:proofErr w:type="spellEnd"/>
            <w:r w:rsidRPr="008A725F">
              <w:rPr>
                <w:rFonts w:ascii="Aptos" w:hAnsi="Aptos" w:cs="Lucida Sans Unicode"/>
                <w:b/>
                <w:iCs/>
                <w:sz w:val="14"/>
                <w:szCs w:val="14"/>
              </w:rPr>
              <w:t xml:space="preserve"> </w:t>
            </w:r>
            <w:r w:rsidR="00754CE3" w:rsidRPr="008A725F">
              <w:rPr>
                <w:rFonts w:ascii="Aptos" w:hAnsi="Aptos" w:cs="Lucida Sans Unicode"/>
                <w:b/>
                <w:iCs/>
                <w:sz w:val="14"/>
                <w:szCs w:val="14"/>
              </w:rPr>
              <w:t xml:space="preserve">αφορούν τα </w:t>
            </w:r>
            <w:r w:rsidRPr="008A725F">
              <w:rPr>
                <w:rFonts w:ascii="Aptos" w:hAnsi="Aptos" w:cs="Lucida Sans Unicode"/>
                <w:b/>
                <w:iCs/>
                <w:sz w:val="14"/>
                <w:szCs w:val="14"/>
              </w:rPr>
              <w:t>μη ανακαινισμένα.</w:t>
            </w:r>
          </w:p>
          <w:p w14:paraId="0893CA25" w14:textId="3AEB01B7" w:rsidR="00C84AC4" w:rsidRPr="008A725F" w:rsidRDefault="00301619" w:rsidP="008D5C56">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
                <w:sz w:val="16"/>
                <w:szCs w:val="16"/>
              </w:rPr>
            </w:pPr>
            <w:r w:rsidRPr="008A725F">
              <w:rPr>
                <w:rFonts w:ascii="Aptos" w:hAnsi="Aptos" w:cs="Lucida Sans Unicode"/>
                <w:b/>
                <w:iCs/>
                <w:sz w:val="13"/>
                <w:szCs w:val="13"/>
              </w:rPr>
              <w:t xml:space="preserve">Σε </w:t>
            </w:r>
            <w:proofErr w:type="spellStart"/>
            <w:r w:rsidRPr="008A725F">
              <w:rPr>
                <w:rFonts w:ascii="Aptos" w:hAnsi="Aptos" w:cs="Lucida Sans Unicode"/>
                <w:b/>
                <w:iCs/>
                <w:sz w:val="13"/>
                <w:szCs w:val="13"/>
              </w:rPr>
              <w:t>περπτωση</w:t>
            </w:r>
            <w:proofErr w:type="spellEnd"/>
            <w:r w:rsidRPr="008A725F">
              <w:rPr>
                <w:rFonts w:ascii="Aptos" w:hAnsi="Aptos" w:cs="Lucida Sans Unicode"/>
                <w:b/>
                <w:iCs/>
                <w:sz w:val="13"/>
                <w:szCs w:val="13"/>
              </w:rPr>
              <w:t xml:space="preserve"> που δηλώσετε συμμετοχή στις προαιρετικές εκδρομές και ακυρώσετε δε γίνεται επιστροφή χρημάτων </w:t>
            </w:r>
            <w:r w:rsidR="008A725F" w:rsidRPr="008A725F">
              <w:rPr>
                <w:rFonts w:ascii="Aptos" w:hAnsi="Aptos" w:cs="Lucida Sans Unicode"/>
                <w:b/>
                <w:iCs/>
                <w:sz w:val="13"/>
                <w:szCs w:val="13"/>
              </w:rPr>
              <w:t>.</w:t>
            </w:r>
          </w:p>
        </w:tc>
      </w:tr>
    </w:tbl>
    <w:p w14:paraId="74C956A4" w14:textId="586FB66C" w:rsidR="00706301" w:rsidRDefault="00706301" w:rsidP="00706301">
      <w:pPr>
        <w:tabs>
          <w:tab w:val="center" w:pos="4153"/>
          <w:tab w:val="right" w:pos="8306"/>
        </w:tabs>
        <w:jc w:val="center"/>
        <w:rPr>
          <w:rFonts w:ascii="Verdana" w:hAnsi="Verdana"/>
          <w:iCs/>
          <w:sz w:val="16"/>
          <w:szCs w:val="16"/>
          <w:lang w:eastAsia="en-US"/>
        </w:rPr>
      </w:pPr>
      <w:bookmarkStart w:id="4" w:name="_Hlk75250319"/>
    </w:p>
    <w:p w14:paraId="0ADCC6ED" w14:textId="0F7D6E22" w:rsidR="00706301" w:rsidRDefault="00706301" w:rsidP="00706301">
      <w:pPr>
        <w:tabs>
          <w:tab w:val="center" w:pos="4153"/>
          <w:tab w:val="right" w:pos="8306"/>
        </w:tabs>
        <w:jc w:val="center"/>
        <w:rPr>
          <w:rFonts w:ascii="Verdana" w:hAnsi="Verdana"/>
          <w:iCs/>
          <w:sz w:val="16"/>
          <w:szCs w:val="16"/>
          <w:lang w:eastAsia="en-US"/>
        </w:rPr>
      </w:pPr>
    </w:p>
    <w:p w14:paraId="63B245EF" w14:textId="7F8F88F6" w:rsidR="00706301" w:rsidRDefault="00706301" w:rsidP="00706301">
      <w:pPr>
        <w:tabs>
          <w:tab w:val="center" w:pos="4153"/>
          <w:tab w:val="right" w:pos="8306"/>
        </w:tabs>
        <w:jc w:val="center"/>
        <w:rPr>
          <w:rFonts w:ascii="Verdana" w:hAnsi="Verdana"/>
          <w:iCs/>
          <w:sz w:val="16"/>
          <w:szCs w:val="16"/>
          <w:lang w:eastAsia="en-US"/>
        </w:rPr>
      </w:pPr>
    </w:p>
    <w:p w14:paraId="1723D5F6" w14:textId="59F6C9EB" w:rsidR="00706301" w:rsidRDefault="00C260F9" w:rsidP="00706301">
      <w:pPr>
        <w:tabs>
          <w:tab w:val="center" w:pos="4153"/>
          <w:tab w:val="right" w:pos="8306"/>
        </w:tabs>
        <w:jc w:val="center"/>
        <w:rPr>
          <w:rFonts w:ascii="Verdana" w:hAnsi="Verdana"/>
          <w:iCs/>
          <w:sz w:val="16"/>
          <w:szCs w:val="16"/>
          <w:lang w:eastAsia="en-US"/>
        </w:rPr>
      </w:pPr>
      <w:r>
        <w:rPr>
          <w:rFonts w:ascii="Aptos" w:hAnsi="Aptos" w:cs="Lucida Sans Unicode"/>
          <w:b/>
          <w:noProof/>
          <w:color w:val="0070C0"/>
          <w:sz w:val="16"/>
          <w:szCs w:val="16"/>
        </w:rPr>
        <w:drawing>
          <wp:anchor distT="0" distB="0" distL="114300" distR="114300" simplePos="0" relativeHeight="251672576" behindDoc="1" locked="0" layoutInCell="1" allowOverlap="1" wp14:anchorId="4973F8F2" wp14:editId="28201544">
            <wp:simplePos x="0" y="0"/>
            <wp:positionH relativeFrom="margin">
              <wp:posOffset>628650</wp:posOffset>
            </wp:positionH>
            <wp:positionV relativeFrom="paragraph">
              <wp:posOffset>9525</wp:posOffset>
            </wp:positionV>
            <wp:extent cx="4869766" cy="657225"/>
            <wp:effectExtent l="0" t="0" r="7620" b="0"/>
            <wp:wrapNone/>
            <wp:docPr id="117853727" name="Picture 11785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1">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F10F19" w14:textId="77777777" w:rsidR="00706301" w:rsidRDefault="00706301" w:rsidP="00706301">
      <w:pPr>
        <w:tabs>
          <w:tab w:val="center" w:pos="4153"/>
          <w:tab w:val="right" w:pos="8306"/>
        </w:tabs>
        <w:jc w:val="center"/>
        <w:rPr>
          <w:rFonts w:ascii="Verdana" w:hAnsi="Verdana"/>
          <w:iCs/>
          <w:sz w:val="16"/>
          <w:szCs w:val="16"/>
          <w:lang w:eastAsia="en-US"/>
        </w:rPr>
      </w:pPr>
    </w:p>
    <w:p w14:paraId="1E693D02" w14:textId="3E9C3B46" w:rsidR="00706301" w:rsidRDefault="00706301" w:rsidP="00706301">
      <w:pPr>
        <w:tabs>
          <w:tab w:val="center" w:pos="4153"/>
          <w:tab w:val="right" w:pos="8306"/>
        </w:tabs>
        <w:jc w:val="center"/>
        <w:rPr>
          <w:rFonts w:ascii="Verdana" w:hAnsi="Verdana"/>
          <w:iCs/>
          <w:sz w:val="16"/>
          <w:szCs w:val="16"/>
          <w:lang w:eastAsia="en-US"/>
        </w:rPr>
      </w:pPr>
    </w:p>
    <w:p w14:paraId="723284AA" w14:textId="66374FE2" w:rsidR="00706301" w:rsidRDefault="00706301" w:rsidP="00706301">
      <w:pPr>
        <w:tabs>
          <w:tab w:val="center" w:pos="4153"/>
          <w:tab w:val="right" w:pos="8306"/>
        </w:tabs>
        <w:jc w:val="center"/>
        <w:rPr>
          <w:rFonts w:ascii="Verdana" w:hAnsi="Verdana"/>
          <w:iCs/>
          <w:sz w:val="16"/>
          <w:szCs w:val="16"/>
          <w:lang w:eastAsia="en-US"/>
        </w:rPr>
      </w:pPr>
    </w:p>
    <w:p w14:paraId="1CC124D4" w14:textId="15E5570E" w:rsidR="00706301" w:rsidRDefault="00706301" w:rsidP="00706301">
      <w:pPr>
        <w:tabs>
          <w:tab w:val="center" w:pos="4153"/>
          <w:tab w:val="right" w:pos="8306"/>
        </w:tabs>
        <w:jc w:val="center"/>
        <w:rPr>
          <w:rFonts w:ascii="Verdana" w:hAnsi="Verdana"/>
          <w:iCs/>
          <w:sz w:val="16"/>
          <w:szCs w:val="16"/>
          <w:lang w:eastAsia="en-US"/>
        </w:rPr>
      </w:pPr>
    </w:p>
    <w:p w14:paraId="1B6A6E49" w14:textId="6E19A9F4" w:rsidR="00706301" w:rsidRDefault="00706301" w:rsidP="00706301">
      <w:pPr>
        <w:tabs>
          <w:tab w:val="center" w:pos="4153"/>
          <w:tab w:val="right" w:pos="8306"/>
        </w:tabs>
        <w:jc w:val="center"/>
        <w:rPr>
          <w:rFonts w:ascii="Verdana" w:hAnsi="Verdana"/>
          <w:iCs/>
          <w:sz w:val="16"/>
          <w:szCs w:val="16"/>
          <w:lang w:eastAsia="en-US"/>
        </w:rPr>
      </w:pPr>
    </w:p>
    <w:p w14:paraId="20E13BE3" w14:textId="3A89B239" w:rsidR="00706301" w:rsidRDefault="00706301" w:rsidP="00706301">
      <w:pPr>
        <w:tabs>
          <w:tab w:val="center" w:pos="4153"/>
          <w:tab w:val="right" w:pos="8306"/>
        </w:tabs>
        <w:jc w:val="center"/>
        <w:rPr>
          <w:rFonts w:ascii="Verdana" w:hAnsi="Verdana"/>
          <w:iCs/>
          <w:sz w:val="16"/>
          <w:szCs w:val="16"/>
          <w:lang w:eastAsia="en-US"/>
        </w:rPr>
      </w:pPr>
    </w:p>
    <w:p w14:paraId="0D5CE7D1" w14:textId="5D3085B1" w:rsidR="00706301" w:rsidRDefault="00706301" w:rsidP="00706301">
      <w:pPr>
        <w:tabs>
          <w:tab w:val="center" w:pos="4153"/>
          <w:tab w:val="right" w:pos="8306"/>
        </w:tabs>
        <w:jc w:val="center"/>
        <w:rPr>
          <w:rFonts w:ascii="Verdana" w:hAnsi="Verdana"/>
          <w:iCs/>
          <w:sz w:val="16"/>
          <w:szCs w:val="16"/>
          <w:lang w:eastAsia="en-US"/>
        </w:rPr>
      </w:pPr>
    </w:p>
    <w:p w14:paraId="6C777D62" w14:textId="77777777" w:rsidR="00C260F9" w:rsidRDefault="00C260F9" w:rsidP="00706301">
      <w:pPr>
        <w:tabs>
          <w:tab w:val="center" w:pos="4153"/>
          <w:tab w:val="right" w:pos="8306"/>
        </w:tabs>
        <w:jc w:val="center"/>
        <w:rPr>
          <w:rFonts w:ascii="Verdana" w:hAnsi="Verdana"/>
          <w:b/>
          <w:bCs/>
          <w:iCs/>
          <w:sz w:val="16"/>
          <w:szCs w:val="16"/>
          <w:lang w:eastAsia="en-US"/>
        </w:rPr>
      </w:pPr>
    </w:p>
    <w:p w14:paraId="3445C8E6" w14:textId="77777777" w:rsidR="00C260F9" w:rsidRDefault="00C260F9" w:rsidP="00706301">
      <w:pPr>
        <w:tabs>
          <w:tab w:val="center" w:pos="4153"/>
          <w:tab w:val="right" w:pos="8306"/>
        </w:tabs>
        <w:jc w:val="center"/>
        <w:rPr>
          <w:rFonts w:ascii="Verdana" w:hAnsi="Verdana"/>
          <w:b/>
          <w:bCs/>
          <w:iCs/>
          <w:sz w:val="16"/>
          <w:szCs w:val="16"/>
          <w:lang w:eastAsia="en-US"/>
        </w:rPr>
      </w:pPr>
    </w:p>
    <w:p w14:paraId="4ED3AF0F" w14:textId="3F121894" w:rsidR="00706301" w:rsidRPr="00C260F9" w:rsidRDefault="00C260F9" w:rsidP="00706301">
      <w:pPr>
        <w:tabs>
          <w:tab w:val="center" w:pos="4153"/>
          <w:tab w:val="right" w:pos="8306"/>
        </w:tabs>
        <w:jc w:val="center"/>
        <w:rPr>
          <w:b/>
          <w:bCs/>
          <w:lang w:val="en-US" w:eastAsia="en-US"/>
        </w:rPr>
      </w:pPr>
      <w:r w:rsidRPr="00FA6F29">
        <w:rPr>
          <w:rFonts w:ascii="Century Gothic" w:hAnsi="Century Gothic"/>
          <w:noProof/>
        </w:rPr>
        <w:drawing>
          <wp:anchor distT="0" distB="0" distL="0" distR="0" simplePos="0" relativeHeight="251666432" behindDoc="0" locked="0" layoutInCell="1" allowOverlap="1" wp14:anchorId="7F27FF6C" wp14:editId="2626701F">
            <wp:simplePos x="0" y="0"/>
            <wp:positionH relativeFrom="margin">
              <wp:align>left</wp:align>
            </wp:positionH>
            <wp:positionV relativeFrom="paragraph">
              <wp:posOffset>190500</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969010" cy="446405"/>
                    </a:xfrm>
                    <a:prstGeom prst="rect">
                      <a:avLst/>
                    </a:prstGeom>
                  </pic:spPr>
                </pic:pic>
              </a:graphicData>
            </a:graphic>
          </wp:anchor>
        </w:drawing>
      </w:r>
      <w:r w:rsidR="00706301" w:rsidRPr="00C260F9">
        <w:rPr>
          <w:rFonts w:ascii="Verdana" w:hAnsi="Verdana"/>
          <w:b/>
          <w:bCs/>
          <w:iCs/>
          <w:sz w:val="16"/>
          <w:szCs w:val="16"/>
          <w:lang w:val="en-US" w:eastAsia="en-US"/>
        </w:rPr>
        <w:t xml:space="preserve">17 </w:t>
      </w:r>
      <w:proofErr w:type="spellStart"/>
      <w:r w:rsidR="00706301" w:rsidRPr="00C260F9">
        <w:rPr>
          <w:rFonts w:ascii="Verdana" w:hAnsi="Verdana"/>
          <w:b/>
          <w:bCs/>
          <w:iCs/>
          <w:sz w:val="16"/>
          <w:szCs w:val="16"/>
          <w:lang w:val="en-US" w:eastAsia="en-US"/>
        </w:rPr>
        <w:t>Perikleous</w:t>
      </w:r>
      <w:proofErr w:type="spellEnd"/>
      <w:r w:rsidR="00706301" w:rsidRPr="00C260F9">
        <w:rPr>
          <w:rFonts w:ascii="Verdana" w:hAnsi="Verdana"/>
          <w:b/>
          <w:bCs/>
          <w:iCs/>
          <w:sz w:val="16"/>
          <w:szCs w:val="16"/>
          <w:lang w:val="en-US" w:eastAsia="en-US"/>
        </w:rPr>
        <w:t xml:space="preserve"> Str. 154 51 N. </w:t>
      </w:r>
      <w:proofErr w:type="spellStart"/>
      <w:r w:rsidR="00706301" w:rsidRPr="00C260F9">
        <w:rPr>
          <w:rFonts w:ascii="Verdana" w:hAnsi="Verdana"/>
          <w:b/>
          <w:bCs/>
          <w:iCs/>
          <w:sz w:val="16"/>
          <w:szCs w:val="16"/>
          <w:lang w:val="en-US" w:eastAsia="en-US"/>
        </w:rPr>
        <w:t>Psychiko</w:t>
      </w:r>
      <w:proofErr w:type="spellEnd"/>
      <w:r w:rsidR="00706301" w:rsidRPr="00C260F9">
        <w:rPr>
          <w:rFonts w:ascii="Verdana" w:hAnsi="Verdana"/>
          <w:b/>
          <w:bCs/>
          <w:iCs/>
          <w:sz w:val="16"/>
          <w:szCs w:val="16"/>
          <w:lang w:val="en-US" w:eastAsia="en-US"/>
        </w:rPr>
        <w:t>, Greece T: +30 210 3220 620</w:t>
      </w:r>
      <w:r w:rsidR="00706301" w:rsidRPr="00C260F9">
        <w:rPr>
          <w:rFonts w:ascii="Verdana" w:hAnsi="Verdana"/>
          <w:b/>
          <w:bCs/>
          <w:iCs/>
          <w:sz w:val="16"/>
          <w:szCs w:val="16"/>
          <w:lang w:val="en-US" w:eastAsia="en-US"/>
        </w:rPr>
        <w:br/>
        <w:t xml:space="preserve">F: +30 210 3220 623 E: info@travelgate.gr </w:t>
      </w:r>
      <w:hyperlink r:id="rId14" w:history="1">
        <w:r w:rsidR="00706301" w:rsidRPr="00C260F9">
          <w:rPr>
            <w:rFonts w:ascii="Verdana" w:hAnsi="Verdana"/>
            <w:b/>
            <w:bCs/>
            <w:color w:val="0000FF"/>
            <w:sz w:val="16"/>
            <w:szCs w:val="16"/>
            <w:u w:val="single"/>
            <w:lang w:val="en-US" w:eastAsia="en-US"/>
          </w:rPr>
          <w:t>www.travelgate.gr</w:t>
        </w:r>
      </w:hyperlink>
      <w:bookmarkEnd w:id="4"/>
    </w:p>
    <w:sectPr w:rsidR="00706301" w:rsidRPr="00C260F9" w:rsidSect="00DE6995">
      <w:footerReference w:type="default" r:id="rId15"/>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12B8" w14:textId="77777777" w:rsidR="00365851" w:rsidRDefault="00365851" w:rsidP="005D523E">
      <w:r>
        <w:separator/>
      </w:r>
    </w:p>
  </w:endnote>
  <w:endnote w:type="continuationSeparator" w:id="0">
    <w:p w14:paraId="4E1022B9" w14:textId="77777777" w:rsidR="00365851" w:rsidRDefault="00365851"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988167"/>
      <w:docPartObj>
        <w:docPartGallery w:val="Page Numbers (Bottom of Page)"/>
        <w:docPartUnique/>
      </w:docPartObj>
    </w:sdtPr>
    <w:sdtEndPr>
      <w:rPr>
        <w:noProof/>
      </w:rPr>
    </w:sdtEndPr>
    <w:sdtContent>
      <w:p w14:paraId="22A78A49" w14:textId="5C197B4F" w:rsidR="00706301" w:rsidRDefault="007063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C448" w14:textId="77777777" w:rsidR="00365851" w:rsidRDefault="00365851" w:rsidP="005D523E">
      <w:r>
        <w:separator/>
      </w:r>
    </w:p>
  </w:footnote>
  <w:footnote w:type="continuationSeparator" w:id="0">
    <w:p w14:paraId="764C4BD3" w14:textId="77777777" w:rsidR="00365851" w:rsidRDefault="00365851"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4562"/>
    <w:rsid w:val="0008596E"/>
    <w:rsid w:val="00086E88"/>
    <w:rsid w:val="00087D5D"/>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12BC"/>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7C"/>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CA2"/>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4FF9"/>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5851"/>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05BE"/>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1AD4"/>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4445"/>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582"/>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6CFB"/>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63DE"/>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2C5F"/>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301"/>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0893"/>
    <w:rsid w:val="0075105A"/>
    <w:rsid w:val="00751168"/>
    <w:rsid w:val="007516C3"/>
    <w:rsid w:val="0075220B"/>
    <w:rsid w:val="00752CA5"/>
    <w:rsid w:val="00753F46"/>
    <w:rsid w:val="00754CE3"/>
    <w:rsid w:val="00755530"/>
    <w:rsid w:val="0075663B"/>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5E65"/>
    <w:rsid w:val="008079F3"/>
    <w:rsid w:val="00810371"/>
    <w:rsid w:val="00812807"/>
    <w:rsid w:val="0081337D"/>
    <w:rsid w:val="00813815"/>
    <w:rsid w:val="00816501"/>
    <w:rsid w:val="008175A9"/>
    <w:rsid w:val="008225B7"/>
    <w:rsid w:val="00822B8F"/>
    <w:rsid w:val="00823148"/>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8F78D3"/>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74A4"/>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6F9F"/>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3F4A"/>
    <w:rsid w:val="00A75967"/>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858"/>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1BC4"/>
    <w:rsid w:val="00C023D1"/>
    <w:rsid w:val="00C045B5"/>
    <w:rsid w:val="00C04ADF"/>
    <w:rsid w:val="00C04CAC"/>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0F9"/>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2BDB"/>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047"/>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182"/>
    <w:rsid w:val="00E8424C"/>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1124"/>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3EF2"/>
    <w:rsid w:val="00F24A6A"/>
    <w:rsid w:val="00F26EDA"/>
    <w:rsid w:val="00F2709B"/>
    <w:rsid w:val="00F276F0"/>
    <w:rsid w:val="00F27A09"/>
    <w:rsid w:val="00F30955"/>
    <w:rsid w:val="00F3321B"/>
    <w:rsid w:val="00F347BD"/>
    <w:rsid w:val="00F35448"/>
    <w:rsid w:val="00F36BFE"/>
    <w:rsid w:val="00F36FE6"/>
    <w:rsid w:val="00F37549"/>
    <w:rsid w:val="00F375F6"/>
    <w:rsid w:val="00F3766C"/>
    <w:rsid w:val="00F4009A"/>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51A4"/>
    <w:rsid w:val="00FB580E"/>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24"/>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table" w:styleId="PlainTable1">
    <w:name w:val="Plain Table 1"/>
    <w:basedOn w:val="TableNormal"/>
    <w:uiPriority w:val="41"/>
    <w:rsid w:val="007063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962</Words>
  <Characters>5488</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3</cp:revision>
  <cp:lastPrinted>2025-12-18T13:45:00Z</cp:lastPrinted>
  <dcterms:created xsi:type="dcterms:W3CDTF">2026-02-12T11:26:00Z</dcterms:created>
  <dcterms:modified xsi:type="dcterms:W3CDTF">2026-02-12T11:39:00Z</dcterms:modified>
</cp:coreProperties>
</file>