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726EC" w14:textId="5F31A9FD" w:rsidR="00F4635D" w:rsidRDefault="00FE0B5D" w:rsidP="00FE7951">
      <w:pPr>
        <w:spacing w:after="180"/>
      </w:pPr>
      <w:r w:rsidRPr="00FB59DE">
        <w:rPr>
          <w:rFonts w:ascii="Inter" w:eastAsia="Inter" w:hAnsi="Inter" w:cs="Inter"/>
          <w:noProof/>
          <w:color w:val="1A1A1A"/>
          <w:lang w:val="el-GR"/>
        </w:rPr>
        <w:drawing>
          <wp:anchor distT="0" distB="0" distL="114300" distR="114300" simplePos="0" relativeHeight="251663360" behindDoc="0" locked="0" layoutInCell="1" allowOverlap="1" wp14:anchorId="0539398F" wp14:editId="0B602D0A">
            <wp:simplePos x="0" y="0"/>
            <wp:positionH relativeFrom="column">
              <wp:posOffset>4452730</wp:posOffset>
            </wp:positionH>
            <wp:positionV relativeFrom="paragraph">
              <wp:posOffset>-610235</wp:posOffset>
            </wp:positionV>
            <wp:extent cx="2224889" cy="2135893"/>
            <wp:effectExtent l="0" t="0" r="0" b="0"/>
            <wp:wrapNone/>
            <wp:docPr id="3"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E83EB7">
        <w:rPr>
          <w:noProof/>
        </w:rPr>
        <w:drawing>
          <wp:inline distT="0" distB="0" distL="0" distR="0" wp14:anchorId="0D7EFCCC" wp14:editId="4D327C94">
            <wp:extent cx="1905000" cy="2476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0" cy="247650"/>
                    </a:xfrm>
                    <a:prstGeom prst="rect">
                      <a:avLst/>
                    </a:prstGeom>
                  </pic:spPr>
                </pic:pic>
              </a:graphicData>
            </a:graphic>
          </wp:inline>
        </w:drawing>
      </w:r>
    </w:p>
    <w:p w14:paraId="3ABBF285" w14:textId="168526A4" w:rsidR="007E63A9" w:rsidRPr="00FE0B5D" w:rsidRDefault="00E83EB7" w:rsidP="007E63A9">
      <w:pPr>
        <w:pBdr>
          <w:top w:val="single" w:sz="6" w:space="8" w:color="B8963E"/>
        </w:pBdr>
        <w:spacing w:before="100" w:after="40"/>
        <w:rPr>
          <w:rFonts w:ascii="Inter" w:eastAsia="Inter" w:hAnsi="Inter" w:cs="Inter"/>
          <w:b/>
          <w:bCs/>
          <w:color w:val="C00000"/>
          <w:sz w:val="34"/>
          <w:szCs w:val="34"/>
          <w:lang w:val="el-GR"/>
        </w:rPr>
      </w:pPr>
      <w:r w:rsidRPr="00FE0B5D">
        <w:rPr>
          <w:rFonts w:ascii="Inter" w:eastAsia="Inter" w:hAnsi="Inter" w:cs="Inter"/>
          <w:b/>
          <w:bCs/>
          <w:color w:val="C00000"/>
          <w:sz w:val="34"/>
          <w:szCs w:val="34"/>
          <w:lang w:val="el-GR"/>
        </w:rPr>
        <w:t>Παρίσι</w:t>
      </w:r>
      <w:r w:rsidR="000308F1" w:rsidRPr="00FE0B5D">
        <w:rPr>
          <w:rFonts w:ascii="Inter" w:eastAsia="Inter" w:hAnsi="Inter" w:cs="Inter"/>
          <w:b/>
          <w:bCs/>
          <w:color w:val="C00000"/>
          <w:sz w:val="34"/>
          <w:szCs w:val="34"/>
          <w:lang w:val="el-GR"/>
        </w:rPr>
        <w:t xml:space="preserve"> </w:t>
      </w:r>
      <w:r w:rsidR="005D64EF" w:rsidRPr="00FE0B5D">
        <w:rPr>
          <w:rFonts w:ascii="Inter" w:eastAsia="Inter" w:hAnsi="Inter" w:cs="Inter"/>
          <w:b/>
          <w:bCs/>
          <w:color w:val="C00000"/>
          <w:sz w:val="34"/>
          <w:szCs w:val="34"/>
          <w:lang w:val="el-GR"/>
        </w:rPr>
        <w:t>·</w:t>
      </w:r>
      <w:r w:rsidR="000308F1" w:rsidRPr="00FE0B5D">
        <w:rPr>
          <w:rFonts w:ascii="Inter" w:eastAsia="Inter" w:hAnsi="Inter" w:cs="Inter"/>
          <w:b/>
          <w:bCs/>
          <w:color w:val="C00000"/>
          <w:sz w:val="34"/>
          <w:szCs w:val="34"/>
          <w:lang w:val="el-GR"/>
        </w:rPr>
        <w:t xml:space="preserve"> Λούβρο </w:t>
      </w:r>
      <w:r w:rsidR="005D64EF" w:rsidRPr="00FE0B5D">
        <w:rPr>
          <w:rFonts w:ascii="Inter" w:eastAsia="Inter" w:hAnsi="Inter" w:cs="Inter"/>
          <w:b/>
          <w:bCs/>
          <w:color w:val="C00000"/>
          <w:sz w:val="34"/>
          <w:szCs w:val="34"/>
          <w:lang w:val="el-GR"/>
        </w:rPr>
        <w:t xml:space="preserve">· </w:t>
      </w:r>
      <w:r w:rsidR="000308F1" w:rsidRPr="00FE0B5D">
        <w:rPr>
          <w:rFonts w:ascii="Inter" w:eastAsia="Inter" w:hAnsi="Inter" w:cs="Inter"/>
          <w:b/>
          <w:bCs/>
          <w:color w:val="C00000"/>
          <w:sz w:val="34"/>
          <w:szCs w:val="34"/>
          <w:lang w:val="el-GR"/>
        </w:rPr>
        <w:t xml:space="preserve">Πύργος </w:t>
      </w:r>
      <w:r w:rsidR="00AD6B5D" w:rsidRPr="00FE0B5D">
        <w:rPr>
          <w:rFonts w:ascii="Inter" w:eastAsia="Inter" w:hAnsi="Inter" w:cs="Inter"/>
          <w:b/>
          <w:bCs/>
          <w:color w:val="C00000"/>
          <w:sz w:val="34"/>
          <w:szCs w:val="34"/>
          <w:lang w:val="el-GR"/>
        </w:rPr>
        <w:t>Άιφελ</w:t>
      </w:r>
      <w:r w:rsidR="000308F1" w:rsidRPr="00FE0B5D">
        <w:rPr>
          <w:rFonts w:ascii="Inter" w:eastAsia="Inter" w:hAnsi="Inter" w:cs="Inter"/>
          <w:b/>
          <w:bCs/>
          <w:color w:val="C00000"/>
          <w:sz w:val="34"/>
          <w:szCs w:val="34"/>
          <w:lang w:val="el-GR"/>
        </w:rPr>
        <w:t xml:space="preserve">  </w:t>
      </w:r>
      <w:r w:rsidR="005D64EF" w:rsidRPr="00FE0B5D">
        <w:rPr>
          <w:rFonts w:ascii="Inter" w:eastAsia="Inter" w:hAnsi="Inter" w:cs="Inter"/>
          <w:b/>
          <w:bCs/>
          <w:color w:val="C00000"/>
          <w:sz w:val="34"/>
          <w:szCs w:val="34"/>
          <w:lang w:val="el-GR"/>
        </w:rPr>
        <w:t xml:space="preserve">· </w:t>
      </w:r>
      <w:proofErr w:type="spellStart"/>
      <w:r w:rsidR="005D64EF" w:rsidRPr="00FE0B5D">
        <w:rPr>
          <w:rFonts w:ascii="Inter" w:eastAsia="Inter" w:hAnsi="Inter" w:cs="Inter"/>
          <w:b/>
          <w:bCs/>
          <w:color w:val="C00000"/>
          <w:sz w:val="34"/>
          <w:szCs w:val="34"/>
          <w:lang w:val="el-GR"/>
        </w:rPr>
        <w:t>Μονμάρτη</w:t>
      </w:r>
      <w:proofErr w:type="spellEnd"/>
      <w:r w:rsidR="005D64EF" w:rsidRPr="00FE0B5D">
        <w:rPr>
          <w:rFonts w:ascii="Inter" w:eastAsia="Inter" w:hAnsi="Inter" w:cs="Inter"/>
          <w:b/>
          <w:bCs/>
          <w:color w:val="C00000"/>
          <w:sz w:val="34"/>
          <w:szCs w:val="34"/>
          <w:lang w:val="el-GR"/>
        </w:rPr>
        <w:t xml:space="preserve"> ·</w:t>
      </w:r>
      <w:r w:rsidR="00FE7600" w:rsidRPr="00FE0B5D">
        <w:rPr>
          <w:rFonts w:ascii="Inter" w:eastAsia="Inter" w:hAnsi="Inter" w:cs="Inter"/>
          <w:b/>
          <w:bCs/>
          <w:color w:val="C00000"/>
          <w:sz w:val="34"/>
          <w:szCs w:val="34"/>
          <w:lang w:val="el-GR"/>
        </w:rPr>
        <w:t>Βερσαλλίες</w:t>
      </w:r>
    </w:p>
    <w:p w14:paraId="7300F28A" w14:textId="5753B680" w:rsidR="00E83EB7" w:rsidRPr="00FE0B5D" w:rsidRDefault="000308F1" w:rsidP="007E63A9">
      <w:pPr>
        <w:pBdr>
          <w:top w:val="single" w:sz="6" w:space="8" w:color="B8963E"/>
        </w:pBdr>
        <w:spacing w:before="100" w:after="40"/>
        <w:rPr>
          <w:color w:val="C00000"/>
          <w:lang w:val="el-GR"/>
        </w:rPr>
      </w:pPr>
      <w:r w:rsidRPr="00FE0B5D">
        <w:rPr>
          <w:rFonts w:ascii="Inter" w:eastAsia="Inter" w:hAnsi="Inter" w:cs="Inter"/>
          <w:b/>
          <w:bCs/>
          <w:color w:val="C00000"/>
          <w:sz w:val="34"/>
          <w:szCs w:val="34"/>
          <w:lang w:val="el-GR"/>
        </w:rPr>
        <w:t xml:space="preserve">Κρουαζιέρα Σηκουάνα </w:t>
      </w:r>
      <w:r w:rsidR="005D64EF" w:rsidRPr="00FE0B5D">
        <w:rPr>
          <w:rFonts w:ascii="Inter" w:eastAsia="Inter" w:hAnsi="Inter" w:cs="Inter"/>
          <w:b/>
          <w:bCs/>
          <w:color w:val="C00000"/>
          <w:sz w:val="34"/>
          <w:szCs w:val="34"/>
          <w:lang w:val="el-GR"/>
        </w:rPr>
        <w:t>·</w:t>
      </w:r>
      <w:r w:rsidRPr="00FE0B5D">
        <w:rPr>
          <w:rFonts w:ascii="Inter" w:eastAsia="Inter" w:hAnsi="Inter" w:cs="Inter"/>
          <w:b/>
          <w:bCs/>
          <w:color w:val="C00000"/>
          <w:sz w:val="34"/>
          <w:szCs w:val="34"/>
          <w:lang w:val="el-GR"/>
        </w:rPr>
        <w:t xml:space="preserve"> </w:t>
      </w:r>
      <w:r w:rsidR="00AD6B5D" w:rsidRPr="00FE0B5D">
        <w:rPr>
          <w:rFonts w:ascii="Inter" w:eastAsia="Inter" w:hAnsi="Inter" w:cs="Inter"/>
          <w:b/>
          <w:bCs/>
          <w:color w:val="C00000"/>
          <w:sz w:val="34"/>
          <w:szCs w:val="34"/>
        </w:rPr>
        <w:t>Disneyland</w:t>
      </w:r>
      <w:r w:rsidR="00AD6B5D" w:rsidRPr="00FE0B5D">
        <w:rPr>
          <w:rFonts w:ascii="Inter" w:eastAsia="Inter" w:hAnsi="Inter" w:cs="Inter"/>
          <w:b/>
          <w:bCs/>
          <w:color w:val="C00000"/>
          <w:sz w:val="34"/>
          <w:szCs w:val="34"/>
          <w:lang w:val="el-GR"/>
        </w:rPr>
        <w:t xml:space="preserve"> </w:t>
      </w:r>
    </w:p>
    <w:p w14:paraId="06658EE6" w14:textId="643DF913" w:rsidR="00E83EB7" w:rsidRPr="006E135B" w:rsidRDefault="00E83EB7" w:rsidP="00E83EB7">
      <w:pPr>
        <w:spacing w:after="260"/>
        <w:rPr>
          <w:lang w:val="el-GR"/>
        </w:rPr>
      </w:pPr>
      <w:r w:rsidRPr="006E135B">
        <w:rPr>
          <w:rFonts w:ascii="Inter" w:eastAsia="Inter" w:hAnsi="Inter" w:cs="Inter"/>
          <w:i/>
          <w:iCs/>
          <w:color w:val="5A5A5A"/>
          <w:lang w:val="el-GR"/>
        </w:rPr>
        <w:t xml:space="preserve">Ταξίδι </w:t>
      </w:r>
      <w:r w:rsidR="004E6967" w:rsidRPr="004E6967">
        <w:rPr>
          <w:rFonts w:ascii="Inter" w:eastAsia="Inter" w:hAnsi="Inter" w:cs="Inter"/>
          <w:i/>
          <w:iCs/>
          <w:color w:val="5A5A5A"/>
          <w:lang w:val="el-GR"/>
        </w:rPr>
        <w:t>5</w:t>
      </w:r>
      <w:r w:rsidRPr="006E135B">
        <w:rPr>
          <w:rFonts w:ascii="Inter" w:eastAsia="Inter" w:hAnsi="Inter" w:cs="Inter"/>
          <w:i/>
          <w:iCs/>
          <w:color w:val="5A5A5A"/>
          <w:lang w:val="el-GR"/>
        </w:rPr>
        <w:t xml:space="preserve"> ημερών</w:t>
      </w:r>
    </w:p>
    <w:p w14:paraId="3C805D93" w14:textId="696DB5AD" w:rsidR="00F4635D" w:rsidRPr="007C4923" w:rsidRDefault="008B42F6">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4E6967"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076C5405" w:rsidR="004E6967" w:rsidRDefault="004E6967" w:rsidP="004E6967">
            <w:r>
              <w:rPr>
                <w:rFonts w:ascii="Inter" w:eastAsia="Inter" w:hAnsi="Inter" w:cs="Inter"/>
                <w:b/>
                <w:bCs/>
                <w:color w:val="1B2A4A"/>
                <w:sz w:val="17"/>
                <w:szCs w:val="17"/>
                <w:lang w:val="el-GR"/>
              </w:rPr>
              <w:t>ΔΕΚΕΜΒΡΙΟΣ</w:t>
            </w:r>
            <w:r>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5A89759F" w:rsidR="004E6967" w:rsidRPr="0010305B" w:rsidRDefault="00FE7600" w:rsidP="004E6967">
            <w:pPr>
              <w:rPr>
                <w:lang w:val="el-GR"/>
              </w:rPr>
            </w:pPr>
            <w:r>
              <w:rPr>
                <w:rFonts w:ascii="Inter" w:eastAsia="Inter" w:hAnsi="Inter" w:cs="Inter"/>
                <w:b/>
                <w:bCs/>
                <w:color w:val="1A1A1A"/>
              </w:rPr>
              <w:t>2</w:t>
            </w:r>
            <w:r w:rsidRPr="00B63F57">
              <w:rPr>
                <w:rFonts w:ascii="Inter" w:eastAsia="Inter" w:hAnsi="Inter" w:cs="Inter"/>
                <w:b/>
                <w:bCs/>
                <w:color w:val="1A1A1A"/>
              </w:rPr>
              <w:t>4</w:t>
            </w:r>
            <w:r>
              <w:rPr>
                <w:rFonts w:ascii="Inter" w:eastAsia="Inter" w:hAnsi="Inter" w:cs="Inter"/>
                <w:b/>
                <w:bCs/>
                <w:color w:val="1A1A1A"/>
              </w:rPr>
              <w:t xml:space="preserve"> </w:t>
            </w:r>
            <w:proofErr w:type="spellStart"/>
            <w:r w:rsidRPr="00B63F57">
              <w:rPr>
                <w:rFonts w:ascii="Inter" w:eastAsia="Inter" w:hAnsi="Inter" w:cs="Inter"/>
                <w:b/>
                <w:bCs/>
                <w:color w:val="1A1A1A"/>
              </w:rPr>
              <w:t>Δεκεμ</w:t>
            </w:r>
            <w:proofErr w:type="spellEnd"/>
            <w:r w:rsidRPr="00B63F57">
              <w:rPr>
                <w:rFonts w:ascii="Inter" w:eastAsia="Inter" w:hAnsi="Inter" w:cs="Inter"/>
                <w:b/>
                <w:bCs/>
                <w:color w:val="1A1A1A"/>
              </w:rPr>
              <w:t>β</w:t>
            </w:r>
            <w:proofErr w:type="spellStart"/>
            <w:r w:rsidRPr="00B63F57">
              <w:rPr>
                <w:rFonts w:ascii="Inter" w:eastAsia="Inter" w:hAnsi="Inter" w:cs="Inter"/>
                <w:b/>
                <w:bCs/>
                <w:color w:val="1A1A1A"/>
              </w:rPr>
              <w:t>ρίου</w:t>
            </w:r>
            <w:proofErr w:type="spellEnd"/>
          </w:p>
        </w:tc>
      </w:tr>
      <w:tr w:rsidR="004E6967"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405FB6DD" w:rsidR="004E6967" w:rsidRDefault="004E6967" w:rsidP="004E6967">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32F7062A" w:rsidR="004E6967" w:rsidRDefault="004E6967" w:rsidP="004E6967">
            <w:r>
              <w:rPr>
                <w:rFonts w:ascii="Inter" w:eastAsia="Inter" w:hAnsi="Inter" w:cs="Inter"/>
                <w:b/>
                <w:bCs/>
                <w:color w:val="1A1A1A"/>
              </w:rPr>
              <w:t>SKY EXPRESS</w:t>
            </w:r>
          </w:p>
        </w:tc>
      </w:tr>
    </w:tbl>
    <w:p w14:paraId="2A515FAC" w14:textId="77777777" w:rsidR="000A2EA7" w:rsidRDefault="000A2EA7" w:rsidP="000A2EA7">
      <w:pPr>
        <w:pBdr>
          <w:top w:val="single" w:sz="6" w:space="8" w:color="B8963E"/>
        </w:pBdr>
        <w:spacing w:before="300" w:after="160"/>
      </w:pPr>
      <w:r>
        <w:rPr>
          <w:rFonts w:ascii="Inter" w:eastAsia="Inter" w:hAnsi="Inter" w:cs="Inter"/>
          <w:b/>
          <w:bCs/>
          <w:color w:val="1B2A4A"/>
          <w:sz w:val="21"/>
          <w:szCs w:val="21"/>
        </w:rPr>
        <w:t>ΑΝΑΛΥΤΙΚΟ ΠΡΟΓΡΑΜΜΑ</w:t>
      </w:r>
    </w:p>
    <w:p w14:paraId="435DC204" w14:textId="4F7E2DE9" w:rsidR="00F4635D" w:rsidRPr="002357E0" w:rsidRDefault="008B42F6">
      <w:pPr>
        <w:spacing w:before="260" w:after="80"/>
        <w:rPr>
          <w:rFonts w:ascii="Inter" w:hAnsi="Inter"/>
          <w:color w:val="002060"/>
          <w:sz w:val="22"/>
          <w:szCs w:val="22"/>
          <w:lang w:val="el-GR"/>
        </w:rPr>
      </w:pPr>
      <w:r w:rsidRPr="002357E0">
        <w:rPr>
          <w:rFonts w:ascii="Inter" w:eastAsia="Inter" w:hAnsi="Inter" w:cs="Inter"/>
          <w:b/>
          <w:bCs/>
          <w:color w:val="B8963E"/>
          <w:sz w:val="22"/>
          <w:szCs w:val="22"/>
          <w:lang w:val="el-GR"/>
        </w:rPr>
        <w:t xml:space="preserve">1η Ημέρα  </w:t>
      </w:r>
      <w:r w:rsidR="000A2EA7" w:rsidRPr="002357E0">
        <w:rPr>
          <w:rFonts w:ascii="Inter" w:eastAsia="Inter" w:hAnsi="Inter" w:cs="Inter"/>
          <w:b/>
          <w:bCs/>
          <w:color w:val="1B2A4A"/>
          <w:sz w:val="22"/>
          <w:szCs w:val="22"/>
          <w:lang w:val="el-GR"/>
        </w:rPr>
        <w:t>Αθήνα → Παρίσι</w:t>
      </w:r>
      <w:r w:rsidR="00601A9C" w:rsidRPr="00601A9C">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 Ξενάγηση Πόλης</w:t>
      </w:r>
      <w:r w:rsidR="00CD7E35">
        <w:rPr>
          <w:rFonts w:ascii="Inter" w:eastAsia="Inter" w:hAnsi="Inter" w:cs="Inter"/>
          <w:b/>
          <w:bCs/>
          <w:color w:val="1B2A4A"/>
          <w:sz w:val="22"/>
          <w:szCs w:val="22"/>
          <w:lang w:val="el-GR"/>
        </w:rPr>
        <w:t xml:space="preserve"> -</w:t>
      </w:r>
      <w:r w:rsidR="00601A9C" w:rsidRPr="00601A9C">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Πύργος Άιφελ</w:t>
      </w:r>
      <w:r w:rsidR="00CD7E35">
        <w:rPr>
          <w:rFonts w:ascii="Inter" w:eastAsia="Inter" w:hAnsi="Inter" w:cs="Inter"/>
          <w:b/>
          <w:bCs/>
          <w:color w:val="1B2A4A"/>
          <w:sz w:val="22"/>
          <w:szCs w:val="22"/>
          <w:lang w:val="el-GR"/>
        </w:rPr>
        <w:t xml:space="preserve"> – (προαιρετικά Κρουαζιέρα Σηκουάνα)</w:t>
      </w:r>
      <w:r w:rsidR="00B63F57" w:rsidRPr="002357E0">
        <w:rPr>
          <w:rFonts w:ascii="Inter" w:eastAsia="Inter" w:hAnsi="Inter" w:cs="Inter"/>
          <w:b/>
          <w:bCs/>
          <w:color w:val="002060"/>
          <w:sz w:val="22"/>
          <w:szCs w:val="22"/>
          <w:lang w:val="el-GR"/>
        </w:rPr>
        <w:tab/>
      </w:r>
    </w:p>
    <w:p w14:paraId="1EC56F9F" w14:textId="43B6E37A" w:rsidR="00AD6B5D" w:rsidRPr="00AD6B5D" w:rsidRDefault="00B63F57" w:rsidP="00AD6B5D">
      <w:pPr>
        <w:spacing w:after="200" w:line="276" w:lineRule="auto"/>
        <w:jc w:val="both"/>
        <w:rPr>
          <w:sz w:val="22"/>
          <w:szCs w:val="22"/>
          <w:lang w:val="el-GR"/>
        </w:rPr>
      </w:pPr>
      <w:r w:rsidRPr="002357E0">
        <w:rPr>
          <w:rFonts w:ascii="Inter" w:eastAsia="Inter" w:hAnsi="Inter" w:cs="Inter"/>
          <w:color w:val="1A1A1A"/>
          <w:sz w:val="21"/>
          <w:szCs w:val="21"/>
          <w:lang w:val="el-GR"/>
        </w:rPr>
        <w:t xml:space="preserve">Συγκέντρωση στο αεροδρόμιο 2 ώρες πριν την πτήση σας και αναχώρηση για την Πόλη του Φωτός. Άφιξη στο αεροδρόμιο του Παρισιού και μετά την παραλαβή των αποσκευών σας θα σας περιμένει αντιπρόσωπός του γραφείου. Μεταφορά στην πόλη και συνάντηση με τον επίσημο ελληνόφωνο ξεναγό μας για την πανοραμική ξενάγηση στα αξιοθέατα του Παρισιού. Θα ξεκινήσουμε από το έμβλημα της πόλης, τον Πύργο του Άιφελ και το </w:t>
      </w:r>
      <w:proofErr w:type="spellStart"/>
      <w:r w:rsidRPr="002357E0">
        <w:rPr>
          <w:rFonts w:ascii="Inter" w:eastAsia="Inter" w:hAnsi="Inter" w:cs="Inter"/>
          <w:color w:val="1A1A1A"/>
          <w:sz w:val="21"/>
          <w:szCs w:val="21"/>
          <w:lang w:val="el-GR"/>
        </w:rPr>
        <w:t>Τροκαντερό</w:t>
      </w:r>
      <w:proofErr w:type="spellEnd"/>
      <w:r w:rsidRPr="002357E0">
        <w:rPr>
          <w:rFonts w:ascii="Inter" w:eastAsia="Inter" w:hAnsi="Inter" w:cs="Inter"/>
          <w:color w:val="1A1A1A"/>
          <w:sz w:val="21"/>
          <w:szCs w:val="21"/>
          <w:lang w:val="el-GR"/>
        </w:rPr>
        <w:t xml:space="preserve"> όπου θα κάνουμε στάση για αναμνηστικές φωτογραφίες, στη συνέχεια θα θαυμάσουμε την Αψίδα του Θριάμβου (</w:t>
      </w:r>
      <w:proofErr w:type="spellStart"/>
      <w:r w:rsidRPr="002357E0">
        <w:rPr>
          <w:rFonts w:ascii="Inter" w:eastAsia="Inter" w:hAnsi="Inter" w:cs="Inter"/>
          <w:color w:val="1A1A1A"/>
          <w:sz w:val="21"/>
          <w:szCs w:val="21"/>
          <w:lang w:val="el-GR"/>
        </w:rPr>
        <w:t>Αrc</w:t>
      </w:r>
      <w:proofErr w:type="spellEnd"/>
      <w:r w:rsidRPr="002357E0">
        <w:rPr>
          <w:rFonts w:ascii="Inter" w:eastAsia="Inter" w:hAnsi="Inter" w:cs="Inter"/>
          <w:color w:val="1A1A1A"/>
          <w:sz w:val="21"/>
          <w:szCs w:val="21"/>
          <w:lang w:val="el-GR"/>
        </w:rPr>
        <w:t xml:space="preserve"> de </w:t>
      </w:r>
      <w:proofErr w:type="spellStart"/>
      <w:r w:rsidRPr="002357E0">
        <w:rPr>
          <w:rFonts w:ascii="Inter" w:eastAsia="Inter" w:hAnsi="Inter" w:cs="Inter"/>
          <w:color w:val="1A1A1A"/>
          <w:sz w:val="21"/>
          <w:szCs w:val="21"/>
          <w:lang w:val="el-GR"/>
        </w:rPr>
        <w:t>Triomphe</w:t>
      </w:r>
      <w:proofErr w:type="spellEnd"/>
      <w:r w:rsidRPr="002357E0">
        <w:rPr>
          <w:rFonts w:ascii="Inter" w:eastAsia="Inter" w:hAnsi="Inter" w:cs="Inter"/>
          <w:color w:val="1A1A1A"/>
          <w:sz w:val="21"/>
          <w:szCs w:val="21"/>
          <w:lang w:val="el-GR"/>
        </w:rPr>
        <w:t xml:space="preserve">), τη διάσημη λεωφόρο των Ηλυσίων Πεδίων, το μικρό και το μεγάλο παλάτι, την </w:t>
      </w:r>
      <w:r w:rsidR="00AD6B5D" w:rsidRPr="002357E0">
        <w:rPr>
          <w:rFonts w:ascii="Inter" w:eastAsia="Inter" w:hAnsi="Inter" w:cs="Inter"/>
          <w:color w:val="1A1A1A"/>
          <w:sz w:val="21"/>
          <w:szCs w:val="21"/>
        </w:rPr>
        <w:t>Place</w:t>
      </w:r>
      <w:r w:rsidR="00AD6B5D" w:rsidRPr="002357E0">
        <w:rPr>
          <w:rFonts w:ascii="Inter" w:eastAsia="Inter" w:hAnsi="Inter" w:cs="Inter"/>
          <w:color w:val="1A1A1A"/>
          <w:sz w:val="21"/>
          <w:szCs w:val="21"/>
          <w:lang w:val="el-GR"/>
        </w:rPr>
        <w:t xml:space="preserve"> </w:t>
      </w:r>
      <w:r w:rsidR="00AD6B5D" w:rsidRPr="002357E0">
        <w:rPr>
          <w:rFonts w:ascii="Inter" w:eastAsia="Inter" w:hAnsi="Inter" w:cs="Inter"/>
          <w:color w:val="1A1A1A"/>
          <w:sz w:val="21"/>
          <w:szCs w:val="21"/>
        </w:rPr>
        <w:t>de</w:t>
      </w:r>
      <w:r w:rsidR="00AD6B5D" w:rsidRPr="002357E0">
        <w:rPr>
          <w:rFonts w:ascii="Inter" w:eastAsia="Inter" w:hAnsi="Inter" w:cs="Inter"/>
          <w:color w:val="1A1A1A"/>
          <w:sz w:val="21"/>
          <w:szCs w:val="21"/>
          <w:lang w:val="el-GR"/>
        </w:rPr>
        <w:t xml:space="preserve"> </w:t>
      </w:r>
      <w:r w:rsidR="00AD6B5D" w:rsidRPr="002357E0">
        <w:rPr>
          <w:rFonts w:ascii="Inter" w:eastAsia="Inter" w:hAnsi="Inter" w:cs="Inter"/>
          <w:color w:val="1A1A1A"/>
          <w:sz w:val="21"/>
          <w:szCs w:val="21"/>
        </w:rPr>
        <w:t>la</w:t>
      </w:r>
      <w:r w:rsidR="00AD6B5D" w:rsidRPr="002357E0">
        <w:rPr>
          <w:rFonts w:ascii="Inter" w:eastAsia="Inter" w:hAnsi="Inter" w:cs="Inter"/>
          <w:color w:val="1A1A1A"/>
          <w:sz w:val="21"/>
          <w:szCs w:val="21"/>
          <w:lang w:val="el-GR"/>
        </w:rPr>
        <w:t xml:space="preserve"> </w:t>
      </w:r>
      <w:r w:rsidR="00AD6B5D" w:rsidRPr="002357E0">
        <w:rPr>
          <w:rFonts w:ascii="Inter" w:eastAsia="Inter" w:hAnsi="Inter" w:cs="Inter"/>
          <w:color w:val="1A1A1A"/>
          <w:sz w:val="21"/>
          <w:szCs w:val="21"/>
        </w:rPr>
        <w:t>Concorde</w:t>
      </w:r>
      <w:r w:rsidR="00AD6B5D" w:rsidRPr="002357E0">
        <w:rPr>
          <w:rFonts w:ascii="Inter" w:eastAsia="Inter" w:hAnsi="Inter" w:cs="Inter"/>
          <w:color w:val="1A1A1A"/>
          <w:sz w:val="21"/>
          <w:szCs w:val="21"/>
          <w:lang w:val="el-GR"/>
        </w:rPr>
        <w:t xml:space="preserve"> </w:t>
      </w:r>
      <w:r w:rsidRPr="002357E0">
        <w:rPr>
          <w:rFonts w:ascii="Inter" w:eastAsia="Inter" w:hAnsi="Inter" w:cs="Inter"/>
          <w:color w:val="1A1A1A"/>
          <w:sz w:val="21"/>
          <w:szCs w:val="21"/>
          <w:lang w:val="el-GR"/>
        </w:rPr>
        <w:t xml:space="preserve">(Πλατεία Ομονοίας), το εντυπωσιακό κτίριο της Όπερας, τις πολυσύχναστες λεωφόρους </w:t>
      </w:r>
      <w:proofErr w:type="spellStart"/>
      <w:r w:rsidRPr="002357E0">
        <w:rPr>
          <w:rFonts w:ascii="Inter" w:eastAsia="Inter" w:hAnsi="Inter" w:cs="Inter"/>
          <w:color w:val="1A1A1A"/>
          <w:sz w:val="21"/>
          <w:szCs w:val="21"/>
          <w:lang w:val="el-GR"/>
        </w:rPr>
        <w:t>Grands</w:t>
      </w:r>
      <w:proofErr w:type="spellEnd"/>
      <w:r w:rsidRPr="002357E0">
        <w:rPr>
          <w:rFonts w:ascii="Inter" w:eastAsia="Inter" w:hAnsi="Inter" w:cs="Inter"/>
          <w:color w:val="1A1A1A"/>
          <w:sz w:val="21"/>
          <w:szCs w:val="21"/>
          <w:lang w:val="el-GR"/>
        </w:rPr>
        <w:t xml:space="preserve"> </w:t>
      </w:r>
      <w:proofErr w:type="spellStart"/>
      <w:r w:rsidRPr="002357E0">
        <w:rPr>
          <w:rFonts w:ascii="Inter" w:eastAsia="Inter" w:hAnsi="Inter" w:cs="Inter"/>
          <w:color w:val="1A1A1A"/>
          <w:sz w:val="21"/>
          <w:szCs w:val="21"/>
          <w:lang w:val="el-GR"/>
        </w:rPr>
        <w:t>Boulevards</w:t>
      </w:r>
      <w:proofErr w:type="spellEnd"/>
      <w:r w:rsidRPr="002357E0">
        <w:rPr>
          <w:rFonts w:ascii="Inter" w:eastAsia="Inter" w:hAnsi="Inter" w:cs="Inter"/>
          <w:color w:val="1A1A1A"/>
          <w:sz w:val="21"/>
          <w:szCs w:val="21"/>
          <w:lang w:val="el-GR"/>
        </w:rPr>
        <w:t xml:space="preserve">, το Μουσείο του Λούβρου με τις φημισμένες πυραμίδες του, τη Γαλλική Ακαδημία, το Δικαστικό Μέγαρο, το Δημαρχείο. Σειρά έχει η επιβλητική </w:t>
      </w:r>
      <w:proofErr w:type="spellStart"/>
      <w:r w:rsidRPr="002357E0">
        <w:rPr>
          <w:rFonts w:ascii="Inter" w:eastAsia="Inter" w:hAnsi="Inter" w:cs="Inter"/>
          <w:color w:val="1A1A1A"/>
          <w:sz w:val="21"/>
          <w:szCs w:val="21"/>
          <w:lang w:val="el-GR"/>
        </w:rPr>
        <w:t>Notre</w:t>
      </w:r>
      <w:proofErr w:type="spellEnd"/>
      <w:r w:rsidRPr="002357E0">
        <w:rPr>
          <w:rFonts w:ascii="Inter" w:eastAsia="Inter" w:hAnsi="Inter" w:cs="Inter"/>
          <w:color w:val="1A1A1A"/>
          <w:sz w:val="21"/>
          <w:szCs w:val="21"/>
          <w:lang w:val="el-GR"/>
        </w:rPr>
        <w:t xml:space="preserve"> </w:t>
      </w:r>
      <w:proofErr w:type="spellStart"/>
      <w:r w:rsidRPr="002357E0">
        <w:rPr>
          <w:rFonts w:ascii="Inter" w:eastAsia="Inter" w:hAnsi="Inter" w:cs="Inter"/>
          <w:color w:val="1A1A1A"/>
          <w:sz w:val="21"/>
          <w:szCs w:val="21"/>
          <w:lang w:val="el-GR"/>
        </w:rPr>
        <w:t>Dame</w:t>
      </w:r>
      <w:proofErr w:type="spellEnd"/>
      <w:r w:rsidRPr="002357E0">
        <w:rPr>
          <w:rFonts w:ascii="Inter" w:eastAsia="Inter" w:hAnsi="Inter" w:cs="Inter"/>
          <w:color w:val="1A1A1A"/>
          <w:sz w:val="21"/>
          <w:szCs w:val="21"/>
          <w:lang w:val="el-GR"/>
        </w:rPr>
        <w:t xml:space="preserve"> (Παναγία των </w:t>
      </w:r>
      <w:proofErr w:type="spellStart"/>
      <w:r w:rsidRPr="002357E0">
        <w:rPr>
          <w:rFonts w:ascii="Inter" w:eastAsia="Inter" w:hAnsi="Inter" w:cs="Inter"/>
          <w:color w:val="1A1A1A"/>
          <w:sz w:val="21"/>
          <w:szCs w:val="21"/>
          <w:lang w:val="el-GR"/>
        </w:rPr>
        <w:t>Παρισίων</w:t>
      </w:r>
      <w:proofErr w:type="spellEnd"/>
      <w:r w:rsidRPr="002357E0">
        <w:rPr>
          <w:rFonts w:ascii="Inter" w:eastAsia="Inter" w:hAnsi="Inter" w:cs="Inter"/>
          <w:color w:val="1A1A1A"/>
          <w:sz w:val="21"/>
          <w:szCs w:val="21"/>
          <w:lang w:val="el-GR"/>
        </w:rPr>
        <w:t xml:space="preserve">), o επιβλητικός καθεδρικός ναός της πόλης, το μνημείο που ενέπνευσε στον Βίκτωρα </w:t>
      </w:r>
      <w:proofErr w:type="spellStart"/>
      <w:r w:rsidRPr="002357E0">
        <w:rPr>
          <w:rFonts w:ascii="Inter" w:eastAsia="Inter" w:hAnsi="Inter" w:cs="Inter"/>
          <w:color w:val="1A1A1A"/>
          <w:sz w:val="21"/>
          <w:szCs w:val="21"/>
          <w:lang w:val="el-GR"/>
        </w:rPr>
        <w:t>Ουγκώ</w:t>
      </w:r>
      <w:proofErr w:type="spellEnd"/>
      <w:r w:rsidRPr="002357E0">
        <w:rPr>
          <w:rFonts w:ascii="Inter" w:eastAsia="Inter" w:hAnsi="Inter" w:cs="Inter"/>
          <w:color w:val="1A1A1A"/>
          <w:sz w:val="21"/>
          <w:szCs w:val="21"/>
          <w:lang w:val="el-GR"/>
        </w:rPr>
        <w:t xml:space="preserve"> το ομώνυμο μυθιστόρημα με τον συμπαθέστατο Κουασιμόδο. Μεταφορά στο ξενοδοχείο και τακτοποίηση. </w:t>
      </w:r>
      <w:r w:rsidR="00AD6B5D" w:rsidRPr="002357E0">
        <w:rPr>
          <w:rFonts w:ascii="Inter" w:eastAsia="Andale Sans UI" w:hAnsi="Inter" w:cs="Calibri"/>
          <w:b/>
          <w:bCs/>
          <w:kern w:val="2"/>
          <w:sz w:val="21"/>
          <w:szCs w:val="21"/>
          <w:lang w:val="el-GR" w:eastAsia="zh-CN" w:bidi="en-US"/>
        </w:rPr>
        <w:t>Τ</w:t>
      </w:r>
      <w:r w:rsidR="00AD6B5D" w:rsidRPr="002357E0">
        <w:rPr>
          <w:rFonts w:ascii="Inter" w:eastAsia="Andale Sans UI" w:hAnsi="Inter" w:cs="Calibri"/>
          <w:b/>
          <w:bCs/>
          <w:kern w:val="2"/>
          <w:sz w:val="21"/>
          <w:szCs w:val="21"/>
          <w:lang w:eastAsia="zh-CN" w:bidi="en-US"/>
        </w:rPr>
        <w:t>o</w:t>
      </w:r>
      <w:r w:rsidR="00AD6B5D" w:rsidRPr="002357E0">
        <w:rPr>
          <w:rFonts w:ascii="Inter" w:eastAsia="Andale Sans UI" w:hAnsi="Inter" w:cs="Calibri"/>
          <w:b/>
          <w:bCs/>
          <w:kern w:val="2"/>
          <w:sz w:val="21"/>
          <w:szCs w:val="21"/>
          <w:lang w:val="el-GR" w:eastAsia="zh-CN" w:bidi="en-US"/>
        </w:rPr>
        <w:t xml:space="preserve"> βράδυ προτείνουμε</w:t>
      </w:r>
      <w:r w:rsidR="00AD6B5D" w:rsidRPr="002357E0">
        <w:rPr>
          <w:rFonts w:ascii="Inter" w:eastAsia="Andale Sans UI" w:hAnsi="Inter" w:cs="Calibri"/>
          <w:kern w:val="2"/>
          <w:sz w:val="21"/>
          <w:szCs w:val="21"/>
          <w:lang w:val="el-GR" w:eastAsia="zh-CN" w:bidi="en-US"/>
        </w:rPr>
        <w:t xml:space="preserve"> να  απολαύσετε</w:t>
      </w:r>
      <w:r w:rsidR="00AD6B5D" w:rsidRPr="002357E0">
        <w:rPr>
          <w:rFonts w:ascii="Inter" w:eastAsia="Calibri" w:hAnsi="Inter" w:cstheme="minorHAnsi"/>
          <w:b/>
          <w:bCs/>
          <w:sz w:val="21"/>
          <w:szCs w:val="21"/>
          <w:lang w:val="el-GR"/>
        </w:rPr>
        <w:t xml:space="preserve"> μια </w:t>
      </w:r>
      <w:r w:rsidR="00AD6B5D" w:rsidRPr="002357E0">
        <w:rPr>
          <w:rFonts w:ascii="Inter" w:eastAsia="Calibri" w:hAnsi="Inter" w:cstheme="minorHAnsi"/>
          <w:b/>
          <w:bCs/>
          <w:color w:val="000000"/>
          <w:sz w:val="21"/>
          <w:szCs w:val="21"/>
          <w:lang w:val="el-GR"/>
        </w:rPr>
        <w:t>όμορφη κρουαζιέρα στον</w:t>
      </w:r>
      <w:r w:rsidR="00AD6B5D" w:rsidRPr="002357E0">
        <w:rPr>
          <w:rFonts w:ascii="Inter" w:eastAsia="Calibri" w:hAnsi="Inter" w:cstheme="minorHAnsi"/>
          <w:b/>
          <w:bCs/>
          <w:color w:val="000000"/>
          <w:sz w:val="21"/>
          <w:szCs w:val="21"/>
        </w:rPr>
        <w:t> </w:t>
      </w:r>
      <w:r w:rsidR="00AD6B5D" w:rsidRPr="002357E0">
        <w:rPr>
          <w:rFonts w:ascii="Inter" w:eastAsia="Calibri" w:hAnsi="Inter" w:cstheme="minorHAnsi"/>
          <w:b/>
          <w:bCs/>
          <w:color w:val="000000"/>
          <w:sz w:val="21"/>
          <w:szCs w:val="21"/>
          <w:lang w:val="el-GR"/>
        </w:rPr>
        <w:t xml:space="preserve"> Σηκουάνα με τα </w:t>
      </w:r>
      <w:r w:rsidR="00AD6B5D" w:rsidRPr="002357E0">
        <w:rPr>
          <w:rFonts w:ascii="Inter" w:eastAsia="Calibri" w:hAnsi="Inter" w:cstheme="minorHAnsi"/>
          <w:b/>
          <w:bCs/>
          <w:sz w:val="21"/>
          <w:szCs w:val="21"/>
        </w:rPr>
        <w:t>Bateaux</w:t>
      </w:r>
      <w:r w:rsidR="00AD6B5D" w:rsidRPr="002357E0">
        <w:rPr>
          <w:rFonts w:ascii="Inter" w:eastAsia="Calibri" w:hAnsi="Inter" w:cstheme="minorHAnsi"/>
          <w:b/>
          <w:bCs/>
          <w:color w:val="000000"/>
          <w:sz w:val="21"/>
          <w:szCs w:val="21"/>
          <w:lang w:val="el-GR"/>
        </w:rPr>
        <w:t xml:space="preserve"> </w:t>
      </w:r>
      <w:proofErr w:type="spellStart"/>
      <w:r w:rsidR="00AD6B5D" w:rsidRPr="002357E0">
        <w:rPr>
          <w:rFonts w:ascii="Inter" w:eastAsia="Calibri" w:hAnsi="Inter" w:cstheme="minorHAnsi"/>
          <w:b/>
          <w:bCs/>
          <w:color w:val="000000"/>
          <w:sz w:val="21"/>
          <w:szCs w:val="21"/>
        </w:rPr>
        <w:t>Parisiens</w:t>
      </w:r>
      <w:proofErr w:type="spellEnd"/>
      <w:r w:rsidR="00AD6B5D" w:rsidRPr="00AD6B5D">
        <w:rPr>
          <w:rFonts w:ascii="Inter" w:eastAsia="Calibri" w:hAnsi="Inter" w:cstheme="minorHAnsi"/>
          <w:sz w:val="22"/>
          <w:szCs w:val="22"/>
          <w:lang w:val="el-GR"/>
        </w:rPr>
        <w:t xml:space="preserve">. </w:t>
      </w:r>
    </w:p>
    <w:p w14:paraId="7EE8E366" w14:textId="3C8CDA75" w:rsidR="00F4635D" w:rsidRDefault="00F4635D" w:rsidP="00B63F57">
      <w:pPr>
        <w:spacing w:after="60"/>
        <w:jc w:val="both"/>
        <w:rPr>
          <w:rFonts w:ascii="Inter" w:eastAsia="Inter" w:hAnsi="Inter" w:cs="Inter"/>
          <w:color w:val="1A1A1A"/>
          <w:lang w:val="el-GR"/>
        </w:rPr>
      </w:pPr>
    </w:p>
    <w:p w14:paraId="367279D5" w14:textId="78BDCF16" w:rsidR="000A2EA7" w:rsidRPr="002357E0" w:rsidRDefault="008B42F6" w:rsidP="000A2EA7">
      <w:pPr>
        <w:spacing w:before="220" w:after="80"/>
        <w:rPr>
          <w:sz w:val="22"/>
          <w:szCs w:val="22"/>
          <w:lang w:val="el-GR"/>
        </w:rPr>
      </w:pPr>
      <w:r w:rsidRPr="002357E0">
        <w:rPr>
          <w:rFonts w:ascii="Inter" w:eastAsia="Inter" w:hAnsi="Inter" w:cs="Inter"/>
          <w:b/>
          <w:bCs/>
          <w:color w:val="B8963E"/>
          <w:sz w:val="22"/>
          <w:szCs w:val="22"/>
          <w:lang w:val="el-GR"/>
        </w:rPr>
        <w:t xml:space="preserve">2η Ημέρα  </w:t>
      </w:r>
      <w:r w:rsidR="000A2EA7" w:rsidRPr="002357E0">
        <w:rPr>
          <w:rFonts w:ascii="Inter" w:eastAsia="Inter" w:hAnsi="Inter" w:cs="Inter"/>
          <w:b/>
          <w:bCs/>
          <w:color w:val="1B2A4A"/>
          <w:sz w:val="22"/>
          <w:szCs w:val="22"/>
          <w:lang w:val="el-GR"/>
        </w:rPr>
        <w:t xml:space="preserve">Παρίσι </w:t>
      </w:r>
      <w:r w:rsidR="00CD7E35">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 Μουσείο του Λούβρου</w:t>
      </w:r>
      <w:r w:rsidR="00CD7E35">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 </w:t>
      </w:r>
      <w:proofErr w:type="spellStart"/>
      <w:r w:rsidR="000A2EA7" w:rsidRPr="002357E0">
        <w:rPr>
          <w:rFonts w:ascii="Inter" w:eastAsia="Inter" w:hAnsi="Inter" w:cs="Inter"/>
          <w:b/>
          <w:bCs/>
          <w:color w:val="1B2A4A"/>
          <w:sz w:val="22"/>
          <w:szCs w:val="22"/>
          <w:lang w:val="el-GR"/>
        </w:rPr>
        <w:t>Μονμάρτη</w:t>
      </w:r>
      <w:proofErr w:type="spellEnd"/>
    </w:p>
    <w:p w14:paraId="70416855" w14:textId="54495B8E" w:rsidR="00B63F57" w:rsidRPr="002357E0" w:rsidRDefault="00FE0B5D" w:rsidP="00AD6B5D">
      <w:pPr>
        <w:spacing w:line="276" w:lineRule="auto"/>
        <w:jc w:val="both"/>
        <w:rPr>
          <w:rFonts w:ascii="Inter" w:eastAsia="Calibri" w:hAnsi="Inter" w:cstheme="minorHAnsi"/>
          <w:sz w:val="21"/>
          <w:szCs w:val="21"/>
          <w:lang w:val="el-GR"/>
        </w:rPr>
      </w:pPr>
      <w:r w:rsidRPr="00FB59DE">
        <w:rPr>
          <w:rFonts w:ascii="Inter" w:eastAsia="Inter" w:hAnsi="Inter" w:cs="Inter"/>
          <w:noProof/>
          <w:color w:val="1A1A1A"/>
          <w:lang w:val="el-GR"/>
        </w:rPr>
        <w:drawing>
          <wp:anchor distT="0" distB="0" distL="114300" distR="114300" simplePos="0" relativeHeight="251659264" behindDoc="0" locked="0" layoutInCell="1" allowOverlap="1" wp14:anchorId="3DAD2165" wp14:editId="00E6A68C">
            <wp:simplePos x="0" y="0"/>
            <wp:positionH relativeFrom="column">
              <wp:posOffset>-795130</wp:posOffset>
            </wp:positionH>
            <wp:positionV relativeFrom="paragraph">
              <wp:posOffset>1613480</wp:posOffset>
            </wp:positionV>
            <wp:extent cx="2224889" cy="2135893"/>
            <wp:effectExtent l="0" t="0" r="0" b="0"/>
            <wp:wrapNone/>
            <wp:docPr id="4"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B63F57" w:rsidRPr="002357E0">
        <w:rPr>
          <w:rFonts w:ascii="Inter" w:eastAsia="Andale Sans UI" w:hAnsi="Inter" w:cstheme="minorHAnsi"/>
          <w:sz w:val="21"/>
          <w:szCs w:val="21"/>
          <w:lang w:val="el-GR" w:eastAsia="zh-CN" w:bidi="en-US"/>
        </w:rPr>
        <w:t xml:space="preserve">Πρωινό στο ξενοδοχείο σας. Σήμερα θα απολαύσουμε την ξενάγηση στο </w:t>
      </w:r>
      <w:r w:rsidR="00B63F57" w:rsidRPr="002357E0">
        <w:rPr>
          <w:rFonts w:ascii="Inter" w:eastAsia="Andale Sans UI" w:hAnsi="Inter" w:cstheme="minorHAnsi"/>
          <w:b/>
          <w:bCs/>
          <w:sz w:val="21"/>
          <w:szCs w:val="21"/>
          <w:lang w:val="el-GR" w:eastAsia="zh-CN" w:bidi="en-US"/>
        </w:rPr>
        <w:t>Μουσείο του Λούβρου</w:t>
      </w:r>
      <w:r w:rsidR="00B63F57" w:rsidRPr="002357E0">
        <w:rPr>
          <w:rFonts w:ascii="Inter" w:eastAsia="Andale Sans UI" w:hAnsi="Inter" w:cstheme="minorHAnsi"/>
          <w:sz w:val="21"/>
          <w:szCs w:val="21"/>
          <w:lang w:val="el-GR" w:eastAsia="zh-CN" w:bidi="en-US"/>
        </w:rPr>
        <w:t xml:space="preserve">,  ένα από τα μεγαλύτερα μουσεία του κόσμου με περισσότερα από 30 χιλιάδες εκθέματα και περισσότερους από 10 εκατομμύρια τουρίστες το χρόνο! Θα ξεναγηθούμε στην ελληνική και στη ρωμαϊκή πτέρυγα και θα δούμε μεταξύ άλλων και τις τρεις Βασίλισσες του Λούβρου, την Αφροδίτη της Μήλου, τη Νίκη της Σαμοθράκης αλλά και την αινιγματική </w:t>
      </w:r>
      <w:proofErr w:type="spellStart"/>
      <w:r w:rsidR="00B63F57" w:rsidRPr="002357E0">
        <w:rPr>
          <w:rFonts w:ascii="Inter" w:eastAsia="Andale Sans UI" w:hAnsi="Inter" w:cstheme="minorHAnsi"/>
          <w:sz w:val="21"/>
          <w:szCs w:val="21"/>
          <w:lang w:val="el-GR" w:eastAsia="zh-CN" w:bidi="en-US"/>
        </w:rPr>
        <w:t>Τζοκόντα</w:t>
      </w:r>
      <w:proofErr w:type="spellEnd"/>
      <w:r w:rsidR="00B63F57" w:rsidRPr="002357E0">
        <w:rPr>
          <w:rFonts w:ascii="Inter" w:eastAsia="Andale Sans UI" w:hAnsi="Inter" w:cstheme="minorHAnsi"/>
          <w:sz w:val="21"/>
          <w:szCs w:val="21"/>
          <w:lang w:val="el-GR" w:eastAsia="zh-CN" w:bidi="en-US"/>
        </w:rPr>
        <w:t xml:space="preserve"> του Ντα Βίντσι. Επιπλέον θα θαυμάσουμε πίνακες της Αναγέννησης, έργα νεοκλασικισμού και ρομαντισμού. Στη συνέχεια </w:t>
      </w:r>
      <w:r w:rsidR="00B63F57" w:rsidRPr="002357E0">
        <w:rPr>
          <w:rFonts w:ascii="Inter" w:hAnsi="Inter" w:cstheme="minorHAnsi"/>
          <w:sz w:val="21"/>
          <w:szCs w:val="21"/>
          <w:lang w:val="el-GR"/>
        </w:rPr>
        <w:t>θ</w:t>
      </w:r>
      <w:r w:rsidR="00B63F57" w:rsidRPr="002357E0">
        <w:rPr>
          <w:rFonts w:ascii="Inter" w:eastAsia="Calibri" w:hAnsi="Inter" w:cstheme="minorHAnsi"/>
          <w:bCs/>
          <w:sz w:val="21"/>
          <w:szCs w:val="21"/>
          <w:lang w:val="el-GR"/>
        </w:rPr>
        <w:t xml:space="preserve">α γνωρίσουμε την γραφικότερη συνοικία στο Παρίσι, την </w:t>
      </w:r>
      <w:proofErr w:type="spellStart"/>
      <w:r w:rsidR="00B63F57" w:rsidRPr="002357E0">
        <w:rPr>
          <w:rFonts w:ascii="Inter" w:eastAsia="Calibri" w:hAnsi="Inter" w:cstheme="minorHAnsi"/>
          <w:b/>
          <w:sz w:val="21"/>
          <w:szCs w:val="21"/>
          <w:lang w:val="el-GR"/>
        </w:rPr>
        <w:t>Μονμάρτη</w:t>
      </w:r>
      <w:proofErr w:type="spellEnd"/>
      <w:r w:rsidR="00B63F57" w:rsidRPr="002357E0">
        <w:rPr>
          <w:rFonts w:ascii="Inter" w:eastAsia="Calibri" w:hAnsi="Inter" w:cstheme="minorHAnsi"/>
          <w:bCs/>
          <w:sz w:val="21"/>
          <w:szCs w:val="21"/>
          <w:lang w:val="el-GR"/>
        </w:rPr>
        <w:t xml:space="preserve">. Μαζί με τον ξεναγό σας θα απολαύσετε μια περιπατητική ξενάγηση στη μποέμ συνοικία της πόλης, που είναι χτισμένη πάνω στο λόφο. Στο ψηλότερο σημείο της δεσπόζει η εκκλησία </w:t>
      </w:r>
      <w:proofErr w:type="spellStart"/>
      <w:r w:rsidR="00B63F57" w:rsidRPr="002357E0">
        <w:rPr>
          <w:rFonts w:ascii="Inter" w:eastAsia="Calibri" w:hAnsi="Inter" w:cstheme="minorHAnsi"/>
          <w:bCs/>
          <w:sz w:val="21"/>
          <w:szCs w:val="21"/>
        </w:rPr>
        <w:t>Sacre</w:t>
      </w:r>
      <w:proofErr w:type="spellEnd"/>
      <w:r w:rsidR="00B63F57" w:rsidRPr="002357E0">
        <w:rPr>
          <w:rFonts w:ascii="Inter" w:eastAsia="Calibri" w:hAnsi="Inter" w:cstheme="minorHAnsi"/>
          <w:bCs/>
          <w:sz w:val="21"/>
          <w:szCs w:val="21"/>
          <w:lang w:val="el-GR"/>
        </w:rPr>
        <w:t xml:space="preserve"> </w:t>
      </w:r>
      <w:r w:rsidR="00B63F57" w:rsidRPr="002357E0">
        <w:rPr>
          <w:rFonts w:ascii="Inter" w:eastAsia="Calibri" w:hAnsi="Inter" w:cstheme="minorHAnsi"/>
          <w:bCs/>
          <w:sz w:val="21"/>
          <w:szCs w:val="21"/>
        </w:rPr>
        <w:t>Coeur</w:t>
      </w:r>
      <w:r w:rsidR="00B63F57" w:rsidRPr="002357E0">
        <w:rPr>
          <w:rFonts w:ascii="Inter" w:eastAsia="Calibri" w:hAnsi="Inter" w:cstheme="minorHAnsi"/>
          <w:bCs/>
          <w:sz w:val="21"/>
          <w:szCs w:val="21"/>
          <w:lang w:val="el-GR"/>
        </w:rPr>
        <w:t xml:space="preserve"> (Βασιλική της Ιερής Καρδίας), στην οποία βρίσκεται το μεγαλύτερο ψηφιδωτό στον κόσμο και απεικονίζει τον Χριστό με την χρυσή καρδιά. Θα περιπλανηθούμε στα γραφικά σοκάκια με όμορφα και γεμάτα λουλούδια σπίτια, θα επισκεφτούμε την φημισμένη Πλατεία με τους ζωγράφους, που ζωγραφίζουν τα πορτραίτα των επισκεπτών και θα πάρουμε μια γεύση από το καλλιτεχνικό Παρίσι. Τελειώνοντας την περιήγηση έχετε χρόνο ελεύθερο για να συνεχίσετε την βόλτα σας με φαγητό και καφέ.</w:t>
      </w:r>
      <w:r w:rsidR="00B63F57" w:rsidRPr="002357E0">
        <w:rPr>
          <w:rFonts w:ascii="Inter" w:eastAsia="Calibri" w:hAnsi="Inter" w:cstheme="minorHAnsi"/>
          <w:sz w:val="21"/>
          <w:szCs w:val="21"/>
          <w:lang w:val="el-GR"/>
        </w:rPr>
        <w:t xml:space="preserve"> </w:t>
      </w:r>
      <w:r w:rsidR="00B63F57" w:rsidRPr="002357E0">
        <w:rPr>
          <w:rFonts w:ascii="Inter" w:eastAsia="Andale Sans UI" w:hAnsi="Inter" w:cs="Calibri"/>
          <w:sz w:val="21"/>
          <w:szCs w:val="21"/>
          <w:lang w:val="el-GR" w:eastAsia="zh-CN" w:bidi="en-US"/>
        </w:rPr>
        <w:t>Δεν περιλαμβάνεται μεταφορά επιστροφής.</w:t>
      </w:r>
      <w:r w:rsidR="00B63F57" w:rsidRPr="002357E0">
        <w:rPr>
          <w:rFonts w:ascii="Inter" w:eastAsia="Calibri" w:hAnsi="Inter" w:cstheme="minorHAnsi"/>
          <w:sz w:val="21"/>
          <w:szCs w:val="21"/>
          <w:lang w:val="el-GR"/>
        </w:rPr>
        <w:t xml:space="preserve"> Υπόλοιπο ημέρας ελεύθερο</w:t>
      </w:r>
      <w:r w:rsidR="00E97B70" w:rsidRPr="002357E0">
        <w:rPr>
          <w:rFonts w:ascii="Inter" w:eastAsia="Calibri" w:hAnsi="Inter" w:cstheme="minorHAnsi"/>
          <w:sz w:val="21"/>
          <w:szCs w:val="21"/>
          <w:lang w:val="el-GR"/>
        </w:rPr>
        <w:t>.</w:t>
      </w:r>
    </w:p>
    <w:p w14:paraId="0FB0A3A8" w14:textId="1CFA9596" w:rsidR="002357E0" w:rsidRPr="006E135B" w:rsidRDefault="002357E0" w:rsidP="009978A7">
      <w:pPr>
        <w:spacing w:after="80"/>
        <w:rPr>
          <w:rFonts w:ascii="Inter" w:eastAsia="Inter" w:hAnsi="Inter" w:cs="Inter"/>
          <w:b/>
          <w:bCs/>
          <w:color w:val="B8963E"/>
          <w:sz w:val="24"/>
          <w:szCs w:val="24"/>
          <w:lang w:val="el-GR"/>
        </w:rPr>
      </w:pPr>
    </w:p>
    <w:p w14:paraId="6EB3A1B0" w14:textId="0F532C80" w:rsidR="002357E0" w:rsidRPr="006E135B" w:rsidRDefault="00FE0B5D" w:rsidP="009978A7">
      <w:pPr>
        <w:spacing w:after="80"/>
        <w:rPr>
          <w:rFonts w:ascii="Inter" w:eastAsia="Inter" w:hAnsi="Inter" w:cs="Inter"/>
          <w:b/>
          <w:bCs/>
          <w:color w:val="B8963E"/>
          <w:sz w:val="24"/>
          <w:szCs w:val="24"/>
          <w:lang w:val="el-GR"/>
        </w:rPr>
      </w:pPr>
      <w:r w:rsidRPr="00FB59DE">
        <w:rPr>
          <w:rFonts w:ascii="Inter" w:eastAsia="Inter" w:hAnsi="Inter" w:cs="Inter"/>
          <w:noProof/>
          <w:color w:val="1A1A1A"/>
          <w:lang w:val="el-GR"/>
        </w:rPr>
        <w:lastRenderedPageBreak/>
        <w:drawing>
          <wp:anchor distT="0" distB="0" distL="114300" distR="114300" simplePos="0" relativeHeight="251665408" behindDoc="0" locked="0" layoutInCell="1" allowOverlap="1" wp14:anchorId="04DED8F6" wp14:editId="6C35ABB4">
            <wp:simplePos x="0" y="0"/>
            <wp:positionH relativeFrom="column">
              <wp:posOffset>4492487</wp:posOffset>
            </wp:positionH>
            <wp:positionV relativeFrom="paragraph">
              <wp:posOffset>-636739</wp:posOffset>
            </wp:positionV>
            <wp:extent cx="2224889" cy="2135893"/>
            <wp:effectExtent l="0" t="0" r="0" b="0"/>
            <wp:wrapNone/>
            <wp:docPr id="5"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p>
    <w:p w14:paraId="212FEAA5" w14:textId="33675149" w:rsidR="000C3273" w:rsidRDefault="008B42F6" w:rsidP="000C3273">
      <w:pPr>
        <w:spacing w:after="80"/>
        <w:rPr>
          <w:rFonts w:ascii="Inter" w:eastAsia="Inter" w:hAnsi="Inter" w:cs="Inter"/>
          <w:b/>
          <w:bCs/>
          <w:color w:val="1B2A4A"/>
          <w:sz w:val="22"/>
          <w:szCs w:val="22"/>
          <w:lang w:val="el-GR"/>
        </w:rPr>
      </w:pPr>
      <w:r w:rsidRPr="002357E0">
        <w:rPr>
          <w:rFonts w:ascii="Inter" w:eastAsia="Inter" w:hAnsi="Inter" w:cs="Inter"/>
          <w:b/>
          <w:bCs/>
          <w:color w:val="B8963E"/>
          <w:sz w:val="22"/>
          <w:szCs w:val="22"/>
          <w:lang w:val="el-GR"/>
        </w:rPr>
        <w:t xml:space="preserve">3η Ημέρα  </w:t>
      </w:r>
      <w:r w:rsidR="000A2EA7" w:rsidRPr="002357E0">
        <w:rPr>
          <w:rFonts w:ascii="Inter" w:eastAsia="Inter" w:hAnsi="Inter" w:cs="Inter"/>
          <w:b/>
          <w:bCs/>
          <w:color w:val="1B2A4A"/>
          <w:sz w:val="22"/>
          <w:szCs w:val="22"/>
          <w:lang w:val="el-GR"/>
        </w:rPr>
        <w:t>Παρίσι</w:t>
      </w:r>
      <w:r w:rsidR="00601A9C" w:rsidRPr="006E135B">
        <w:rPr>
          <w:rFonts w:ascii="Inter" w:eastAsia="Inter" w:hAnsi="Inter" w:cs="Inter"/>
          <w:b/>
          <w:bCs/>
          <w:color w:val="1B2A4A"/>
          <w:sz w:val="22"/>
          <w:szCs w:val="22"/>
          <w:lang w:val="el-GR"/>
        </w:rPr>
        <w:t xml:space="preserve"> - </w:t>
      </w:r>
      <w:r w:rsidR="000C3273">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προαιρετική ολοήμερη εκδρομή στη </w:t>
      </w:r>
      <w:r w:rsidR="000A2EA7" w:rsidRPr="002357E0">
        <w:rPr>
          <w:rFonts w:ascii="Inter" w:eastAsia="Inter" w:hAnsi="Inter" w:cs="Inter"/>
          <w:b/>
          <w:bCs/>
          <w:color w:val="1B2A4A"/>
          <w:sz w:val="22"/>
          <w:szCs w:val="22"/>
        </w:rPr>
        <w:t>Disneyland</w:t>
      </w:r>
    </w:p>
    <w:p w14:paraId="6EB0E946" w14:textId="195ACA39" w:rsidR="00B63F57" w:rsidRPr="002357E0" w:rsidRDefault="00B63F57" w:rsidP="000C3273">
      <w:pPr>
        <w:spacing w:after="80" w:line="276" w:lineRule="auto"/>
        <w:jc w:val="both"/>
        <w:rPr>
          <w:rFonts w:ascii="Inter" w:eastAsia="Andale Sans UI" w:hAnsi="Inter" w:cs="Calibri"/>
          <w:kern w:val="2"/>
          <w:sz w:val="21"/>
          <w:szCs w:val="21"/>
          <w:lang w:val="el-GR" w:eastAsia="zh-CN" w:bidi="en-US"/>
        </w:rPr>
      </w:pPr>
      <w:r w:rsidRPr="002357E0">
        <w:rPr>
          <w:rFonts w:ascii="Inter" w:eastAsia="Andale Sans UI" w:hAnsi="Inter" w:cs="Calibri"/>
          <w:kern w:val="2"/>
          <w:sz w:val="21"/>
          <w:szCs w:val="21"/>
          <w:lang w:val="el-GR" w:eastAsia="zh-CN" w:bidi="en-US"/>
        </w:rPr>
        <w:t>Πρωινό στο ξενοδοχείο</w:t>
      </w:r>
      <w:r w:rsidRPr="000C3273">
        <w:rPr>
          <w:rFonts w:ascii="Inter" w:eastAsia="Andale Sans UI" w:hAnsi="Inter" w:cs="Calibri"/>
          <w:kern w:val="2"/>
          <w:sz w:val="21"/>
          <w:szCs w:val="21"/>
          <w:lang w:val="el-GR" w:eastAsia="zh-CN" w:bidi="en-US"/>
        </w:rPr>
        <w:t xml:space="preserve">. </w:t>
      </w:r>
      <w:r w:rsidRPr="000C3273">
        <w:rPr>
          <w:rFonts w:ascii="Inter" w:eastAsia="Andale Sans UI" w:hAnsi="Inter" w:cs="Calibri"/>
          <w:b/>
          <w:bCs/>
          <w:kern w:val="2"/>
          <w:sz w:val="21"/>
          <w:szCs w:val="21"/>
          <w:lang w:val="el-GR" w:eastAsia="zh-CN" w:bidi="en-US"/>
        </w:rPr>
        <w:t>Όσοι το επιλέξουν</w:t>
      </w:r>
      <w:r w:rsidRPr="000C3273">
        <w:rPr>
          <w:rFonts w:ascii="Inter" w:eastAsia="Andale Sans UI" w:hAnsi="Inter" w:cs="Calibri"/>
          <w:kern w:val="2"/>
          <w:sz w:val="21"/>
          <w:szCs w:val="21"/>
          <w:lang w:val="el-GR" w:eastAsia="zh-CN" w:bidi="en-US"/>
        </w:rPr>
        <w:t xml:space="preserve">  </w:t>
      </w:r>
      <w:r w:rsidRPr="002357E0">
        <w:rPr>
          <w:rFonts w:ascii="Inter" w:eastAsia="Andale Sans UI" w:hAnsi="Inter" w:cs="Calibri"/>
          <w:kern w:val="2"/>
          <w:sz w:val="21"/>
          <w:szCs w:val="21"/>
          <w:lang w:val="el-GR" w:eastAsia="zh-CN" w:bidi="en-US"/>
        </w:rPr>
        <w:t xml:space="preserve">μεταφορά στη </w:t>
      </w:r>
      <w:r w:rsidRPr="002357E0">
        <w:rPr>
          <w:rFonts w:ascii="Inter" w:eastAsia="Andale Sans UI" w:hAnsi="Inter" w:cs="Calibri"/>
          <w:kern w:val="2"/>
          <w:sz w:val="21"/>
          <w:szCs w:val="21"/>
          <w:lang w:eastAsia="zh-CN" w:bidi="en-US"/>
        </w:rPr>
        <w:t>Disneyland</w:t>
      </w:r>
      <w:r w:rsidRPr="002357E0">
        <w:rPr>
          <w:rFonts w:ascii="Inter" w:eastAsia="Andale Sans UI" w:hAnsi="Inter" w:cs="Calibri"/>
          <w:kern w:val="2"/>
          <w:sz w:val="21"/>
          <w:szCs w:val="21"/>
          <w:lang w:val="el-GR" w:eastAsia="zh-CN" w:bidi="en-US"/>
        </w:rPr>
        <w:t xml:space="preserve">,  που δημιουργήθηκε σ' ένα απέραντο χώρο με λίμνες, δάση και κανάλια, σε λιγότερο από μια ώρα από το Παρίσι. Εντυπωσιακές παρελάσεις, παραμυθένια  παλάτια και ολοζώντανες φιγούρες του </w:t>
      </w:r>
      <w:r w:rsidRPr="002357E0">
        <w:rPr>
          <w:rFonts w:ascii="Inter" w:eastAsia="Andale Sans UI" w:hAnsi="Inter" w:cs="Calibri"/>
          <w:kern w:val="2"/>
          <w:sz w:val="21"/>
          <w:szCs w:val="21"/>
          <w:lang w:eastAsia="zh-CN" w:bidi="en-US"/>
        </w:rPr>
        <w:t>Disney</w:t>
      </w:r>
      <w:r w:rsidRPr="002357E0">
        <w:rPr>
          <w:rFonts w:ascii="Inter" w:eastAsia="Andale Sans UI" w:hAnsi="Inter" w:cs="Calibri"/>
          <w:kern w:val="2"/>
          <w:sz w:val="21"/>
          <w:szCs w:val="21"/>
          <w:lang w:val="el-GR" w:eastAsia="zh-CN" w:bidi="en-US"/>
        </w:rPr>
        <w:t xml:space="preserve"> σας μεταφέρουν στον κόσμο της φαντασίας. Υπέροχη γιορταστική μουσική αντηχεί σε όλο το πάρκο,  παιδικοί ήρωες περπατούν δίπλα σας, ονειρικά καταστήματα γεμάτα με αγαπημένα παιχνίδια και γαλλικά λαχταριστά γλυκά σας περιμένουν να τα επισκεφτείτε... </w:t>
      </w:r>
      <w:r w:rsidR="00AD6B5D" w:rsidRPr="002357E0">
        <w:rPr>
          <w:rFonts w:ascii="Inter" w:eastAsia="Andale Sans UI" w:hAnsi="Inter" w:cs="Calibri"/>
          <w:kern w:val="2"/>
          <w:sz w:val="21"/>
          <w:szCs w:val="21"/>
          <w:lang w:eastAsia="zh-CN" w:bidi="en-US"/>
        </w:rPr>
        <w:t>A</w:t>
      </w:r>
      <w:proofErr w:type="spellStart"/>
      <w:r w:rsidRPr="002357E0">
        <w:rPr>
          <w:rFonts w:ascii="Inter" w:eastAsia="Andale Sans UI" w:hAnsi="Inter" w:cs="Calibri"/>
          <w:kern w:val="2"/>
          <w:sz w:val="21"/>
          <w:szCs w:val="21"/>
          <w:lang w:val="el-GR" w:eastAsia="zh-CN" w:bidi="en-US"/>
        </w:rPr>
        <w:t>νακαλύψτε</w:t>
      </w:r>
      <w:proofErr w:type="spellEnd"/>
      <w:r w:rsidRPr="002357E0">
        <w:rPr>
          <w:rFonts w:ascii="Inter" w:eastAsia="Andale Sans UI" w:hAnsi="Inter" w:cs="Calibri"/>
          <w:kern w:val="2"/>
          <w:sz w:val="21"/>
          <w:szCs w:val="21"/>
          <w:lang w:val="el-GR" w:eastAsia="zh-CN" w:bidi="en-US"/>
        </w:rPr>
        <w:t xml:space="preserve"> το μαγεμένο κόσμο του κινηματογράφου και της τηλεόρασης στο Πάρκο </w:t>
      </w:r>
      <w:r w:rsidRPr="002357E0">
        <w:rPr>
          <w:rFonts w:ascii="Inter" w:eastAsia="Andale Sans UI" w:hAnsi="Inter" w:cs="Calibri"/>
          <w:kern w:val="2"/>
          <w:sz w:val="21"/>
          <w:szCs w:val="21"/>
          <w:lang w:eastAsia="zh-CN" w:bidi="en-US"/>
        </w:rPr>
        <w:t>Walt</w:t>
      </w:r>
      <w:r w:rsidRPr="002357E0">
        <w:rPr>
          <w:rFonts w:ascii="Inter" w:eastAsia="Andale Sans UI" w:hAnsi="Inter" w:cs="Calibri"/>
          <w:kern w:val="2"/>
          <w:sz w:val="21"/>
          <w:szCs w:val="21"/>
          <w:lang w:val="el-GR" w:eastAsia="zh-CN" w:bidi="en-US"/>
        </w:rPr>
        <w:t xml:space="preserve"> </w:t>
      </w:r>
      <w:r w:rsidRPr="002357E0">
        <w:rPr>
          <w:rFonts w:ascii="Inter" w:eastAsia="Andale Sans UI" w:hAnsi="Inter" w:cs="Calibri"/>
          <w:kern w:val="2"/>
          <w:sz w:val="21"/>
          <w:szCs w:val="21"/>
          <w:lang w:eastAsia="zh-CN" w:bidi="en-US"/>
        </w:rPr>
        <w:t>Disney</w:t>
      </w:r>
      <w:r w:rsidRPr="002357E0">
        <w:rPr>
          <w:rFonts w:ascii="Inter" w:eastAsia="Andale Sans UI" w:hAnsi="Inter" w:cs="Calibri"/>
          <w:kern w:val="2"/>
          <w:sz w:val="21"/>
          <w:szCs w:val="21"/>
          <w:lang w:val="el-GR" w:eastAsia="zh-CN" w:bidi="en-US"/>
        </w:rPr>
        <w:t xml:space="preserve"> </w:t>
      </w:r>
      <w:r w:rsidRPr="002357E0">
        <w:rPr>
          <w:rFonts w:ascii="Inter" w:eastAsia="Andale Sans UI" w:hAnsi="Inter" w:cs="Calibri"/>
          <w:kern w:val="2"/>
          <w:sz w:val="21"/>
          <w:szCs w:val="21"/>
          <w:lang w:eastAsia="zh-CN" w:bidi="en-US"/>
        </w:rPr>
        <w:t>Studios</w:t>
      </w:r>
      <w:r w:rsidRPr="002357E0">
        <w:rPr>
          <w:rFonts w:ascii="Inter" w:eastAsia="Andale Sans UI" w:hAnsi="Inter" w:cs="Calibri"/>
          <w:kern w:val="2"/>
          <w:sz w:val="21"/>
          <w:szCs w:val="21"/>
          <w:lang w:val="el-GR" w:eastAsia="zh-CN" w:bidi="en-US"/>
        </w:rPr>
        <w:t xml:space="preserve">, το οποίο αποτελείται από 4 θεματικές ενότητες, που προτείνουν υπέροχες ατραξιόν και θεάματα που κόβουν την ανάσα. </w:t>
      </w:r>
      <w:r w:rsidRPr="002357E0">
        <w:rPr>
          <w:rFonts w:ascii="Inter" w:eastAsia="Andale Sans UI" w:hAnsi="Inter" w:cs="Calibri"/>
          <w:kern w:val="2"/>
          <w:sz w:val="21"/>
          <w:szCs w:val="21"/>
          <w:lang w:eastAsia="zh-CN" w:bidi="en-US"/>
        </w:rPr>
        <w:t xml:space="preserve">Από τα top </w:t>
      </w:r>
      <w:proofErr w:type="spellStart"/>
      <w:r w:rsidRPr="002357E0">
        <w:rPr>
          <w:rFonts w:ascii="Inter" w:eastAsia="Andale Sans UI" w:hAnsi="Inter" w:cs="Calibri"/>
          <w:kern w:val="2"/>
          <w:sz w:val="21"/>
          <w:szCs w:val="21"/>
          <w:lang w:eastAsia="zh-CN" w:bidi="en-US"/>
        </w:rPr>
        <w:t>θεάμ</w:t>
      </w:r>
      <w:proofErr w:type="spellEnd"/>
      <w:r w:rsidRPr="002357E0">
        <w:rPr>
          <w:rFonts w:ascii="Inter" w:eastAsia="Andale Sans UI" w:hAnsi="Inter" w:cs="Calibri"/>
          <w:kern w:val="2"/>
          <w:sz w:val="21"/>
          <w:szCs w:val="21"/>
          <w:lang w:eastAsia="zh-CN" w:bidi="en-US"/>
        </w:rPr>
        <w:t xml:space="preserve">ατα </w:t>
      </w:r>
      <w:proofErr w:type="spellStart"/>
      <w:r w:rsidRPr="002357E0">
        <w:rPr>
          <w:rFonts w:ascii="Inter" w:eastAsia="Andale Sans UI" w:hAnsi="Inter" w:cs="Calibri"/>
          <w:kern w:val="2"/>
          <w:sz w:val="21"/>
          <w:szCs w:val="21"/>
          <w:lang w:eastAsia="zh-CN" w:bidi="en-US"/>
        </w:rPr>
        <w:t>είν</w:t>
      </w:r>
      <w:proofErr w:type="spellEnd"/>
      <w:r w:rsidRPr="002357E0">
        <w:rPr>
          <w:rFonts w:ascii="Inter" w:eastAsia="Andale Sans UI" w:hAnsi="Inter" w:cs="Calibri"/>
          <w:kern w:val="2"/>
          <w:sz w:val="21"/>
          <w:szCs w:val="21"/>
          <w:lang w:eastAsia="zh-CN" w:bidi="en-US"/>
        </w:rPr>
        <w:t xml:space="preserve">αι τα Crush’s Coaster, Stitch, </w:t>
      </w:r>
      <w:proofErr w:type="spellStart"/>
      <w:r w:rsidRPr="002357E0">
        <w:rPr>
          <w:rFonts w:ascii="Inter" w:eastAsia="Andale Sans UI" w:hAnsi="Inter" w:cs="Calibri"/>
          <w:kern w:val="2"/>
          <w:sz w:val="21"/>
          <w:szCs w:val="21"/>
          <w:lang w:eastAsia="zh-CN" w:bidi="en-US"/>
        </w:rPr>
        <w:t>Rock’n</w:t>
      </w:r>
      <w:proofErr w:type="spellEnd"/>
      <w:r w:rsidRPr="002357E0">
        <w:rPr>
          <w:rFonts w:ascii="Inter" w:eastAsia="Andale Sans UI" w:hAnsi="Inter" w:cs="Calibri"/>
          <w:kern w:val="2"/>
          <w:sz w:val="21"/>
          <w:szCs w:val="21"/>
          <w:lang w:eastAsia="zh-CN" w:bidi="en-US"/>
        </w:rPr>
        <w:t>’</w:t>
      </w:r>
      <w:r w:rsidR="00FE7600" w:rsidRPr="00FE7600">
        <w:rPr>
          <w:rFonts w:ascii="Inter" w:eastAsia="Andale Sans UI" w:hAnsi="Inter" w:cs="Calibri"/>
          <w:kern w:val="2"/>
          <w:sz w:val="21"/>
          <w:szCs w:val="21"/>
          <w:lang w:eastAsia="zh-CN" w:bidi="en-US"/>
        </w:rPr>
        <w:t xml:space="preserve"> </w:t>
      </w:r>
      <w:r w:rsidRPr="002357E0">
        <w:rPr>
          <w:rFonts w:ascii="Inter" w:eastAsia="Andale Sans UI" w:hAnsi="Inter" w:cs="Calibri"/>
          <w:kern w:val="2"/>
          <w:sz w:val="21"/>
          <w:szCs w:val="21"/>
          <w:lang w:eastAsia="zh-CN" w:bidi="en-US"/>
        </w:rPr>
        <w:t xml:space="preserve">Roller Coaster, </w:t>
      </w:r>
      <w:proofErr w:type="spellStart"/>
      <w:r w:rsidRPr="002357E0">
        <w:rPr>
          <w:rFonts w:ascii="Inter" w:eastAsia="Andale Sans UI" w:hAnsi="Inter" w:cs="Calibri"/>
          <w:kern w:val="2"/>
          <w:sz w:val="21"/>
          <w:szCs w:val="21"/>
          <w:lang w:eastAsia="zh-CN" w:bidi="en-US"/>
        </w:rPr>
        <w:t>κ.ά</w:t>
      </w:r>
      <w:proofErr w:type="spellEnd"/>
      <w:r w:rsidRPr="002357E0">
        <w:rPr>
          <w:rFonts w:ascii="Inter" w:eastAsia="Andale Sans UI" w:hAnsi="Inter" w:cs="Calibri"/>
          <w:kern w:val="2"/>
          <w:sz w:val="21"/>
          <w:szCs w:val="21"/>
          <w:lang w:eastAsia="zh-CN" w:bidi="en-US"/>
        </w:rPr>
        <w:t xml:space="preserve">.  </w:t>
      </w:r>
      <w:r w:rsidRPr="002357E0">
        <w:rPr>
          <w:rFonts w:ascii="Inter" w:eastAsia="Andale Sans UI" w:hAnsi="Inter" w:cs="Calibri"/>
          <w:kern w:val="2"/>
          <w:sz w:val="21"/>
          <w:szCs w:val="21"/>
          <w:lang w:val="el-GR" w:eastAsia="zh-CN" w:bidi="en-US"/>
        </w:rPr>
        <w:t xml:space="preserve">Πανέμορφο θέαμα η παρέλαση, όπου σκορπώντας χρώμα, μουσική και μαγεία, ο </w:t>
      </w:r>
      <w:proofErr w:type="spellStart"/>
      <w:r w:rsidRPr="002357E0">
        <w:rPr>
          <w:rFonts w:ascii="Inter" w:eastAsia="Andale Sans UI" w:hAnsi="Inter" w:cs="Calibri"/>
          <w:kern w:val="2"/>
          <w:sz w:val="21"/>
          <w:szCs w:val="21"/>
          <w:lang w:val="el-GR" w:eastAsia="zh-CN" w:bidi="en-US"/>
        </w:rPr>
        <w:t>Μίκυ</w:t>
      </w:r>
      <w:proofErr w:type="spellEnd"/>
      <w:r w:rsidRPr="002357E0">
        <w:rPr>
          <w:rFonts w:ascii="Inter" w:eastAsia="Andale Sans UI" w:hAnsi="Inter" w:cs="Calibri"/>
          <w:kern w:val="2"/>
          <w:sz w:val="21"/>
          <w:szCs w:val="21"/>
          <w:lang w:val="el-GR" w:eastAsia="zh-CN" w:bidi="en-US"/>
        </w:rPr>
        <w:t xml:space="preserve"> και οι φίλοι του διασχίζουν το πάρκο μέσα σε μια απίστευτη γιορταστική ατμόσφαιρα, για να κλείσουν την παρέλασή τους με ένα φαντασμαγορικό φινάλε γεμάτο λάμψη.  Επιστροφή στο Παρίσι με όμορφες αναμνήσεις.</w:t>
      </w:r>
    </w:p>
    <w:p w14:paraId="4BDF6A52" w14:textId="541FEB8F" w:rsidR="00B63F57" w:rsidRPr="003066D6" w:rsidRDefault="00B63F57" w:rsidP="000C3273">
      <w:pPr>
        <w:widowControl w:val="0"/>
        <w:suppressAutoHyphens/>
        <w:spacing w:line="276" w:lineRule="auto"/>
        <w:jc w:val="both"/>
        <w:textAlignment w:val="baseline"/>
        <w:rPr>
          <w:rFonts w:ascii="Inter" w:eastAsia="Andale Sans UI" w:hAnsi="Inter" w:cs="Calibri"/>
          <w:b/>
          <w:iCs/>
          <w:kern w:val="2"/>
          <w:sz w:val="21"/>
          <w:szCs w:val="21"/>
          <w:lang w:val="el-GR" w:eastAsia="zh-CN" w:bidi="en-US"/>
        </w:rPr>
      </w:pPr>
      <w:r w:rsidRPr="002357E0">
        <w:rPr>
          <w:rFonts w:ascii="Inter" w:eastAsia="Andale Sans UI" w:hAnsi="Inter" w:cs="Calibri"/>
          <w:b/>
          <w:iCs/>
          <w:kern w:val="2"/>
          <w:sz w:val="21"/>
          <w:szCs w:val="21"/>
          <w:lang w:val="el-GR" w:eastAsia="zh-CN" w:bidi="en-US"/>
        </w:rPr>
        <w:t xml:space="preserve">Προσοχή:  Για οργανωτικούς λόγους, όσοι επιθυμούν να συμμετάσχουν στην ολοήμερη εκδρομή της </w:t>
      </w:r>
      <w:r w:rsidR="00EC4CA9">
        <w:rPr>
          <w:rFonts w:ascii="Inter" w:eastAsia="Andale Sans UI" w:hAnsi="Inter" w:cs="Calibri"/>
          <w:b/>
          <w:iCs/>
          <w:kern w:val="2"/>
          <w:sz w:val="21"/>
          <w:szCs w:val="21"/>
          <w:lang w:eastAsia="zh-CN" w:bidi="en-US"/>
        </w:rPr>
        <w:t>Disneyland</w:t>
      </w:r>
      <w:r w:rsidRPr="002357E0">
        <w:rPr>
          <w:rFonts w:ascii="Inter" w:eastAsia="Andale Sans UI" w:hAnsi="Inter" w:cs="Calibri"/>
          <w:b/>
          <w:iCs/>
          <w:kern w:val="2"/>
          <w:sz w:val="21"/>
          <w:szCs w:val="21"/>
          <w:lang w:val="el-GR" w:eastAsia="zh-CN" w:bidi="en-US"/>
        </w:rPr>
        <w:t xml:space="preserve">, είναι υποχρεωτικό να το δηλώσουν τη στιγμή της κράτησης, με πληρωμή του εισιτηρίου στο γραφείο μας (  από 170 ευρώ κατ’ άτομο, για 1 μέρα / 1 πάρκο). Η εξασφάλιση των μεταφορών γίνεται με τη δήλωση συμμετοχής και την αγορά του εισιτηρίου. Πρόκειται για ολοήμερη εκδρομή και η αναχώρηση από τη </w:t>
      </w:r>
      <w:r w:rsidR="00AD6B5D" w:rsidRPr="002357E0">
        <w:rPr>
          <w:rFonts w:ascii="Inter" w:eastAsia="Andale Sans UI" w:hAnsi="Inter" w:cs="Calibri"/>
          <w:b/>
          <w:iCs/>
          <w:kern w:val="2"/>
          <w:sz w:val="21"/>
          <w:szCs w:val="21"/>
          <w:lang w:eastAsia="zh-CN" w:bidi="en-US"/>
        </w:rPr>
        <w:t>Disneyland</w:t>
      </w:r>
      <w:r w:rsidRPr="002357E0">
        <w:rPr>
          <w:rFonts w:ascii="Inter" w:eastAsia="Andale Sans UI" w:hAnsi="Inter" w:cs="Calibri"/>
          <w:b/>
          <w:iCs/>
          <w:kern w:val="2"/>
          <w:sz w:val="21"/>
          <w:szCs w:val="21"/>
          <w:lang w:val="el-GR" w:eastAsia="zh-CN" w:bidi="en-US"/>
        </w:rPr>
        <w:t xml:space="preserve"> γίνεται περίπου στις 19.00 (θα ενημερώνεστε τοπικά από τον αρχηγό σας), στην περίπτωση που θέλετε να αναχωρήσετε νωρίτερα μπορείτε να πάρετε το τρένο (με έξοδα δικά σας), καθώς υπάρχει σταθμός </w:t>
      </w:r>
      <w:r w:rsidRPr="002357E0">
        <w:rPr>
          <w:rFonts w:ascii="Inter" w:eastAsia="Andale Sans UI" w:hAnsi="Inter" w:cs="Calibri"/>
          <w:b/>
          <w:iCs/>
          <w:kern w:val="2"/>
          <w:sz w:val="21"/>
          <w:szCs w:val="21"/>
          <w:lang w:eastAsia="zh-CN" w:bidi="en-US"/>
        </w:rPr>
        <w:t>RER</w:t>
      </w:r>
      <w:r w:rsidRPr="002357E0">
        <w:rPr>
          <w:rFonts w:ascii="Inter" w:eastAsia="Andale Sans UI" w:hAnsi="Inter" w:cs="Calibri"/>
          <w:b/>
          <w:iCs/>
          <w:kern w:val="2"/>
          <w:sz w:val="21"/>
          <w:szCs w:val="21"/>
          <w:lang w:val="el-GR" w:eastAsia="zh-CN" w:bidi="en-US"/>
        </w:rPr>
        <w:t xml:space="preserve"> ακριβώς έξω από το πάρκο που συνδέει κατευθείαν με το κέντρο του Παρισιού. </w:t>
      </w:r>
    </w:p>
    <w:p w14:paraId="2674714A" w14:textId="77777777" w:rsidR="004E6967" w:rsidRPr="003066D6" w:rsidRDefault="004E6967" w:rsidP="000C3273">
      <w:pPr>
        <w:widowControl w:val="0"/>
        <w:suppressAutoHyphens/>
        <w:spacing w:line="276" w:lineRule="auto"/>
        <w:jc w:val="both"/>
        <w:textAlignment w:val="baseline"/>
        <w:rPr>
          <w:rFonts w:ascii="Inter" w:eastAsia="Andale Sans UI" w:hAnsi="Inter" w:cs="Calibri"/>
          <w:b/>
          <w:iCs/>
          <w:kern w:val="2"/>
          <w:sz w:val="21"/>
          <w:szCs w:val="21"/>
          <w:lang w:val="el-GR" w:eastAsia="zh-CN" w:bidi="en-US"/>
        </w:rPr>
      </w:pPr>
    </w:p>
    <w:p w14:paraId="7E4A508B" w14:textId="519004FF" w:rsidR="004E6967" w:rsidRPr="004E6967" w:rsidRDefault="004E6967" w:rsidP="000C3273">
      <w:pPr>
        <w:widowControl w:val="0"/>
        <w:suppressAutoHyphens/>
        <w:spacing w:line="276" w:lineRule="auto"/>
        <w:jc w:val="both"/>
        <w:textAlignment w:val="baseline"/>
        <w:rPr>
          <w:rFonts w:ascii="Inter" w:eastAsia="Andale Sans UI" w:hAnsi="Inter" w:cs="Calibri"/>
          <w:b/>
          <w:iCs/>
          <w:kern w:val="2"/>
          <w:sz w:val="21"/>
          <w:szCs w:val="21"/>
          <w:lang w:val="el-GR" w:eastAsia="zh-CN" w:bidi="en-US"/>
        </w:rPr>
      </w:pPr>
      <w:r w:rsidRPr="002357E0">
        <w:rPr>
          <w:rFonts w:ascii="Inter" w:eastAsia="Inter" w:hAnsi="Inter" w:cs="Inter"/>
          <w:b/>
          <w:bCs/>
          <w:color w:val="B8963E"/>
          <w:sz w:val="22"/>
          <w:szCs w:val="22"/>
          <w:lang w:val="el-GR"/>
        </w:rPr>
        <w:t xml:space="preserve">4η Ημέρα  </w:t>
      </w:r>
      <w:r w:rsidRPr="002357E0">
        <w:rPr>
          <w:rFonts w:ascii="Inter" w:eastAsia="Inter" w:hAnsi="Inter" w:cs="Inter"/>
          <w:b/>
          <w:bCs/>
          <w:color w:val="1B2A4A"/>
          <w:sz w:val="22"/>
          <w:szCs w:val="22"/>
          <w:lang w:val="el-GR"/>
        </w:rPr>
        <w:t>Παρίσι</w:t>
      </w:r>
      <w:r w:rsidR="006F4336">
        <w:rPr>
          <w:rFonts w:ascii="Inter" w:eastAsia="Inter" w:hAnsi="Inter" w:cs="Inter"/>
          <w:b/>
          <w:bCs/>
          <w:color w:val="1B2A4A"/>
          <w:sz w:val="22"/>
          <w:szCs w:val="22"/>
          <w:lang w:val="el-GR"/>
        </w:rPr>
        <w:t xml:space="preserve"> </w:t>
      </w:r>
      <w:r w:rsidRPr="006E135B">
        <w:rPr>
          <w:rFonts w:ascii="Inter" w:eastAsia="Inter" w:hAnsi="Inter" w:cs="Inter"/>
          <w:b/>
          <w:bCs/>
          <w:color w:val="1B2A4A"/>
          <w:sz w:val="22"/>
          <w:szCs w:val="22"/>
          <w:lang w:val="el-GR"/>
        </w:rPr>
        <w:t xml:space="preserve">- </w:t>
      </w:r>
      <w:r>
        <w:rPr>
          <w:rFonts w:ascii="Inter" w:eastAsia="Inter" w:hAnsi="Inter" w:cs="Inter"/>
          <w:b/>
          <w:bCs/>
          <w:color w:val="1B2A4A"/>
          <w:sz w:val="22"/>
          <w:szCs w:val="22"/>
          <w:lang w:val="el-GR"/>
        </w:rPr>
        <w:t xml:space="preserve"> </w:t>
      </w:r>
      <w:r w:rsidRPr="002357E0">
        <w:rPr>
          <w:rFonts w:ascii="Inter" w:eastAsia="Inter" w:hAnsi="Inter" w:cs="Inter"/>
          <w:b/>
          <w:bCs/>
          <w:color w:val="1B2A4A"/>
          <w:sz w:val="22"/>
          <w:szCs w:val="22"/>
          <w:lang w:val="el-GR"/>
        </w:rPr>
        <w:t>προαιρετικ</w:t>
      </w:r>
      <w:r>
        <w:rPr>
          <w:rFonts w:ascii="Inter" w:eastAsia="Inter" w:hAnsi="Inter" w:cs="Inter"/>
          <w:b/>
          <w:bCs/>
          <w:color w:val="1B2A4A"/>
          <w:sz w:val="22"/>
          <w:szCs w:val="22"/>
          <w:lang w:val="el-GR"/>
        </w:rPr>
        <w:t xml:space="preserve">ά </w:t>
      </w:r>
      <w:r w:rsidR="00FE7600">
        <w:rPr>
          <w:rFonts w:ascii="Inter" w:eastAsia="Inter" w:hAnsi="Inter" w:cs="Inter"/>
          <w:b/>
          <w:bCs/>
          <w:color w:val="1B2A4A"/>
          <w:sz w:val="22"/>
          <w:szCs w:val="22"/>
          <w:lang w:val="el-GR"/>
        </w:rPr>
        <w:t>Α</w:t>
      </w:r>
      <w:r>
        <w:rPr>
          <w:rFonts w:ascii="Inter" w:eastAsia="Inter" w:hAnsi="Inter" w:cs="Inter"/>
          <w:b/>
          <w:bCs/>
          <w:color w:val="1B2A4A"/>
          <w:sz w:val="22"/>
          <w:szCs w:val="22"/>
          <w:lang w:val="el-GR"/>
        </w:rPr>
        <w:t xml:space="preserve">νάκτορα Βερσαλλιών με κήπους </w:t>
      </w:r>
    </w:p>
    <w:p w14:paraId="3038C573" w14:textId="58ADA9E0" w:rsidR="004E6967" w:rsidRPr="004E6967" w:rsidRDefault="004E6967" w:rsidP="000C3273">
      <w:pPr>
        <w:widowControl w:val="0"/>
        <w:suppressAutoHyphens/>
        <w:spacing w:line="276" w:lineRule="auto"/>
        <w:jc w:val="both"/>
        <w:textAlignment w:val="baseline"/>
        <w:rPr>
          <w:rFonts w:ascii="Inter" w:eastAsia="Andale Sans UI" w:hAnsi="Inter" w:cs="Calibri"/>
          <w:kern w:val="2"/>
          <w:sz w:val="21"/>
          <w:szCs w:val="21"/>
          <w:lang w:val="el-GR" w:eastAsia="zh-CN" w:bidi="en-US"/>
        </w:rPr>
      </w:pPr>
      <w:r w:rsidRPr="004E6967">
        <w:rPr>
          <w:rFonts w:ascii="Inter" w:eastAsia="Andale Sans UI" w:hAnsi="Inter" w:cs="Calibri"/>
          <w:kern w:val="2"/>
          <w:sz w:val="21"/>
          <w:szCs w:val="21"/>
          <w:lang w:val="el-GR" w:eastAsia="zh-CN" w:bidi="en-US"/>
        </w:rPr>
        <w:t>Πρ</w:t>
      </w:r>
      <w:r w:rsidR="0010305B">
        <w:rPr>
          <w:rFonts w:ascii="Inter" w:eastAsia="Andale Sans UI" w:hAnsi="Inter" w:cs="Calibri"/>
          <w:kern w:val="2"/>
          <w:sz w:val="21"/>
          <w:szCs w:val="21"/>
          <w:lang w:val="el-GR" w:eastAsia="zh-CN" w:bidi="en-US"/>
        </w:rPr>
        <w:t>ωινό</w:t>
      </w:r>
      <w:r w:rsidRPr="004E6967">
        <w:rPr>
          <w:rFonts w:ascii="Inter" w:eastAsia="Andale Sans UI" w:hAnsi="Inter" w:cs="Calibri"/>
          <w:kern w:val="2"/>
          <w:sz w:val="21"/>
          <w:szCs w:val="21"/>
          <w:lang w:val="el-GR" w:eastAsia="zh-CN" w:bidi="en-US"/>
        </w:rPr>
        <w:t xml:space="preserve"> στο ξενοδοχείο σας. Ημέρα ελεύθερη. Εναλλακτικά </w:t>
      </w:r>
      <w:r w:rsidR="0010305B" w:rsidRPr="0010305B">
        <w:rPr>
          <w:rFonts w:ascii="Inter" w:eastAsia="Andale Sans UI" w:hAnsi="Inter" w:cs="Calibri"/>
          <w:b/>
          <w:bCs/>
          <w:kern w:val="2"/>
          <w:sz w:val="21"/>
          <w:szCs w:val="21"/>
          <w:lang w:val="el-GR" w:eastAsia="zh-CN" w:bidi="en-US"/>
        </w:rPr>
        <w:t>προτείνουμε</w:t>
      </w:r>
      <w:r w:rsidRPr="004E6967">
        <w:rPr>
          <w:rFonts w:ascii="Inter" w:eastAsia="Andale Sans UI" w:hAnsi="Inter" w:cs="Calibri"/>
          <w:kern w:val="2"/>
          <w:sz w:val="21"/>
          <w:szCs w:val="21"/>
          <w:lang w:val="el-GR" w:eastAsia="zh-CN" w:bidi="en-US"/>
        </w:rPr>
        <w:t xml:space="preserve"> να συμμετέχετε στην προαιρετική επίσκεψη &amp; ξενάγηση εσωτερικά στο </w:t>
      </w:r>
      <w:r w:rsidRPr="00FE7600">
        <w:rPr>
          <w:rFonts w:ascii="Inter" w:eastAsia="Andale Sans UI" w:hAnsi="Inter" w:cs="Calibri"/>
          <w:b/>
          <w:bCs/>
          <w:kern w:val="2"/>
          <w:sz w:val="21"/>
          <w:szCs w:val="21"/>
          <w:lang w:val="el-GR" w:eastAsia="zh-CN" w:bidi="en-US"/>
        </w:rPr>
        <w:t>παλάτι των Βερσαλλιών και τους ομώνυμους κήπους</w:t>
      </w:r>
      <w:r w:rsidRPr="004E6967">
        <w:rPr>
          <w:rFonts w:ascii="Inter" w:eastAsia="Andale Sans UI" w:hAnsi="Inter" w:cs="Calibri"/>
          <w:kern w:val="2"/>
          <w:sz w:val="21"/>
          <w:szCs w:val="21"/>
          <w:lang w:val="el-GR" w:eastAsia="zh-CN" w:bidi="en-US"/>
        </w:rPr>
        <w:t xml:space="preserve">. Τα ανάκτορα-πρότυπο των περισσοτέρων παλατιών στην Ευρώπη σας περιμένουν όπου με τον ελληνόφωνο ξεναγό θα δείτε τα βασιλικά διαμερίσματα και την αίθουσα των καθρεφτών, μήκους 70 μέτρων. Στις οροφές και στους τοίχους δεσπόζουν οι τοιχογραφίες και άλλα διάφορα έργα τέχνης από τους καλύτερους ζωγράφους της Ευρώπης εκείνης της εποχής, με ανεκτίμητη αξία. Το ανάκτορο των Βερσαλλιών είναι γνωστό και για τους τεράστιους κήπους του μαζί με πολλά </w:t>
      </w:r>
      <w:proofErr w:type="spellStart"/>
      <w:r w:rsidRPr="004E6967">
        <w:rPr>
          <w:rFonts w:ascii="Inter" w:eastAsia="Andale Sans UI" w:hAnsi="Inter" w:cs="Calibri"/>
          <w:kern w:val="2"/>
          <w:sz w:val="21"/>
          <w:szCs w:val="21"/>
          <w:lang w:val="el-GR" w:eastAsia="zh-CN" w:bidi="en-US"/>
        </w:rPr>
        <w:t>συντριβάνια</w:t>
      </w:r>
      <w:proofErr w:type="spellEnd"/>
      <w:r w:rsidRPr="004E6967">
        <w:rPr>
          <w:rFonts w:ascii="Inter" w:eastAsia="Andale Sans UI" w:hAnsi="Inter" w:cs="Calibri"/>
          <w:kern w:val="2"/>
          <w:sz w:val="21"/>
          <w:szCs w:val="21"/>
          <w:lang w:val="el-GR" w:eastAsia="zh-CN" w:bidi="en-US"/>
        </w:rPr>
        <w:t xml:space="preserve"> και αγάλματα όπου θα έχετε την ευκαιρία να εξερευνήσετε. Επιστροφή στο κέντρο του Παρισιού.</w:t>
      </w:r>
      <w:r>
        <w:rPr>
          <w:rFonts w:ascii="Inter" w:eastAsia="Andale Sans UI" w:hAnsi="Inter" w:cs="Calibri"/>
          <w:kern w:val="2"/>
          <w:sz w:val="21"/>
          <w:szCs w:val="21"/>
          <w:lang w:val="el-GR" w:eastAsia="zh-CN" w:bidi="en-US"/>
        </w:rPr>
        <w:t xml:space="preserve"> Υπόλοιπο ημέρας </w:t>
      </w:r>
      <w:r w:rsidR="00FE7600">
        <w:rPr>
          <w:rFonts w:ascii="Inter" w:eastAsia="Andale Sans UI" w:hAnsi="Inter" w:cs="Calibri"/>
          <w:kern w:val="2"/>
          <w:sz w:val="21"/>
          <w:szCs w:val="21"/>
          <w:lang w:val="el-GR" w:eastAsia="zh-CN" w:bidi="en-US"/>
        </w:rPr>
        <w:t>ελεύθερο</w:t>
      </w:r>
      <w:r>
        <w:rPr>
          <w:rFonts w:ascii="Inter" w:eastAsia="Andale Sans UI" w:hAnsi="Inter" w:cs="Calibri"/>
          <w:kern w:val="2"/>
          <w:sz w:val="21"/>
          <w:szCs w:val="21"/>
          <w:lang w:val="el-GR" w:eastAsia="zh-CN" w:bidi="en-US"/>
        </w:rPr>
        <w:t>.</w:t>
      </w:r>
      <w:r w:rsidRPr="004E6967">
        <w:rPr>
          <w:rFonts w:ascii="Inter" w:eastAsia="Andale Sans UI" w:hAnsi="Inter" w:cs="Calibri"/>
          <w:kern w:val="2"/>
          <w:sz w:val="21"/>
          <w:szCs w:val="21"/>
          <w:lang w:val="el-GR" w:eastAsia="zh-CN" w:bidi="en-US"/>
        </w:rPr>
        <w:t xml:space="preserve"> </w:t>
      </w:r>
    </w:p>
    <w:p w14:paraId="297D2599" w14:textId="72ACE7DF" w:rsidR="00F4635D" w:rsidRPr="002357E0" w:rsidRDefault="004E6967" w:rsidP="00AD6B5D">
      <w:pPr>
        <w:spacing w:before="260" w:after="80"/>
        <w:jc w:val="both"/>
        <w:rPr>
          <w:sz w:val="22"/>
          <w:szCs w:val="22"/>
          <w:lang w:val="el-GR"/>
        </w:rPr>
      </w:pPr>
      <w:r w:rsidRPr="004E6967">
        <w:rPr>
          <w:rFonts w:ascii="Inter" w:eastAsia="Inter" w:hAnsi="Inter" w:cs="Inter"/>
          <w:b/>
          <w:bCs/>
          <w:color w:val="B8963E"/>
          <w:sz w:val="22"/>
          <w:szCs w:val="22"/>
          <w:lang w:val="el-GR"/>
        </w:rPr>
        <w:t>5</w:t>
      </w:r>
      <w:r w:rsidR="008B42F6" w:rsidRPr="002357E0">
        <w:rPr>
          <w:rFonts w:ascii="Inter" w:eastAsia="Inter" w:hAnsi="Inter" w:cs="Inter"/>
          <w:b/>
          <w:bCs/>
          <w:color w:val="B8963E"/>
          <w:sz w:val="22"/>
          <w:szCs w:val="22"/>
          <w:lang w:val="el-GR"/>
        </w:rPr>
        <w:t xml:space="preserve">η Ημέρα  </w:t>
      </w:r>
      <w:r w:rsidR="00C70416" w:rsidRPr="002357E0">
        <w:rPr>
          <w:rFonts w:ascii="Inter" w:eastAsia="Inter" w:hAnsi="Inter" w:cs="Inter"/>
          <w:b/>
          <w:bCs/>
          <w:color w:val="1B2A4A"/>
          <w:sz w:val="22"/>
          <w:szCs w:val="22"/>
          <w:lang w:val="el-GR"/>
        </w:rPr>
        <w:t>Παρίσι → Αθήνα</w:t>
      </w:r>
    </w:p>
    <w:p w14:paraId="41182B89" w14:textId="6450B230" w:rsidR="00F4635D" w:rsidRPr="000C3273" w:rsidRDefault="008B42F6" w:rsidP="002357E0">
      <w:pPr>
        <w:spacing w:after="60"/>
        <w:jc w:val="both"/>
        <w:rPr>
          <w:sz w:val="21"/>
          <w:szCs w:val="21"/>
          <w:lang w:val="el-GR"/>
        </w:rPr>
      </w:pPr>
      <w:r w:rsidRPr="000C3273">
        <w:rPr>
          <w:rFonts w:ascii="Inter" w:eastAsia="Inter" w:hAnsi="Inter" w:cs="Inter"/>
          <w:color w:val="1A1A1A"/>
          <w:sz w:val="21"/>
          <w:szCs w:val="21"/>
          <w:lang w:val="el-GR"/>
        </w:rPr>
        <w:t>Πρόγευμα στο ξενοδοχείο. Μεταφορά στο αεροδρόμιο για την πτήση επιστροφής στην Αθήνα.</w:t>
      </w:r>
    </w:p>
    <w:p w14:paraId="574AEF26" w14:textId="77777777" w:rsidR="00F4635D" w:rsidRPr="00EB3C48" w:rsidRDefault="00F4635D">
      <w:pPr>
        <w:pBdr>
          <w:bottom w:val="single" w:sz="10" w:space="1" w:color="B8963E"/>
        </w:pBdr>
        <w:spacing w:before="80" w:after="220"/>
        <w:rPr>
          <w:lang w:val="el-GR"/>
        </w:rPr>
      </w:pPr>
    </w:p>
    <w:p w14:paraId="70C57079" w14:textId="6EE9569C" w:rsidR="00F4635D" w:rsidRPr="007C4923" w:rsidRDefault="008B42F6">
      <w:pPr>
        <w:pBdr>
          <w:bottom w:val="single" w:sz="6" w:space="4" w:color="B8963E"/>
        </w:pBdr>
        <w:spacing w:before="300" w:after="140"/>
        <w:rPr>
          <w:lang w:val="el-GR"/>
        </w:rPr>
      </w:pPr>
      <w:r w:rsidRPr="007C4923">
        <w:rPr>
          <w:rFonts w:ascii="Inter" w:eastAsia="Inter" w:hAnsi="Inter" w:cs="Inter"/>
          <w:b/>
          <w:bCs/>
          <w:color w:val="1B2A4A"/>
          <w:spacing w:val="12"/>
          <w:lang w:val="el-GR"/>
        </w:rPr>
        <w:t>ΤΙΜ</w:t>
      </w:r>
      <w:r w:rsidR="00B63F57">
        <w:rPr>
          <w:rFonts w:ascii="Inter" w:eastAsia="Inter" w:hAnsi="Inter" w:cs="Inter"/>
          <w:b/>
          <w:bCs/>
          <w:color w:val="1B2A4A"/>
          <w:spacing w:val="12"/>
          <w:lang w:val="el-GR"/>
        </w:rPr>
        <w:t>Η</w:t>
      </w:r>
      <w:r w:rsidRPr="007C4923">
        <w:rPr>
          <w:rFonts w:ascii="Inter" w:eastAsia="Inter" w:hAnsi="Inter" w:cs="Inter"/>
          <w:b/>
          <w:bCs/>
          <w:color w:val="1B2A4A"/>
          <w:spacing w:val="12"/>
          <w:lang w:val="el-GR"/>
        </w:rPr>
        <w:t xml:space="preserve"> ΞΕΝΟΔΟΧΕΙ</w:t>
      </w:r>
      <w:r w:rsidR="00B63F57">
        <w:rPr>
          <w:rFonts w:ascii="Inter" w:eastAsia="Inter" w:hAnsi="Inter" w:cs="Inter"/>
          <w:b/>
          <w:bCs/>
          <w:color w:val="1B2A4A"/>
          <w:spacing w:val="12"/>
          <w:lang w:val="el-GR"/>
        </w:rPr>
        <w:t>ΟΥ</w:t>
      </w:r>
      <w:r w:rsidRPr="007C4923">
        <w:rPr>
          <w:rFonts w:ascii="Inter" w:eastAsia="Inter" w:hAnsi="Inter" w:cs="Inter"/>
          <w:b/>
          <w:bCs/>
          <w:color w:val="1B2A4A"/>
          <w:spacing w:val="12"/>
          <w:lang w:val="el-GR"/>
        </w:rPr>
        <w:t xml:space="preserve"> (ΚΑΤ' ΑΤΟΜΟ)</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77777777" w:rsidR="00F4635D" w:rsidRPr="00B85AFA" w:rsidRDefault="008B42F6">
            <w:pPr>
              <w:jc w:val="center"/>
              <w:rPr>
                <w:rFonts w:ascii="Inter" w:hAnsi="Inter"/>
              </w:rPr>
            </w:pPr>
            <w:r w:rsidRPr="00B85AFA">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733D1F66" w14:textId="24DDE734" w:rsidR="00F4635D" w:rsidRPr="00B85AFA" w:rsidRDefault="008B42F6">
            <w:pPr>
              <w:jc w:val="center"/>
              <w:rPr>
                <w:rFonts w:ascii="Inter" w:hAnsi="Inter"/>
              </w:rPr>
            </w:pPr>
            <w:r w:rsidRPr="00B85AFA">
              <w:rPr>
                <w:rFonts w:ascii="Inter" w:eastAsia="Inter" w:hAnsi="Inter" w:cs="Inter"/>
                <w:b/>
                <w:bCs/>
                <w:color w:val="FFFFFF"/>
                <w:spacing w:val="6"/>
                <w:sz w:val="16"/>
                <w:szCs w:val="16"/>
              </w:rPr>
              <w:t>ΔΙΚΛΙΝΟ</w:t>
            </w:r>
            <w:r w:rsidR="00C54F18" w:rsidRPr="00B85AFA">
              <w:rPr>
                <w:rFonts w:ascii="Inter" w:eastAsia="Inter" w:hAnsi="Inter" w:cs="Inter"/>
                <w:b/>
                <w:bCs/>
                <w:color w:val="FFFFFF"/>
                <w:spacing w:val="6"/>
                <w:sz w:val="16"/>
                <w:szCs w:val="16"/>
                <w:lang w:val="el-GR"/>
              </w:rPr>
              <w:t xml:space="preserve"> ή ΤΡΙΚΛΙΝΟ</w:t>
            </w:r>
            <w:r w:rsidRPr="00B85AFA">
              <w:rPr>
                <w:rFonts w:ascii="Inter" w:eastAsia="Inter" w:hAnsi="Inter" w:cs="Inter"/>
                <w:b/>
                <w:bCs/>
                <w:color w:val="FFFFFF"/>
                <w:spacing w:val="6"/>
                <w:sz w:val="16"/>
                <w:szCs w:val="16"/>
              </w:rPr>
              <w:t xml:space="preserve"> / ΑΤΟΜΟ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0AEA8D16" w14:textId="77777777" w:rsidR="00F4635D" w:rsidRPr="00B85AFA" w:rsidRDefault="008B42F6">
            <w:pPr>
              <w:jc w:val="center"/>
              <w:rPr>
                <w:rFonts w:ascii="Inter" w:hAnsi="Inter"/>
              </w:rPr>
            </w:pPr>
            <w:r w:rsidRPr="00B85AFA">
              <w:rPr>
                <w:rFonts w:ascii="Inter" w:eastAsia="Inter" w:hAnsi="Inter" w:cs="Inter"/>
                <w:b/>
                <w:bCs/>
                <w:color w:val="FFFFFF"/>
                <w:spacing w:val="6"/>
                <w:sz w:val="16"/>
                <w:szCs w:val="16"/>
              </w:rPr>
              <w:t>ΠΑΙΔΙΚΟ ΕΩΣ 11</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3333060" w14:textId="77777777" w:rsidR="00F4635D" w:rsidRPr="00B85AFA" w:rsidRDefault="008B42F6">
            <w:pPr>
              <w:jc w:val="center"/>
              <w:rPr>
                <w:rFonts w:ascii="Inter" w:hAnsi="Inter"/>
              </w:rPr>
            </w:pPr>
            <w:r w:rsidRPr="00B85AFA">
              <w:rPr>
                <w:rFonts w:ascii="Inter" w:eastAsia="Inter" w:hAnsi="Inter" w:cs="Inter"/>
                <w:b/>
                <w:bCs/>
                <w:color w:val="FFFFFF"/>
                <w:spacing w:val="6"/>
                <w:sz w:val="16"/>
                <w:szCs w:val="16"/>
              </w:rPr>
              <w:t>ΜΟΝΟΚΛΙΝΟ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D8FCEE6" w14:textId="01810B0A" w:rsidR="00F4635D" w:rsidRPr="00B85AFA" w:rsidRDefault="00B63F57" w:rsidP="00AD6B5D">
            <w:pPr>
              <w:spacing w:after="10"/>
              <w:rPr>
                <w:rFonts w:ascii="Inter" w:hAnsi="Inter"/>
                <w:sz w:val="18"/>
                <w:szCs w:val="18"/>
              </w:rPr>
            </w:pPr>
            <w:r w:rsidRPr="00B85AFA">
              <w:rPr>
                <w:rFonts w:ascii="Inter" w:hAnsi="Inter"/>
                <w:b/>
                <w:sz w:val="18"/>
                <w:szCs w:val="18"/>
              </w:rPr>
              <w:t>NOVOTEL LA DEFENSE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3809CD83" w:rsidR="00F4635D" w:rsidRPr="003658EF" w:rsidRDefault="008B42F6" w:rsidP="00AD6B5D">
            <w:pPr>
              <w:spacing w:after="10"/>
              <w:rPr>
                <w:rFonts w:ascii="Inter" w:hAnsi="Inter"/>
                <w:lang w:val="el-GR"/>
              </w:rPr>
            </w:pPr>
            <w:r w:rsidRPr="00B85AFA">
              <w:rPr>
                <w:rFonts w:ascii="Inter" w:eastAsia="Inter" w:hAnsi="Inter" w:cs="Inter"/>
                <w:b/>
                <w:bCs/>
                <w:color w:val="1A1A1A"/>
                <w:sz w:val="19"/>
                <w:szCs w:val="19"/>
              </w:rPr>
              <w:t xml:space="preserve">€ </w:t>
            </w:r>
            <w:r w:rsidR="003658EF">
              <w:rPr>
                <w:rFonts w:ascii="Inter" w:eastAsia="Inter" w:hAnsi="Inter" w:cs="Inter"/>
                <w:b/>
                <w:bCs/>
                <w:color w:val="1A1A1A"/>
                <w:sz w:val="19"/>
                <w:szCs w:val="19"/>
                <w:lang w:val="el-GR"/>
              </w:rPr>
              <w:t>5</w:t>
            </w:r>
            <w:r w:rsidR="003066D6">
              <w:rPr>
                <w:rFonts w:ascii="Inter" w:eastAsia="Inter" w:hAnsi="Inter" w:cs="Inter"/>
                <w:b/>
                <w:bCs/>
                <w:color w:val="1A1A1A"/>
                <w:sz w:val="19"/>
                <w:szCs w:val="19"/>
              </w:rPr>
              <w:t>4</w:t>
            </w:r>
            <w:r w:rsidR="003658EF">
              <w:rPr>
                <w:rFonts w:ascii="Inter" w:eastAsia="Inter" w:hAnsi="Inter" w:cs="Inter"/>
                <w:b/>
                <w:bCs/>
                <w:color w:val="1A1A1A"/>
                <w:sz w:val="19"/>
                <w:szCs w:val="19"/>
                <w:lang w:val="el-GR"/>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04827E68" w:rsidR="00F4635D" w:rsidRPr="00F173D6" w:rsidRDefault="008B42F6" w:rsidP="00AD6B5D">
            <w:pPr>
              <w:spacing w:after="10"/>
              <w:rPr>
                <w:rFonts w:ascii="Inter" w:hAnsi="Inter"/>
                <w:lang w:val="el-GR"/>
              </w:rPr>
            </w:pPr>
            <w:r w:rsidRPr="00B85AFA">
              <w:rPr>
                <w:rFonts w:ascii="Inter" w:eastAsia="Inter" w:hAnsi="Inter" w:cs="Inter"/>
                <w:b/>
                <w:bCs/>
                <w:color w:val="1A1A1A"/>
                <w:sz w:val="19"/>
                <w:szCs w:val="19"/>
              </w:rPr>
              <w:t>€ 3</w:t>
            </w:r>
            <w:r w:rsidR="003658EF">
              <w:rPr>
                <w:rFonts w:ascii="Inter" w:eastAsia="Inter" w:hAnsi="Inter" w:cs="Inter"/>
                <w:b/>
                <w:bCs/>
                <w:color w:val="1A1A1A"/>
                <w:sz w:val="19"/>
                <w:szCs w:val="19"/>
                <w:lang w:val="el-GR"/>
              </w:rPr>
              <w:t>99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14456139" w:rsidR="00F4635D" w:rsidRPr="003658EF" w:rsidRDefault="008B42F6" w:rsidP="00AD6B5D">
            <w:pPr>
              <w:spacing w:after="10"/>
              <w:rPr>
                <w:rFonts w:ascii="Inter" w:hAnsi="Inter"/>
                <w:lang w:val="el-GR"/>
              </w:rPr>
            </w:pPr>
            <w:r w:rsidRPr="00B85AFA">
              <w:rPr>
                <w:rFonts w:ascii="Inter" w:eastAsia="Inter" w:hAnsi="Inter" w:cs="Inter"/>
                <w:b/>
                <w:bCs/>
                <w:color w:val="1A1A1A"/>
                <w:sz w:val="19"/>
                <w:szCs w:val="19"/>
              </w:rPr>
              <w:t xml:space="preserve">€ </w:t>
            </w:r>
            <w:r w:rsidR="003658EF">
              <w:rPr>
                <w:rFonts w:ascii="Inter" w:eastAsia="Inter" w:hAnsi="Inter" w:cs="Inter"/>
                <w:b/>
                <w:bCs/>
                <w:color w:val="1A1A1A"/>
                <w:sz w:val="19"/>
                <w:szCs w:val="19"/>
                <w:lang w:val="el-GR"/>
              </w:rPr>
              <w:t>849</w:t>
            </w:r>
          </w:p>
        </w:tc>
      </w:tr>
    </w:tbl>
    <w:p w14:paraId="01E6CFA4" w14:textId="717B631C" w:rsidR="00B85AFA" w:rsidRPr="007C4923" w:rsidRDefault="00FE0B5D" w:rsidP="00B85AFA">
      <w:pPr>
        <w:spacing w:before="100" w:after="60"/>
        <w:rPr>
          <w:lang w:val="el-GR"/>
        </w:rPr>
      </w:pPr>
      <w:r w:rsidRPr="00FB59DE">
        <w:rPr>
          <w:rFonts w:ascii="Inter" w:eastAsia="Inter" w:hAnsi="Inter" w:cs="Inter"/>
          <w:noProof/>
          <w:color w:val="1A1A1A"/>
          <w:lang w:val="el-GR"/>
        </w:rPr>
        <w:drawing>
          <wp:anchor distT="0" distB="0" distL="114300" distR="114300" simplePos="0" relativeHeight="251661312" behindDoc="0" locked="0" layoutInCell="1" allowOverlap="1" wp14:anchorId="43EE2339" wp14:editId="004EE387">
            <wp:simplePos x="0" y="0"/>
            <wp:positionH relativeFrom="column">
              <wp:posOffset>-795130</wp:posOffset>
            </wp:positionH>
            <wp:positionV relativeFrom="paragraph">
              <wp:posOffset>240665</wp:posOffset>
            </wp:positionV>
            <wp:extent cx="2224889" cy="2135893"/>
            <wp:effectExtent l="0" t="0" r="0" b="0"/>
            <wp:wrapNone/>
            <wp:docPr id="2"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B85AFA" w:rsidRPr="007C4923">
        <w:rPr>
          <w:rFonts w:ascii="Inter" w:eastAsia="Inter" w:hAnsi="Inter" w:cs="Inter"/>
          <w:i/>
          <w:iCs/>
          <w:color w:val="5A5A5A"/>
          <w:sz w:val="18"/>
          <w:szCs w:val="18"/>
          <w:lang w:val="el-GR"/>
        </w:rPr>
        <w:t xml:space="preserve">Κόστος εσωτερικής πτήσης με </w:t>
      </w:r>
      <w:r w:rsidR="00B85AFA">
        <w:rPr>
          <w:rFonts w:ascii="Inter" w:eastAsia="Inter" w:hAnsi="Inter" w:cs="Inter"/>
          <w:i/>
          <w:iCs/>
          <w:color w:val="5A5A5A"/>
          <w:sz w:val="18"/>
          <w:szCs w:val="18"/>
        </w:rPr>
        <w:t>Sky</w:t>
      </w:r>
      <w:r w:rsidR="00B85AFA" w:rsidRPr="007C4923">
        <w:rPr>
          <w:rFonts w:ascii="Inter" w:eastAsia="Inter" w:hAnsi="Inter" w:cs="Inter"/>
          <w:i/>
          <w:iCs/>
          <w:color w:val="5A5A5A"/>
          <w:sz w:val="18"/>
          <w:szCs w:val="18"/>
          <w:lang w:val="el-GR"/>
        </w:rPr>
        <w:t xml:space="preserve"> </w:t>
      </w:r>
      <w:r w:rsidR="00B85AFA">
        <w:rPr>
          <w:rFonts w:ascii="Inter" w:eastAsia="Inter" w:hAnsi="Inter" w:cs="Inter"/>
          <w:i/>
          <w:iCs/>
          <w:color w:val="5A5A5A"/>
          <w:sz w:val="18"/>
          <w:szCs w:val="18"/>
        </w:rPr>
        <w:t>Express</w:t>
      </w:r>
      <w:r w:rsidR="00B85AFA" w:rsidRPr="007C4923">
        <w:rPr>
          <w:rFonts w:ascii="Inter" w:eastAsia="Inter" w:hAnsi="Inter" w:cs="Inter"/>
          <w:i/>
          <w:iCs/>
          <w:color w:val="5A5A5A"/>
          <w:sz w:val="18"/>
          <w:szCs w:val="18"/>
          <w:lang w:val="el-GR"/>
        </w:rPr>
        <w:t>: από € 120 / άτομο, κατόπιν διαθεσιμότητας.</w:t>
      </w:r>
    </w:p>
    <w:p w14:paraId="3FE28BCE" w14:textId="18EDAFBB" w:rsidR="00FE7600" w:rsidRDefault="00FE7600" w:rsidP="00932C5B">
      <w:pPr>
        <w:pBdr>
          <w:top w:val="single" w:sz="6" w:space="8" w:color="B8963E"/>
        </w:pBdr>
        <w:spacing w:before="300" w:after="160"/>
        <w:jc w:val="both"/>
        <w:rPr>
          <w:rFonts w:ascii="Inter" w:eastAsia="Inter" w:hAnsi="Inter" w:cs="Inter"/>
          <w:b/>
          <w:bCs/>
          <w:color w:val="1B2A4A"/>
          <w:sz w:val="21"/>
          <w:szCs w:val="21"/>
          <w:lang w:val="el-GR"/>
        </w:rPr>
      </w:pPr>
    </w:p>
    <w:p w14:paraId="155B1F15" w14:textId="77777777" w:rsidR="00FE7600" w:rsidRDefault="00FE7600" w:rsidP="00932C5B">
      <w:pPr>
        <w:pBdr>
          <w:top w:val="single" w:sz="6" w:space="8" w:color="B8963E"/>
        </w:pBdr>
        <w:spacing w:before="300" w:after="160"/>
        <w:jc w:val="both"/>
        <w:rPr>
          <w:rFonts w:ascii="Inter" w:eastAsia="Inter" w:hAnsi="Inter" w:cs="Inter"/>
          <w:b/>
          <w:bCs/>
          <w:color w:val="1B2A4A"/>
          <w:sz w:val="21"/>
          <w:szCs w:val="21"/>
          <w:lang w:val="el-GR"/>
        </w:rPr>
      </w:pPr>
    </w:p>
    <w:p w14:paraId="72399F76" w14:textId="77777777" w:rsidR="00FE7600" w:rsidRDefault="00FE7600" w:rsidP="00932C5B">
      <w:pPr>
        <w:pBdr>
          <w:top w:val="single" w:sz="6" w:space="8" w:color="B8963E"/>
        </w:pBdr>
        <w:spacing w:before="300" w:after="160"/>
        <w:jc w:val="both"/>
        <w:rPr>
          <w:rFonts w:ascii="Inter" w:eastAsia="Inter" w:hAnsi="Inter" w:cs="Inter"/>
          <w:b/>
          <w:bCs/>
          <w:color w:val="1B2A4A"/>
          <w:sz w:val="21"/>
          <w:szCs w:val="21"/>
          <w:lang w:val="el-GR"/>
        </w:rPr>
      </w:pPr>
    </w:p>
    <w:p w14:paraId="58259615" w14:textId="58849AF5" w:rsidR="009978A7" w:rsidRPr="00D05ABB" w:rsidRDefault="009978A7" w:rsidP="00FE0B5D">
      <w:pPr>
        <w:pBdr>
          <w:top w:val="single" w:sz="6" w:space="8" w:color="B8963E"/>
        </w:pBdr>
        <w:spacing w:before="300" w:after="160"/>
        <w:jc w:val="both"/>
        <w:rPr>
          <w:lang w:val="el-GR"/>
        </w:rPr>
      </w:pPr>
      <w:r w:rsidRPr="00D05ABB">
        <w:rPr>
          <w:rFonts w:ascii="Inter" w:eastAsia="Inter" w:hAnsi="Inter" w:cs="Inter"/>
          <w:b/>
          <w:bCs/>
          <w:color w:val="1B2A4A"/>
          <w:sz w:val="21"/>
          <w:szCs w:val="21"/>
          <w:lang w:val="el-GR"/>
        </w:rPr>
        <w:lastRenderedPageBreak/>
        <w:t>ΠΕΡΙΛΑΜΒΑΝΟΝΤΑΙ</w:t>
      </w:r>
    </w:p>
    <w:p w14:paraId="3731C9AB" w14:textId="3FDBCB9F" w:rsidR="00F4635D" w:rsidRPr="00932C5B" w:rsidRDefault="008B42F6" w:rsidP="00FE0B5D">
      <w:pPr>
        <w:ind w:left="320" w:hanging="260"/>
        <w:jc w:val="both"/>
        <w:rPr>
          <w:rFonts w:ascii="Inter" w:eastAsia="Inter" w:hAnsi="Inter" w:cs="Guttman Haim-Condensed"/>
          <w:color w:val="1A1A1A"/>
          <w:lang w:val="el-GR"/>
        </w:rPr>
      </w:pPr>
      <w:r w:rsidRPr="007C4923">
        <w:rPr>
          <w:rFonts w:ascii="Inter" w:eastAsia="Inter" w:hAnsi="Inter" w:cs="Inter"/>
          <w:b/>
          <w:bCs/>
          <w:color w:val="3F6B4F"/>
          <w:lang w:val="el-GR"/>
        </w:rPr>
        <w:t xml:space="preserve">✓  </w:t>
      </w:r>
      <w:r w:rsidRPr="00932C5B">
        <w:rPr>
          <w:rFonts w:ascii="Inter" w:eastAsia="Inter" w:hAnsi="Inter" w:cs="Guttman Haim-Condensed"/>
          <w:color w:val="1A1A1A"/>
          <w:lang w:val="el-GR"/>
        </w:rPr>
        <w:t xml:space="preserve">Αεροπορικά εισιτήρια με </w:t>
      </w:r>
      <w:r w:rsidRPr="00932C5B">
        <w:rPr>
          <w:rFonts w:ascii="Inter" w:eastAsia="Inter" w:hAnsi="Inter" w:cs="Guttman Haim-Condensed"/>
          <w:color w:val="1A1A1A"/>
        </w:rPr>
        <w:t>SKY</w:t>
      </w:r>
      <w:r w:rsidRPr="00932C5B">
        <w:rPr>
          <w:rFonts w:ascii="Inter" w:eastAsia="Inter" w:hAnsi="Inter" w:cs="Guttman Haim-Condensed"/>
          <w:color w:val="1A1A1A"/>
          <w:lang w:val="el-GR"/>
        </w:rPr>
        <w:t xml:space="preserve"> </w:t>
      </w:r>
      <w:r w:rsidRPr="00932C5B">
        <w:rPr>
          <w:rFonts w:ascii="Inter" w:eastAsia="Inter" w:hAnsi="Inter" w:cs="Guttman Haim-Condensed"/>
          <w:color w:val="1A1A1A"/>
        </w:rPr>
        <w:t>EXPRESS</w:t>
      </w:r>
    </w:p>
    <w:p w14:paraId="75ACD4A9" w14:textId="77777777" w:rsidR="00B63F57" w:rsidRPr="00932C5B" w:rsidRDefault="00B63F57" w:rsidP="00FE0B5D">
      <w:pPr>
        <w:ind w:left="320" w:hanging="26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Pr="00932C5B">
        <w:rPr>
          <w:rFonts w:ascii="Inter" w:eastAsia="Inter" w:hAnsi="Inter" w:cs="Guttman Haim-Condensed"/>
          <w:color w:val="1A1A1A"/>
          <w:lang w:val="el-GR"/>
        </w:rPr>
        <w:t>1 προσωπικό αντικείμενο, 1 χειραποσκευή 8 κιλών &amp; 1 αποσκευή 20 κιλών</w:t>
      </w:r>
    </w:p>
    <w:p w14:paraId="75773CC4" w14:textId="24FE76A9" w:rsidR="00B63F57" w:rsidRPr="00932C5B" w:rsidRDefault="008B42F6" w:rsidP="00FE0B5D">
      <w:pPr>
        <w:ind w:left="320" w:hanging="260"/>
        <w:jc w:val="both"/>
        <w:rPr>
          <w:rFonts w:ascii="Inter" w:eastAsia="Inter" w:hAnsi="Inter" w:cs="Guttman Haim-Condensed"/>
          <w:color w:val="1A1A1A"/>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006F4336">
        <w:rPr>
          <w:rFonts w:ascii="Inter" w:eastAsia="Inter" w:hAnsi="Inter" w:cs="Guttman Haim-Condensed"/>
          <w:color w:val="1A1A1A"/>
          <w:lang w:val="el-GR"/>
        </w:rPr>
        <w:t>4</w:t>
      </w:r>
      <w:r w:rsidRPr="00932C5B">
        <w:rPr>
          <w:rFonts w:ascii="Inter" w:eastAsia="Inter" w:hAnsi="Inter" w:cs="Guttman Haim-Condensed"/>
          <w:color w:val="1A1A1A"/>
          <w:lang w:val="el-GR"/>
        </w:rPr>
        <w:t xml:space="preserve"> διανυκτερεύσεις με πρωινό μπουφέ σε ξενοδοχείο  4* </w:t>
      </w:r>
    </w:p>
    <w:p w14:paraId="3BE85D30" w14:textId="56577D85" w:rsidR="00F4635D" w:rsidRPr="00932C5B" w:rsidRDefault="008B42F6" w:rsidP="00FE0B5D">
      <w:pPr>
        <w:ind w:left="320" w:hanging="26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Pr="00932C5B">
        <w:rPr>
          <w:rFonts w:ascii="Inter" w:eastAsia="Inter" w:hAnsi="Inter" w:cs="Guttman Haim-Condensed"/>
          <w:color w:val="1A1A1A"/>
          <w:lang w:val="el-GR"/>
        </w:rPr>
        <w:t>Μεταφορές από / προς το αεροδρόμιο</w:t>
      </w:r>
    </w:p>
    <w:p w14:paraId="5C4BCAE9" w14:textId="0A0203A2" w:rsidR="00F4635D" w:rsidRPr="00932C5B" w:rsidRDefault="008B42F6" w:rsidP="00FE0B5D">
      <w:pPr>
        <w:ind w:left="320" w:hanging="26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00B63F57" w:rsidRPr="00932C5B">
        <w:rPr>
          <w:rFonts w:ascii="Inter" w:hAnsi="Inter" w:cs="Guttman Haim-Condensed"/>
          <w:lang w:val="el-GR"/>
        </w:rPr>
        <w:t>Πανοραμική ξενάγηση πόλης στα κυριότερα αξιοθέατα του Παρισιού  με επίσημο ελληνόφωνο ξεναγό</w:t>
      </w:r>
    </w:p>
    <w:p w14:paraId="632717A8" w14:textId="77777777" w:rsidR="007C55F5" w:rsidRPr="00932C5B" w:rsidRDefault="00B63F57" w:rsidP="00FE0B5D">
      <w:pPr>
        <w:spacing w:before="8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Pr="00932C5B">
        <w:rPr>
          <w:rFonts w:ascii="Inter" w:hAnsi="Inter" w:cs="Guttman Haim-Condensed"/>
          <w:lang w:val="el-GR"/>
        </w:rPr>
        <w:t xml:space="preserve">Περιήγηση και ξενάγηση στην Γραφική Συνοικία της </w:t>
      </w:r>
      <w:proofErr w:type="spellStart"/>
      <w:r w:rsidRPr="00932C5B">
        <w:rPr>
          <w:rFonts w:ascii="Inter" w:hAnsi="Inter" w:cs="Guttman Haim-Condensed"/>
          <w:lang w:val="el-GR"/>
        </w:rPr>
        <w:t>Μονμάρτης</w:t>
      </w:r>
      <w:proofErr w:type="spellEnd"/>
    </w:p>
    <w:p w14:paraId="34ADEF4A" w14:textId="7F43B296" w:rsidR="00F4635D" w:rsidRPr="00932C5B" w:rsidRDefault="007C55F5" w:rsidP="00FE0B5D">
      <w:pPr>
        <w:spacing w:before="8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008B42F6" w:rsidRPr="00932C5B">
        <w:rPr>
          <w:rFonts w:ascii="Inter" w:eastAsia="Inter" w:hAnsi="Inter" w:cs="Guttman Haim-Condensed"/>
          <w:color w:val="1A1A1A"/>
          <w:lang w:val="el-GR"/>
        </w:rPr>
        <w:t>Ασφάλεια αστικής ευθύνης</w:t>
      </w:r>
    </w:p>
    <w:p w14:paraId="0FC1AFA5" w14:textId="5EAC9E50" w:rsidR="00F4635D" w:rsidRPr="00932C5B" w:rsidRDefault="008B42F6" w:rsidP="00FE0B5D">
      <w:pPr>
        <w:spacing w:before="60"/>
        <w:jc w:val="both"/>
        <w:rPr>
          <w:rFonts w:ascii="Inter" w:hAnsi="Inter" w:cs="Guttman Haim-Condensed"/>
          <w:lang w:val="el-GR"/>
        </w:rPr>
      </w:pPr>
      <w:r w:rsidRPr="00932C5B">
        <w:rPr>
          <w:rFonts w:ascii="Inter" w:eastAsia="Inter" w:hAnsi="Inter" w:cs="Guttman Haim-Condensed"/>
          <w:b/>
          <w:bCs/>
          <w:color w:val="1B2A4A"/>
          <w:lang w:val="el-GR"/>
        </w:rPr>
        <w:t>Εφόσον επιλέξετε τα προαιρετικά:</w:t>
      </w:r>
    </w:p>
    <w:p w14:paraId="74C6F36D" w14:textId="7F7F3E56" w:rsidR="00F4635D" w:rsidRPr="00932C5B" w:rsidRDefault="008B42F6" w:rsidP="00FE0B5D">
      <w:pPr>
        <w:ind w:left="320" w:hanging="26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Pr="00932C5B">
        <w:rPr>
          <w:rFonts w:ascii="Inter" w:eastAsia="Inter" w:hAnsi="Inter" w:cs="Guttman Haim-Condensed"/>
          <w:color w:val="1A1A1A"/>
          <w:lang w:val="el-GR"/>
        </w:rPr>
        <w:t xml:space="preserve">Μεταφορά προς το </w:t>
      </w:r>
      <w:r w:rsidR="007C55F5" w:rsidRPr="00932C5B">
        <w:rPr>
          <w:rFonts w:ascii="Inter" w:eastAsia="Inter" w:hAnsi="Inter" w:cs="Guttman Haim-Condensed"/>
          <w:color w:val="1A1A1A"/>
          <w:lang w:val="el-GR"/>
        </w:rPr>
        <w:t xml:space="preserve">Λούβρο με </w:t>
      </w:r>
      <w:r w:rsidR="007C55F5" w:rsidRPr="00932C5B">
        <w:rPr>
          <w:rFonts w:ascii="Inter" w:eastAsia="Inter" w:hAnsi="Inter" w:cs="Guttman Haim-Condensed"/>
          <w:b/>
          <w:bCs/>
          <w:color w:val="3F6B4F"/>
          <w:lang w:val="el-GR"/>
        </w:rPr>
        <w:t xml:space="preserve"> </w:t>
      </w:r>
      <w:r w:rsidRPr="00932C5B">
        <w:rPr>
          <w:rFonts w:ascii="Inter" w:eastAsia="Inter" w:hAnsi="Inter" w:cs="Guttman Haim-Condensed"/>
          <w:color w:val="1A1A1A"/>
          <w:lang w:val="el-GR"/>
        </w:rPr>
        <w:t>Ελληνόφωνη ξενάγηση</w:t>
      </w:r>
      <w:r w:rsidR="007C55F5" w:rsidRPr="00932C5B">
        <w:rPr>
          <w:rFonts w:ascii="Inter" w:eastAsia="Inter" w:hAnsi="Inter" w:cs="Guttman Haim-Condensed"/>
          <w:color w:val="1A1A1A"/>
          <w:lang w:val="el-GR"/>
        </w:rPr>
        <w:t xml:space="preserve"> </w:t>
      </w:r>
      <w:r w:rsidR="007C55F5" w:rsidRPr="00932C5B">
        <w:rPr>
          <w:rFonts w:ascii="Inter" w:hAnsi="Inter" w:cs="Guttman Haim-Condensed"/>
          <w:lang w:val="el-GR"/>
        </w:rPr>
        <w:t>με επίσημο ξεναγό</w:t>
      </w:r>
    </w:p>
    <w:p w14:paraId="0F759FE0" w14:textId="77777777" w:rsidR="00F4635D" w:rsidRPr="009978A7" w:rsidRDefault="008B42F6" w:rsidP="00FE0B5D">
      <w:pPr>
        <w:pBdr>
          <w:bottom w:val="single" w:sz="6" w:space="4" w:color="B8963E"/>
        </w:pBdr>
        <w:spacing w:before="300" w:after="140"/>
        <w:jc w:val="both"/>
        <w:rPr>
          <w:sz w:val="21"/>
          <w:szCs w:val="21"/>
          <w:lang w:val="el-GR"/>
        </w:rPr>
      </w:pPr>
      <w:r w:rsidRPr="009978A7">
        <w:rPr>
          <w:rFonts w:ascii="Inter" w:eastAsia="Inter" w:hAnsi="Inter" w:cs="Inter"/>
          <w:b/>
          <w:bCs/>
          <w:color w:val="1B2A4A"/>
          <w:spacing w:val="12"/>
          <w:sz w:val="21"/>
          <w:szCs w:val="21"/>
          <w:lang w:val="el-GR"/>
        </w:rPr>
        <w:t>ΔΕΝ ΠΕΡΙΛΑΜΒΑΝΟΝΤΑΙ</w:t>
      </w:r>
    </w:p>
    <w:p w14:paraId="2E8310D8" w14:textId="3B639C54" w:rsidR="00F4635D" w:rsidRPr="00932C5B" w:rsidRDefault="008B42F6" w:rsidP="00FE0B5D">
      <w:pPr>
        <w:ind w:left="320" w:hanging="260"/>
        <w:jc w:val="both"/>
        <w:rPr>
          <w:lang w:val="el-GR"/>
        </w:rPr>
      </w:pPr>
      <w:r w:rsidRPr="00932C5B">
        <w:rPr>
          <w:rFonts w:ascii="Inter" w:eastAsia="Inter" w:hAnsi="Inter" w:cs="Inter"/>
          <w:b/>
          <w:bCs/>
          <w:color w:val="9B3A3A"/>
          <w:lang w:val="el-GR"/>
        </w:rPr>
        <w:t xml:space="preserve">✕  </w:t>
      </w:r>
      <w:r w:rsidRPr="00932C5B">
        <w:rPr>
          <w:rFonts w:ascii="Inter" w:eastAsia="Inter" w:hAnsi="Inter" w:cs="Inter"/>
          <w:b/>
          <w:bCs/>
          <w:color w:val="1A1A1A"/>
          <w:lang w:val="el-GR"/>
        </w:rPr>
        <w:t xml:space="preserve">Φόροι αεροδρομίων &amp; </w:t>
      </w:r>
      <w:r w:rsidRPr="00932C5B">
        <w:rPr>
          <w:rFonts w:ascii="Inter" w:eastAsia="Inter" w:hAnsi="Inter" w:cs="Inter"/>
          <w:b/>
          <w:bCs/>
          <w:color w:val="1A1A1A"/>
        </w:rPr>
        <w:t>check</w:t>
      </w:r>
      <w:r w:rsidRPr="00932C5B">
        <w:rPr>
          <w:rFonts w:ascii="Inter" w:eastAsia="Inter" w:hAnsi="Inter" w:cs="Inter"/>
          <w:b/>
          <w:bCs/>
          <w:color w:val="1A1A1A"/>
          <w:lang w:val="el-GR"/>
        </w:rPr>
        <w:t xml:space="preserve"> </w:t>
      </w:r>
      <w:r w:rsidRPr="00932C5B">
        <w:rPr>
          <w:rFonts w:ascii="Inter" w:eastAsia="Inter" w:hAnsi="Inter" w:cs="Inter"/>
          <w:b/>
          <w:bCs/>
          <w:color w:val="1A1A1A"/>
        </w:rPr>
        <w:t>points</w:t>
      </w:r>
      <w:r w:rsidRPr="00932C5B">
        <w:rPr>
          <w:rFonts w:ascii="Inter" w:eastAsia="Inter" w:hAnsi="Inter" w:cs="Inter"/>
          <w:b/>
          <w:bCs/>
          <w:color w:val="1A1A1A"/>
          <w:lang w:val="el-GR"/>
        </w:rPr>
        <w:t>: € 3</w:t>
      </w:r>
      <w:r w:rsidR="007C55F5" w:rsidRPr="00932C5B">
        <w:rPr>
          <w:rFonts w:ascii="Inter" w:eastAsia="Inter" w:hAnsi="Inter" w:cs="Inter"/>
          <w:b/>
          <w:bCs/>
          <w:color w:val="1A1A1A"/>
          <w:lang w:val="el-GR"/>
        </w:rPr>
        <w:t>5</w:t>
      </w:r>
      <w:r w:rsidRPr="00932C5B">
        <w:rPr>
          <w:rFonts w:ascii="Inter" w:eastAsia="Inter" w:hAnsi="Inter" w:cs="Inter"/>
          <w:b/>
          <w:bCs/>
          <w:color w:val="1A1A1A"/>
          <w:lang w:val="el-GR"/>
        </w:rPr>
        <w:t>0</w:t>
      </w:r>
      <w:r w:rsidR="008523FC" w:rsidRPr="00932C5B">
        <w:rPr>
          <w:rFonts w:ascii="Inter" w:eastAsia="Inter" w:hAnsi="Inter" w:cs="Inter"/>
          <w:b/>
          <w:bCs/>
          <w:color w:val="1A1A1A"/>
          <w:lang w:val="el-GR"/>
        </w:rPr>
        <w:t>.</w:t>
      </w:r>
    </w:p>
    <w:p w14:paraId="401314A3" w14:textId="777128DD" w:rsidR="008523FC" w:rsidRPr="00932C5B" w:rsidRDefault="008B42F6" w:rsidP="00FE0B5D">
      <w:pPr>
        <w:ind w:left="320" w:hanging="260"/>
        <w:jc w:val="both"/>
        <w:rPr>
          <w:rFonts w:ascii="Inter" w:eastAsia="Inter" w:hAnsi="Inter" w:cs="Inter"/>
          <w:color w:val="1A1A1A"/>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Φιλοδωρήματα, αχθοφορικά</w:t>
      </w:r>
      <w:r w:rsidR="008523FC" w:rsidRPr="00932C5B">
        <w:rPr>
          <w:rFonts w:ascii="Inter" w:eastAsia="Inter" w:hAnsi="Inter" w:cs="Inter"/>
          <w:color w:val="1A1A1A"/>
          <w:lang w:val="el-GR"/>
        </w:rPr>
        <w:t>.</w:t>
      </w:r>
    </w:p>
    <w:p w14:paraId="7529F858" w14:textId="4B39AB22" w:rsidR="00F4635D" w:rsidRPr="00932C5B" w:rsidRDefault="008523FC" w:rsidP="00FE0B5D">
      <w:pPr>
        <w:ind w:left="320" w:hanging="260"/>
        <w:jc w:val="both"/>
        <w:rPr>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Είσοδοι μουσείων, μνημείων, αρχαιολογικών χώρων.</w:t>
      </w:r>
    </w:p>
    <w:p w14:paraId="7769A308" w14:textId="7E671323" w:rsidR="008523FC" w:rsidRPr="00932C5B" w:rsidRDefault="008523FC" w:rsidP="00FE0B5D">
      <w:pPr>
        <w:ind w:left="320" w:hanging="260"/>
        <w:jc w:val="both"/>
        <w:rPr>
          <w:rFonts w:ascii="Inter" w:eastAsia="Inter" w:hAnsi="Inter" w:cs="Inter"/>
          <w:color w:val="1A1A1A"/>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 xml:space="preserve">Είσοδος στο Μουσείο του Λούβρου  με δικαίωμα κράτησης &amp; συγκεκριμένο ραντεβού: € 70 για ενήλικες &amp; € 50 παιδιά - </w:t>
      </w:r>
      <w:r w:rsidRPr="00932C5B">
        <w:rPr>
          <w:rFonts w:ascii="Inter" w:eastAsia="Inter" w:hAnsi="Inter" w:cs="Inter"/>
          <w:b/>
          <w:bCs/>
          <w:color w:val="1A1A1A"/>
          <w:lang w:val="el-GR"/>
        </w:rPr>
        <w:t>δήλωση/πληρωμή από το Γραφείο μας με την κράτησή σας.</w:t>
      </w:r>
    </w:p>
    <w:p w14:paraId="66294BEA" w14:textId="31A46028" w:rsidR="00F4635D" w:rsidRPr="00932C5B" w:rsidRDefault="008B42F6" w:rsidP="00FE0B5D">
      <w:pPr>
        <w:ind w:left="320" w:hanging="260"/>
        <w:jc w:val="both"/>
        <w:rPr>
          <w:lang w:val="el-GR"/>
        </w:rPr>
      </w:pPr>
      <w:r w:rsidRPr="00932C5B">
        <w:rPr>
          <w:rFonts w:ascii="Segoe UI Symbol" w:eastAsia="Inter" w:hAnsi="Segoe UI Symbol" w:cs="Segoe UI Symbol"/>
          <w:b/>
          <w:bCs/>
          <w:color w:val="9B3A3A"/>
          <w:lang w:val="el-GR"/>
        </w:rPr>
        <w:t>✕</w:t>
      </w:r>
      <w:r w:rsidRPr="00932C5B">
        <w:rPr>
          <w:rFonts w:ascii="Inter" w:eastAsia="Inter" w:hAnsi="Inter" w:cs="Inter"/>
          <w:b/>
          <w:bCs/>
          <w:color w:val="9B3A3A"/>
          <w:lang w:val="el-GR"/>
        </w:rPr>
        <w:t xml:space="preserve">  </w:t>
      </w:r>
      <w:r w:rsidRPr="00932C5B">
        <w:rPr>
          <w:rFonts w:ascii="Inter" w:eastAsia="Inter" w:hAnsi="Inter" w:cs="Inter"/>
          <w:color w:val="1A1A1A"/>
          <w:lang w:val="el-GR"/>
        </w:rPr>
        <w:t>Κόστος υποχρεωτικών ακουστικών ξενάγησης</w:t>
      </w:r>
      <w:r w:rsidR="007C55F5" w:rsidRPr="00932C5B">
        <w:rPr>
          <w:rFonts w:ascii="Inter" w:eastAsia="Inter" w:hAnsi="Inter" w:cs="Inter"/>
          <w:color w:val="1A1A1A"/>
          <w:lang w:val="el-GR"/>
        </w:rPr>
        <w:t xml:space="preserve"> στο Λούβρο</w:t>
      </w:r>
      <w:r w:rsidRPr="00932C5B">
        <w:rPr>
          <w:rFonts w:ascii="Inter" w:eastAsia="Inter" w:hAnsi="Inter" w:cs="Inter"/>
          <w:color w:val="1A1A1A"/>
          <w:lang w:val="el-GR"/>
        </w:rPr>
        <w:t>: €</w:t>
      </w:r>
      <w:r w:rsidR="007C55F5" w:rsidRPr="00932C5B">
        <w:rPr>
          <w:rFonts w:ascii="Inter" w:eastAsia="Inter" w:hAnsi="Inter" w:cs="Inter"/>
          <w:color w:val="1A1A1A"/>
          <w:lang w:val="el-GR"/>
        </w:rPr>
        <w:t xml:space="preserve"> 4</w:t>
      </w:r>
      <w:r w:rsidRPr="00932C5B">
        <w:rPr>
          <w:rFonts w:ascii="Inter" w:eastAsia="Inter" w:hAnsi="Inter" w:cs="Inter"/>
          <w:color w:val="1A1A1A"/>
          <w:lang w:val="el-GR"/>
        </w:rPr>
        <w:t xml:space="preserve"> / άτομο</w:t>
      </w:r>
      <w:r w:rsidR="007C55F5" w:rsidRPr="00932C5B">
        <w:rPr>
          <w:rFonts w:ascii="Inter" w:eastAsia="Inter" w:hAnsi="Inter" w:cs="Inter"/>
          <w:color w:val="1A1A1A"/>
          <w:lang w:val="el-GR"/>
        </w:rPr>
        <w:t>. (πληρώνουν και τα παιδιά).</w:t>
      </w:r>
    </w:p>
    <w:p w14:paraId="33B4061B" w14:textId="01365F5D" w:rsidR="007C55F5" w:rsidRPr="00932C5B" w:rsidRDefault="008B42F6" w:rsidP="00FE0B5D">
      <w:pPr>
        <w:ind w:left="320" w:hanging="260"/>
        <w:jc w:val="both"/>
        <w:rPr>
          <w:rFonts w:ascii="Inter" w:hAnsi="Inter" w:cs="Lucida Sans Unicode"/>
          <w:bCs/>
          <w:lang w:val="el-GR"/>
        </w:rPr>
      </w:pPr>
      <w:r w:rsidRPr="00932C5B">
        <w:rPr>
          <w:rFonts w:ascii="Segoe UI Symbol" w:eastAsia="Inter" w:hAnsi="Segoe UI Symbol" w:cs="Segoe UI Symbol"/>
          <w:b/>
          <w:bCs/>
          <w:color w:val="9B3A3A"/>
          <w:lang w:val="el-GR"/>
        </w:rPr>
        <w:t>✕</w:t>
      </w:r>
      <w:r w:rsidRPr="00932C5B">
        <w:rPr>
          <w:rFonts w:ascii="Inter" w:eastAsia="Inter" w:hAnsi="Inter" w:cs="Inter"/>
          <w:b/>
          <w:bCs/>
          <w:color w:val="9B3A3A"/>
          <w:lang w:val="el-GR"/>
        </w:rPr>
        <w:t xml:space="preserve">  </w:t>
      </w:r>
      <w:r w:rsidR="007C55F5" w:rsidRPr="00932C5B">
        <w:rPr>
          <w:rFonts w:ascii="Inter" w:hAnsi="Inter" w:cs="Lucida Sans Unicode"/>
          <w:b/>
          <w:lang w:val="el-GR"/>
        </w:rPr>
        <w:t xml:space="preserve">Είσοδος &amp; μεταφορά για τη </w:t>
      </w:r>
      <w:r w:rsidR="00A77A89" w:rsidRPr="00932C5B">
        <w:rPr>
          <w:rFonts w:ascii="Inter" w:hAnsi="Inter" w:cs="Lucida Sans Unicode"/>
          <w:b/>
        </w:rPr>
        <w:t>Disneyland</w:t>
      </w:r>
      <w:r w:rsidR="007C55F5" w:rsidRPr="00932C5B">
        <w:rPr>
          <w:rFonts w:ascii="Inter" w:hAnsi="Inter" w:cs="Lucida Sans Unicode"/>
          <w:b/>
          <w:lang w:val="el-GR"/>
        </w:rPr>
        <w:t xml:space="preserve"> (1 πάρκο / 1 μέρα)</w:t>
      </w:r>
      <w:r w:rsidR="007C55F5" w:rsidRPr="00932C5B">
        <w:rPr>
          <w:rFonts w:ascii="Inter" w:hAnsi="Inter" w:cs="Lucida Sans Unicode"/>
          <w:bCs/>
          <w:lang w:val="el-GR"/>
        </w:rPr>
        <w:t xml:space="preserve"> από € 1</w:t>
      </w:r>
      <w:r w:rsidR="00D56CD3">
        <w:rPr>
          <w:rFonts w:ascii="Inter" w:hAnsi="Inter" w:cs="Lucida Sans Unicode"/>
          <w:bCs/>
          <w:lang w:val="el-GR"/>
        </w:rPr>
        <w:t>8</w:t>
      </w:r>
      <w:r w:rsidR="007C55F5" w:rsidRPr="00932C5B">
        <w:rPr>
          <w:rFonts w:ascii="Inter" w:hAnsi="Inter" w:cs="Lucida Sans Unicode"/>
          <w:bCs/>
          <w:lang w:val="el-GR"/>
        </w:rPr>
        <w:t>0  κατ’</w:t>
      </w:r>
      <w:r w:rsidR="00A77A89" w:rsidRPr="00932C5B">
        <w:rPr>
          <w:rFonts w:ascii="Inter" w:hAnsi="Inter" w:cs="Lucida Sans Unicode"/>
          <w:bCs/>
          <w:lang w:val="el-GR"/>
        </w:rPr>
        <w:t xml:space="preserve"> </w:t>
      </w:r>
      <w:r w:rsidR="007C55F5" w:rsidRPr="00932C5B">
        <w:rPr>
          <w:rFonts w:ascii="Inter" w:hAnsi="Inter" w:cs="Lucida Sans Unicode"/>
          <w:bCs/>
          <w:lang w:val="el-GR"/>
        </w:rPr>
        <w:t>άτομο (ενήλικας) € 1</w:t>
      </w:r>
      <w:r w:rsidR="00D56CD3">
        <w:rPr>
          <w:rFonts w:ascii="Inter" w:hAnsi="Inter" w:cs="Lucida Sans Unicode"/>
          <w:bCs/>
          <w:lang w:val="el-GR"/>
        </w:rPr>
        <w:t>6</w:t>
      </w:r>
      <w:r w:rsidR="007C55F5" w:rsidRPr="00932C5B">
        <w:rPr>
          <w:rFonts w:ascii="Inter" w:hAnsi="Inter" w:cs="Lucida Sans Unicode"/>
          <w:bCs/>
          <w:lang w:val="el-GR"/>
        </w:rPr>
        <w:t xml:space="preserve">5 </w:t>
      </w:r>
      <w:r w:rsidR="00FA144E" w:rsidRPr="00932C5B">
        <w:rPr>
          <w:rFonts w:ascii="Inter" w:hAnsi="Inter" w:cs="Lucida Sans Unicode"/>
          <w:bCs/>
          <w:lang w:val="el-GR"/>
        </w:rPr>
        <w:t>(</w:t>
      </w:r>
      <w:r w:rsidR="007C55F5" w:rsidRPr="00932C5B">
        <w:rPr>
          <w:rFonts w:ascii="Inter" w:hAnsi="Inter" w:cs="Lucida Sans Unicode"/>
          <w:bCs/>
          <w:lang w:val="el-GR"/>
        </w:rPr>
        <w:t>παιδί) – δήλωση/πληρωμή από το Γραφείο μας με την κράτησή σας, εφόσον επιθυμείτε να συμμετάσχετε.</w:t>
      </w:r>
    </w:p>
    <w:p w14:paraId="01EE2C17" w14:textId="3A5F8814" w:rsidR="007C55F5" w:rsidRPr="00932C5B" w:rsidRDefault="008B42F6" w:rsidP="00FE0B5D">
      <w:pPr>
        <w:ind w:left="320" w:hanging="260"/>
        <w:jc w:val="both"/>
        <w:rPr>
          <w:rFonts w:ascii="Inter" w:eastAsia="Inter" w:hAnsi="Inter" w:cs="Inter"/>
          <w:b/>
          <w:bCs/>
          <w:color w:val="9B3A3A"/>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 xml:space="preserve">Δημοτικός φόρος </w:t>
      </w:r>
      <w:r w:rsidR="007C55F5" w:rsidRPr="00932C5B">
        <w:rPr>
          <w:rFonts w:ascii="Inter" w:eastAsia="Inter" w:hAnsi="Inter" w:cs="Inter"/>
          <w:color w:val="1A1A1A"/>
          <w:lang w:val="el-GR"/>
        </w:rPr>
        <w:t>Παρίσι</w:t>
      </w:r>
      <w:r w:rsidRPr="00932C5B">
        <w:rPr>
          <w:rFonts w:ascii="Inter" w:eastAsia="Inter" w:hAnsi="Inter" w:cs="Inter"/>
          <w:color w:val="1A1A1A"/>
          <w:lang w:val="el-GR"/>
        </w:rPr>
        <w:t xml:space="preserve">:  </w:t>
      </w:r>
      <w:r w:rsidR="007C55F5" w:rsidRPr="00932C5B">
        <w:rPr>
          <w:rFonts w:ascii="Inter" w:eastAsia="Inter" w:hAnsi="Inter" w:cs="Inter"/>
          <w:color w:val="1A1A1A"/>
          <w:lang w:val="el-GR"/>
        </w:rPr>
        <w:t>€ 8,</w:t>
      </w:r>
      <w:r w:rsidR="006F4336">
        <w:rPr>
          <w:rFonts w:ascii="Inter" w:eastAsia="Inter" w:hAnsi="Inter" w:cs="Inter"/>
          <w:color w:val="1A1A1A"/>
          <w:lang w:val="el-GR"/>
        </w:rPr>
        <w:t>13</w:t>
      </w:r>
      <w:r w:rsidR="007C55F5" w:rsidRPr="00932C5B">
        <w:rPr>
          <w:rFonts w:ascii="Inter" w:eastAsia="Inter" w:hAnsi="Inter" w:cs="Inter"/>
          <w:color w:val="1A1A1A"/>
          <w:lang w:val="el-GR"/>
        </w:rPr>
        <w:t xml:space="preserve"> κατ’ άτομο  τη διανυκτέρευση. Τα παιδιά κάτω των 12 ετών δεν πληρώνουν στην περίπτωση που μένουν με 2 ενήλικα άτομα στο ίδιο δωμάτιο.</w:t>
      </w:r>
      <w:r w:rsidR="001938F9" w:rsidRPr="00932C5B">
        <w:rPr>
          <w:rFonts w:ascii="Inter" w:eastAsia="Inter" w:hAnsi="Inter" w:cs="Inter"/>
          <w:b/>
          <w:bCs/>
          <w:color w:val="9B3A3A"/>
          <w:lang w:val="el-GR"/>
        </w:rPr>
        <w:t xml:space="preserve">      </w:t>
      </w:r>
    </w:p>
    <w:p w14:paraId="57AD779F" w14:textId="27052C27" w:rsidR="001938F9" w:rsidRPr="00932C5B" w:rsidRDefault="007C55F5" w:rsidP="00FE0B5D">
      <w:pPr>
        <w:ind w:left="320" w:hanging="260"/>
        <w:jc w:val="both"/>
        <w:rPr>
          <w:lang w:val="el-GR"/>
        </w:rPr>
      </w:pPr>
      <w:r w:rsidRPr="00932C5B">
        <w:rPr>
          <w:rFonts w:ascii="Inter" w:eastAsia="Inter" w:hAnsi="Inter" w:cs="Inter"/>
          <w:b/>
          <w:bCs/>
          <w:color w:val="9B3A3A"/>
          <w:lang w:val="el-GR"/>
        </w:rPr>
        <w:t xml:space="preserve">✕  </w:t>
      </w:r>
      <w:r w:rsidR="001938F9" w:rsidRPr="00932C5B">
        <w:rPr>
          <w:rFonts w:ascii="Inter" w:eastAsia="Inter" w:hAnsi="Inter" w:cs="Inter"/>
          <w:lang w:val="el-GR"/>
        </w:rPr>
        <w:t>Ταξιδιωτική ασφάλεια</w:t>
      </w:r>
      <w:r w:rsidR="009E6555" w:rsidRPr="00932C5B">
        <w:rPr>
          <w:rFonts w:ascii="Inter" w:eastAsia="Inter" w:hAnsi="Inter" w:cs="Inter"/>
          <w:lang w:val="el-GR"/>
        </w:rPr>
        <w:t xml:space="preserve"> ασθένειας/ατυχήματος</w:t>
      </w:r>
      <w:r w:rsidR="001938F9" w:rsidRPr="00932C5B">
        <w:rPr>
          <w:rFonts w:ascii="Inter" w:eastAsia="Inter" w:hAnsi="Inter" w:cs="Inter"/>
          <w:lang w:val="el-GR"/>
        </w:rPr>
        <w:t xml:space="preserve"> 25€ κάτ. άτομο έως 75 ετών</w:t>
      </w:r>
    </w:p>
    <w:p w14:paraId="51A2E323" w14:textId="70F0A55B" w:rsidR="001938F9" w:rsidRPr="00932C5B" w:rsidRDefault="008B42F6" w:rsidP="00FE0B5D">
      <w:pPr>
        <w:ind w:left="320" w:hanging="260"/>
        <w:jc w:val="both"/>
        <w:rPr>
          <w:rFonts w:ascii="Inter" w:eastAsia="Inter" w:hAnsi="Inter" w:cs="Inter"/>
          <w:color w:val="1A1A1A"/>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Οτιδήποτε δεν αναφέρεται ρητά στο πρόγραμμα</w:t>
      </w:r>
    </w:p>
    <w:p w14:paraId="6FFC1A0C" w14:textId="72DB292B" w:rsidR="009978A7" w:rsidRPr="00FE7600" w:rsidRDefault="0011404A" w:rsidP="00FE0B5D">
      <w:pPr>
        <w:pBdr>
          <w:top w:val="single" w:sz="6" w:space="8" w:color="B8963E"/>
        </w:pBdr>
        <w:spacing w:before="300" w:after="160"/>
        <w:rPr>
          <w:lang w:val="el-GR"/>
        </w:rPr>
      </w:pPr>
      <w:r>
        <w:rPr>
          <w:rFonts w:ascii="Inter" w:eastAsia="Inter" w:hAnsi="Inter" w:cs="Inter"/>
          <w:b/>
          <w:bCs/>
          <w:color w:val="1B2A4A"/>
          <w:sz w:val="21"/>
          <w:szCs w:val="21"/>
        </w:rPr>
        <w:t>ΠΤΗΣΕΙΣ · SKY</w:t>
      </w:r>
      <w:r w:rsidR="009978A7">
        <w:rPr>
          <w:rFonts w:ascii="Inter" w:eastAsia="Inter" w:hAnsi="Inter" w:cs="Inter"/>
          <w:b/>
          <w:bCs/>
          <w:color w:val="1B2A4A"/>
          <w:sz w:val="21"/>
          <w:szCs w:val="21"/>
        </w:rPr>
        <w:t xml:space="preserve"> EXPRESS (GQ)</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30"/>
        <w:gridCol w:w="3270"/>
        <w:gridCol w:w="1500"/>
        <w:gridCol w:w="2100"/>
      </w:tblGrid>
      <w:tr w:rsidR="00FE7600" w14:paraId="0D16D7BF" w14:textId="77777777" w:rsidTr="00FE7600">
        <w:tc>
          <w:tcPr>
            <w:tcW w:w="283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EBD3353" w14:textId="77777777" w:rsidR="00FE7600" w:rsidRDefault="00FE7600">
            <w:r>
              <w:rPr>
                <w:rFonts w:ascii="Inter" w:eastAsia="Inter" w:hAnsi="Inter" w:cs="Inter"/>
                <w:b/>
                <w:bCs/>
                <w:color w:val="FFFFFF"/>
                <w:spacing w:val="6"/>
                <w:sz w:val="16"/>
                <w:szCs w:val="16"/>
              </w:rPr>
              <w:t>ΔΙΑΔΡΟΜΗ</w:t>
            </w:r>
          </w:p>
        </w:tc>
        <w:tc>
          <w:tcPr>
            <w:tcW w:w="3270" w:type="dxa"/>
            <w:tcBorders>
              <w:top w:val="single" w:sz="4" w:space="0" w:color="D9D9D9"/>
              <w:left w:val="single" w:sz="4" w:space="0" w:color="D9D9D9"/>
              <w:bottom w:val="single" w:sz="4" w:space="0" w:color="D9D9D9"/>
              <w:right w:val="single" w:sz="4" w:space="0" w:color="D9D9D9"/>
            </w:tcBorders>
            <w:shd w:val="clear" w:color="auto" w:fill="1B2A4A"/>
          </w:tcPr>
          <w:p w14:paraId="53913FB2" w14:textId="77777777" w:rsidR="00FE7600" w:rsidRDefault="00FE7600">
            <w:pPr>
              <w:rPr>
                <w:rFonts w:ascii="Inter" w:eastAsia="Inter" w:hAnsi="Inter" w:cs="Inter"/>
                <w:b/>
                <w:bCs/>
                <w:color w:val="FFFFFF"/>
                <w:spacing w:val="6"/>
                <w:sz w:val="16"/>
                <w:szCs w:val="16"/>
              </w:rPr>
            </w:pP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B66D6E8" w14:textId="21584D11" w:rsidR="00FE7600" w:rsidRDefault="00FE7600">
            <w:r>
              <w:rPr>
                <w:rFonts w:ascii="Inter" w:eastAsia="Inter" w:hAnsi="Inter" w:cs="Inter"/>
                <w:b/>
                <w:bCs/>
                <w:color w:val="FFFFFF"/>
                <w:spacing w:val="6"/>
                <w:sz w:val="16"/>
                <w:szCs w:val="16"/>
              </w:rPr>
              <w:t>ΠΤΗΣΗ</w:t>
            </w:r>
          </w:p>
        </w:tc>
        <w:tc>
          <w:tcPr>
            <w:tcW w:w="21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34F87BB" w14:textId="77777777" w:rsidR="00FE7600" w:rsidRDefault="00FE7600">
            <w:r>
              <w:rPr>
                <w:rFonts w:ascii="Inter" w:eastAsia="Inter" w:hAnsi="Inter" w:cs="Inter"/>
                <w:b/>
                <w:bCs/>
                <w:color w:val="FFFFFF"/>
                <w:spacing w:val="6"/>
                <w:sz w:val="16"/>
                <w:szCs w:val="16"/>
              </w:rPr>
              <w:t>ΩΡΕΣ</w:t>
            </w:r>
          </w:p>
        </w:tc>
      </w:tr>
      <w:tr w:rsidR="00FE7600" w14:paraId="40A9F49F" w14:textId="77777777" w:rsidTr="00FE7600">
        <w:tc>
          <w:tcPr>
            <w:tcW w:w="283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405F6073" w14:textId="511BAE74" w:rsidR="00FE7600" w:rsidRPr="007C55F5" w:rsidRDefault="00FE7600">
            <w:pPr>
              <w:rPr>
                <w:lang w:val="el-GR"/>
              </w:rPr>
            </w:pPr>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 xml:space="preserve">α → </w:t>
            </w:r>
            <w:r>
              <w:rPr>
                <w:rFonts w:ascii="Inter" w:eastAsia="Inter" w:hAnsi="Inter" w:cs="Inter"/>
                <w:color w:val="1A1A1A"/>
                <w:sz w:val="19"/>
                <w:szCs w:val="19"/>
                <w:lang w:val="el-GR"/>
              </w:rPr>
              <w:t>Παρίσι</w:t>
            </w:r>
          </w:p>
        </w:tc>
        <w:tc>
          <w:tcPr>
            <w:tcW w:w="3270" w:type="dxa"/>
            <w:tcBorders>
              <w:top w:val="single" w:sz="4" w:space="0" w:color="D9D9D9"/>
              <w:left w:val="single" w:sz="4" w:space="0" w:color="D9D9D9"/>
              <w:bottom w:val="single" w:sz="4" w:space="0" w:color="D9D9D9"/>
              <w:right w:val="single" w:sz="4" w:space="0" w:color="D9D9D9"/>
            </w:tcBorders>
          </w:tcPr>
          <w:p w14:paraId="2F2134B8" w14:textId="47042BA2" w:rsidR="00FE7600" w:rsidRPr="00FE7600" w:rsidRDefault="00FE7600" w:rsidP="00FE7600">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24 ΔΕΚΕΜΒΡΙΟΥ</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2604001C" w14:textId="06456430" w:rsidR="00FE7600" w:rsidRDefault="00FE7600" w:rsidP="00FE7600">
            <w:pPr>
              <w:jc w:val="center"/>
            </w:pPr>
            <w:r>
              <w:rPr>
                <w:rFonts w:ascii="Inter" w:eastAsia="Inter" w:hAnsi="Inter" w:cs="Inter"/>
                <w:b/>
                <w:bCs/>
                <w:color w:val="1B2A4A"/>
                <w:sz w:val="19"/>
                <w:szCs w:val="19"/>
              </w:rPr>
              <w:t xml:space="preserve">GQ </w:t>
            </w:r>
            <w:r>
              <w:rPr>
                <w:rFonts w:ascii="Inter" w:eastAsia="Inter" w:hAnsi="Inter" w:cs="Inter"/>
                <w:b/>
                <w:bCs/>
                <w:color w:val="1B2A4A"/>
                <w:sz w:val="19"/>
                <w:szCs w:val="19"/>
                <w:lang w:val="el-GR"/>
              </w:rPr>
              <w:t>90</w:t>
            </w:r>
            <w:r>
              <w:rPr>
                <w:rFonts w:ascii="Inter" w:eastAsia="Inter" w:hAnsi="Inter" w:cs="Inter"/>
                <w:b/>
                <w:bCs/>
                <w:color w:val="1B2A4A"/>
                <w:sz w:val="19"/>
                <w:szCs w:val="19"/>
              </w:rPr>
              <w:t>0</w:t>
            </w:r>
          </w:p>
        </w:tc>
        <w:tc>
          <w:tcPr>
            <w:tcW w:w="21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284EDF8" w14:textId="21EEDC85" w:rsidR="00FE7600" w:rsidRPr="007C55F5" w:rsidRDefault="00FE7600" w:rsidP="00FE7600">
            <w:pPr>
              <w:jc w:val="center"/>
              <w:rPr>
                <w:lang w:val="el-GR"/>
              </w:rPr>
            </w:pPr>
            <w:r>
              <w:rPr>
                <w:rFonts w:ascii="Inter" w:eastAsia="Inter" w:hAnsi="Inter" w:cs="Inter"/>
                <w:color w:val="1A1A1A"/>
                <w:sz w:val="19"/>
                <w:szCs w:val="19"/>
              </w:rPr>
              <w:t>10:</w:t>
            </w:r>
            <w:r>
              <w:rPr>
                <w:rFonts w:ascii="Inter" w:eastAsia="Inter" w:hAnsi="Inter" w:cs="Inter"/>
                <w:color w:val="1A1A1A"/>
                <w:sz w:val="19"/>
                <w:szCs w:val="19"/>
                <w:lang w:val="el-GR"/>
              </w:rPr>
              <w:t>40</w:t>
            </w:r>
            <w:r>
              <w:rPr>
                <w:rFonts w:ascii="Inter" w:eastAsia="Inter" w:hAnsi="Inter" w:cs="Inter"/>
                <w:color w:val="1A1A1A"/>
                <w:sz w:val="19"/>
                <w:szCs w:val="19"/>
              </w:rPr>
              <w:t xml:space="preserve"> – 1</w:t>
            </w:r>
            <w:r>
              <w:rPr>
                <w:rFonts w:ascii="Inter" w:eastAsia="Inter" w:hAnsi="Inter" w:cs="Inter"/>
                <w:color w:val="1A1A1A"/>
                <w:sz w:val="19"/>
                <w:szCs w:val="19"/>
                <w:lang w:val="el-GR"/>
              </w:rPr>
              <w:t>3</w:t>
            </w:r>
            <w:r>
              <w:rPr>
                <w:rFonts w:ascii="Inter" w:eastAsia="Inter" w:hAnsi="Inter" w:cs="Inter"/>
                <w:color w:val="1A1A1A"/>
                <w:sz w:val="19"/>
                <w:szCs w:val="19"/>
              </w:rPr>
              <w:t>:</w:t>
            </w:r>
            <w:r>
              <w:rPr>
                <w:rFonts w:ascii="Inter" w:eastAsia="Inter" w:hAnsi="Inter" w:cs="Inter"/>
                <w:color w:val="1A1A1A"/>
                <w:sz w:val="19"/>
                <w:szCs w:val="19"/>
                <w:lang w:val="el-GR"/>
              </w:rPr>
              <w:t>10</w:t>
            </w:r>
          </w:p>
        </w:tc>
      </w:tr>
      <w:tr w:rsidR="00FE7600" w14:paraId="2AA676BC" w14:textId="77777777" w:rsidTr="00FE7600">
        <w:tc>
          <w:tcPr>
            <w:tcW w:w="283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31A5413" w14:textId="64A264CC" w:rsidR="00FE7600" w:rsidRDefault="00FE7600">
            <w:r>
              <w:rPr>
                <w:rFonts w:ascii="Inter" w:eastAsia="Inter" w:hAnsi="Inter" w:cs="Inter"/>
                <w:color w:val="1A1A1A"/>
                <w:sz w:val="19"/>
                <w:szCs w:val="19"/>
                <w:lang w:val="el-GR"/>
              </w:rPr>
              <w:t>Παρίσι</w:t>
            </w:r>
            <w:r>
              <w:rPr>
                <w:rFonts w:ascii="Inter" w:eastAsia="Inter" w:hAnsi="Inter" w:cs="Inter"/>
                <w:color w:val="1A1A1A"/>
                <w:sz w:val="19"/>
                <w:szCs w:val="19"/>
              </w:rPr>
              <w:t xml:space="preserve"> → </w:t>
            </w:r>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α</w:t>
            </w:r>
          </w:p>
        </w:tc>
        <w:tc>
          <w:tcPr>
            <w:tcW w:w="3270" w:type="dxa"/>
            <w:tcBorders>
              <w:top w:val="single" w:sz="4" w:space="0" w:color="D9D9D9"/>
              <w:left w:val="single" w:sz="4" w:space="0" w:color="D9D9D9"/>
              <w:bottom w:val="single" w:sz="4" w:space="0" w:color="D9D9D9"/>
              <w:right w:val="single" w:sz="4" w:space="0" w:color="D9D9D9"/>
            </w:tcBorders>
            <w:shd w:val="clear" w:color="auto" w:fill="F2F2F2"/>
          </w:tcPr>
          <w:p w14:paraId="471DD4B9" w14:textId="01C393A7" w:rsidR="00FE7600" w:rsidRPr="00FE7600" w:rsidRDefault="00FE7600" w:rsidP="00FE7600">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28 ΔΕΚΕΜΒΡΙΟΥ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18455A" w14:textId="27F041EC" w:rsidR="00FE7600" w:rsidRDefault="00FE7600" w:rsidP="00FE7600">
            <w:pPr>
              <w:jc w:val="center"/>
            </w:pPr>
            <w:r>
              <w:rPr>
                <w:rFonts w:ascii="Inter" w:eastAsia="Inter" w:hAnsi="Inter" w:cs="Inter"/>
                <w:b/>
                <w:bCs/>
                <w:color w:val="1B2A4A"/>
                <w:sz w:val="19"/>
                <w:szCs w:val="19"/>
              </w:rPr>
              <w:t xml:space="preserve">GQ </w:t>
            </w:r>
            <w:r>
              <w:rPr>
                <w:rFonts w:ascii="Inter" w:eastAsia="Inter" w:hAnsi="Inter" w:cs="Inter"/>
                <w:b/>
                <w:bCs/>
                <w:color w:val="1B2A4A"/>
                <w:sz w:val="19"/>
                <w:szCs w:val="19"/>
                <w:lang w:val="el-GR"/>
              </w:rPr>
              <w:t>90</w:t>
            </w:r>
            <w:r>
              <w:rPr>
                <w:rFonts w:ascii="Inter" w:eastAsia="Inter" w:hAnsi="Inter" w:cs="Inter"/>
                <w:b/>
                <w:bCs/>
                <w:color w:val="1B2A4A"/>
                <w:sz w:val="19"/>
                <w:szCs w:val="19"/>
              </w:rPr>
              <w:t>1</w:t>
            </w:r>
          </w:p>
        </w:tc>
        <w:tc>
          <w:tcPr>
            <w:tcW w:w="21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22296F7B" w14:textId="2BE14635" w:rsidR="00FE7600" w:rsidRPr="007C55F5" w:rsidRDefault="00FE7600" w:rsidP="00FE7600">
            <w:pPr>
              <w:jc w:val="center"/>
              <w:rPr>
                <w:lang w:val="el-GR"/>
              </w:rPr>
            </w:pPr>
            <w:r>
              <w:rPr>
                <w:rFonts w:ascii="Inter" w:eastAsia="Inter" w:hAnsi="Inter" w:cs="Inter"/>
                <w:color w:val="1A1A1A"/>
                <w:sz w:val="19"/>
                <w:szCs w:val="19"/>
              </w:rPr>
              <w:t>1</w:t>
            </w:r>
            <w:r>
              <w:rPr>
                <w:rFonts w:ascii="Inter" w:eastAsia="Inter" w:hAnsi="Inter" w:cs="Inter"/>
                <w:color w:val="1A1A1A"/>
                <w:sz w:val="19"/>
                <w:szCs w:val="19"/>
                <w:lang w:val="el-GR"/>
              </w:rPr>
              <w:t>4</w:t>
            </w:r>
            <w:r>
              <w:rPr>
                <w:rFonts w:ascii="Inter" w:eastAsia="Inter" w:hAnsi="Inter" w:cs="Inter"/>
                <w:color w:val="1A1A1A"/>
                <w:sz w:val="19"/>
                <w:szCs w:val="19"/>
              </w:rPr>
              <w:t>:</w:t>
            </w:r>
            <w:r>
              <w:rPr>
                <w:rFonts w:ascii="Inter" w:eastAsia="Inter" w:hAnsi="Inter" w:cs="Inter"/>
                <w:color w:val="1A1A1A"/>
                <w:sz w:val="19"/>
                <w:szCs w:val="19"/>
                <w:lang w:val="el-GR"/>
              </w:rPr>
              <w:t>10</w:t>
            </w:r>
            <w:r>
              <w:rPr>
                <w:rFonts w:ascii="Inter" w:eastAsia="Inter" w:hAnsi="Inter" w:cs="Inter"/>
                <w:color w:val="1A1A1A"/>
                <w:sz w:val="19"/>
                <w:szCs w:val="19"/>
              </w:rPr>
              <w:t xml:space="preserve"> – 1</w:t>
            </w:r>
            <w:r>
              <w:rPr>
                <w:rFonts w:ascii="Inter" w:eastAsia="Inter" w:hAnsi="Inter" w:cs="Inter"/>
                <w:color w:val="1A1A1A"/>
                <w:sz w:val="19"/>
                <w:szCs w:val="19"/>
                <w:lang w:val="el-GR"/>
              </w:rPr>
              <w:t>8</w:t>
            </w:r>
            <w:r>
              <w:rPr>
                <w:rFonts w:ascii="Inter" w:eastAsia="Inter" w:hAnsi="Inter" w:cs="Inter"/>
                <w:color w:val="1A1A1A"/>
                <w:sz w:val="19"/>
                <w:szCs w:val="19"/>
              </w:rPr>
              <w:t>:</w:t>
            </w:r>
            <w:r>
              <w:rPr>
                <w:rFonts w:ascii="Inter" w:eastAsia="Inter" w:hAnsi="Inter" w:cs="Inter"/>
                <w:color w:val="1A1A1A"/>
                <w:sz w:val="19"/>
                <w:szCs w:val="19"/>
                <w:lang w:val="el-GR"/>
              </w:rPr>
              <w:t>25</w:t>
            </w:r>
          </w:p>
        </w:tc>
      </w:tr>
    </w:tbl>
    <w:p w14:paraId="4F25D4DA" w14:textId="77777777" w:rsidR="00F4635D" w:rsidRDefault="008B42F6">
      <w:pPr>
        <w:pBdr>
          <w:bottom w:val="single" w:sz="6" w:space="4" w:color="B8963E"/>
        </w:pBdr>
        <w:spacing w:before="300" w:after="140"/>
      </w:pPr>
      <w:r>
        <w:rPr>
          <w:rFonts w:ascii="Inter" w:eastAsia="Inter" w:hAnsi="Inter" w:cs="Inter"/>
          <w:b/>
          <w:bCs/>
          <w:color w:val="1B2A4A"/>
          <w:spacing w:val="12"/>
        </w:rPr>
        <w:t>ΣΗΜΑΝΤΙΚΕΣ ΣΗΜΕΙΩΣΕΙΣ</w:t>
      </w:r>
    </w:p>
    <w:p w14:paraId="79637EC4" w14:textId="77777777" w:rsidR="00F4635D" w:rsidRPr="0011404A" w:rsidRDefault="008B42F6" w:rsidP="0011404A">
      <w:pPr>
        <w:spacing w:after="90"/>
        <w:ind w:left="320" w:hanging="200"/>
        <w:jc w:val="both"/>
        <w:rPr>
          <w:rFonts w:ascii="Inter" w:hAnsi="Inter"/>
          <w:lang w:val="el-GR"/>
        </w:rPr>
      </w:pPr>
      <w:r w:rsidRPr="008523FC">
        <w:rPr>
          <w:rFonts w:ascii="Inter" w:eastAsia="Inter" w:hAnsi="Inter" w:cs="Inter"/>
          <w:b/>
          <w:bCs/>
          <w:color w:val="B8963E"/>
          <w:lang w:val="el-GR"/>
        </w:rPr>
        <w:t xml:space="preserve">•  </w:t>
      </w:r>
      <w:r w:rsidRPr="0011404A">
        <w:rPr>
          <w:rFonts w:ascii="Inter" w:eastAsia="Inter" w:hAnsi="Inter" w:cs="Inter"/>
          <w:color w:val="1A1A1A"/>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Pr="0011404A">
        <w:rPr>
          <w:rFonts w:ascii="Inter" w:eastAsia="Inter" w:hAnsi="Inter" w:cs="Inter"/>
          <w:color w:val="1A1A1A"/>
          <w:lang w:val="el-GR"/>
        </w:rPr>
        <w:t>Οι τιμές δεν ισχύουν σε περιόδους εκθέσεων, συνεδρίων και επίσημων αργιών.</w:t>
      </w:r>
    </w:p>
    <w:p w14:paraId="082F1F00" w14:textId="24F137A9"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Pr="0011404A">
        <w:rPr>
          <w:rFonts w:ascii="Inter" w:eastAsia="Inter" w:hAnsi="Inter" w:cs="Inter"/>
          <w:color w:val="1A1A1A"/>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bookmarkStart w:id="0" w:name="_GoBack"/>
      <w:bookmarkEnd w:id="0"/>
    </w:p>
    <w:p w14:paraId="12C4E4F2" w14:textId="6E2F94E4"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007C55F5" w:rsidRPr="0011404A">
        <w:rPr>
          <w:rFonts w:ascii="Inter" w:hAnsi="Inter" w:cs="Lucida Sans Unicode"/>
          <w:bCs/>
          <w:iCs/>
          <w:lang w:val="el-GR"/>
        </w:rPr>
        <w:t>Τα τρίκλινα/τετράκλινα δωμάτια στο ξενοδοχείο είναι κατόπιν διαθεσιμότητας.</w:t>
      </w:r>
    </w:p>
    <w:p w14:paraId="771B5A3F" w14:textId="77777777"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Pr="0011404A">
        <w:rPr>
          <w:rFonts w:ascii="Inter" w:eastAsia="Inter" w:hAnsi="Inter" w:cs="Inter"/>
          <w:color w:val="1A1A1A"/>
          <w:lang w:val="el-GR"/>
        </w:rPr>
        <w:t>Σε περίπτωση δήλωσης συμμετοχής σε προαιρετική εκδρομή και ακύρωσης, δεν γίνεται επιστροφή χρημάτων.</w:t>
      </w:r>
    </w:p>
    <w:p w14:paraId="6F620C88" w14:textId="77777777"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Pr="0011404A">
        <w:rPr>
          <w:rFonts w:ascii="Inter" w:eastAsia="Inter" w:hAnsi="Inter" w:cs="Inter"/>
          <w:b/>
          <w:bCs/>
          <w:i/>
          <w:iCs/>
          <w:color w:val="1A1A1A"/>
          <w:lang w:val="el-GR"/>
        </w:rPr>
        <w:t xml:space="preserve">Καθ' όλη τη διάρκεια του ταξιδιού απαιτείται ταυτότητα νέου τύπου (με λατινικούς χαρακτήρες και </w:t>
      </w:r>
      <w:r w:rsidRPr="0011404A">
        <w:rPr>
          <w:rFonts w:ascii="Inter" w:eastAsia="Inter" w:hAnsi="Inter" w:cs="Inter"/>
          <w:b/>
          <w:bCs/>
          <w:i/>
          <w:iCs/>
          <w:color w:val="1A1A1A"/>
        </w:rPr>
        <w:t>MRZ</w:t>
      </w:r>
      <w:r w:rsidRPr="0011404A">
        <w:rPr>
          <w:rFonts w:ascii="Inter" w:eastAsia="Inter" w:hAnsi="Inter" w:cs="Inter"/>
          <w:b/>
          <w:bCs/>
          <w:i/>
          <w:iCs/>
          <w:color w:val="1A1A1A"/>
          <w:lang w:val="el-GR"/>
        </w:rPr>
        <w:t>) ή διαβατήριο σε ισχύ</w:t>
      </w:r>
      <w:r w:rsidRPr="0011404A">
        <w:rPr>
          <w:rFonts w:ascii="Inter" w:eastAsia="Inter" w:hAnsi="Inter" w:cs="Inter"/>
          <w:i/>
          <w:iCs/>
          <w:color w:val="1A1A1A"/>
          <w:lang w:val="el-GR"/>
        </w:rPr>
        <w:t>.</w:t>
      </w:r>
    </w:p>
    <w:p w14:paraId="1F87C21B" w14:textId="77777777" w:rsidR="00F4635D" w:rsidRPr="00FE0B5D" w:rsidRDefault="00F4635D">
      <w:pPr>
        <w:pBdr>
          <w:bottom w:val="single" w:sz="10" w:space="1" w:color="B8963E"/>
        </w:pBdr>
        <w:spacing w:before="80" w:after="220"/>
        <w:rPr>
          <w:sz w:val="4"/>
          <w:szCs w:val="4"/>
          <w:lang w:val="el-GR"/>
        </w:rPr>
      </w:pPr>
    </w:p>
    <w:p w14:paraId="03929F73" w14:textId="77777777" w:rsidR="00FE0B5D" w:rsidRDefault="00FE0B5D" w:rsidP="00FE0B5D">
      <w:pPr>
        <w:spacing w:after="20"/>
        <w:jc w:val="center"/>
        <w:rPr>
          <w:rFonts w:ascii="Inter" w:eastAsia="Inter" w:hAnsi="Inter" w:cs="Inter"/>
          <w:color w:val="5A5A5A"/>
          <w:sz w:val="18"/>
          <w:szCs w:val="18"/>
        </w:rPr>
      </w:pPr>
      <w:r>
        <w:rPr>
          <w:noProof/>
        </w:rPr>
        <w:drawing>
          <wp:inline distT="0" distB="0" distL="0" distR="0" wp14:anchorId="3A09FCE8" wp14:editId="2D2CB5B9">
            <wp:extent cx="629744" cy="636105"/>
            <wp:effectExtent l="0" t="0" r="5715" b="0"/>
            <wp:docPr id="6" name="Drawing 2" descr="d70d07162e32e569cdf9b83d5d5168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70d07162e32e569cdf9b83d5d51683c.png"/>
                    <pic:cNvPicPr>
                      <a:picLocks noChangeAspect="1"/>
                    </pic:cNvPicPr>
                  </pic:nvPicPr>
                  <pic:blipFill>
                    <a:blip r:embed="rId10"/>
                    <a:stretch>
                      <a:fillRect/>
                    </a:stretch>
                  </pic:blipFill>
                  <pic:spPr>
                    <a:xfrm>
                      <a:off x="0" y="0"/>
                      <a:ext cx="636113" cy="642539"/>
                    </a:xfrm>
                    <a:prstGeom prst="rect">
                      <a:avLst/>
                    </a:prstGeom>
                  </pic:spPr>
                </pic:pic>
              </a:graphicData>
            </a:graphic>
          </wp:inline>
        </w:drawing>
      </w:r>
    </w:p>
    <w:p w14:paraId="362E53A9" w14:textId="2744558C" w:rsidR="00F4635D" w:rsidRDefault="008B42F6" w:rsidP="00FE0B5D">
      <w:pPr>
        <w:spacing w:after="20"/>
        <w:jc w:val="center"/>
      </w:pPr>
      <w:r>
        <w:rPr>
          <w:rFonts w:ascii="Inter" w:eastAsia="Inter" w:hAnsi="Inter" w:cs="Inter"/>
          <w:color w:val="5A5A5A"/>
          <w:sz w:val="18"/>
          <w:szCs w:val="18"/>
        </w:rPr>
        <w:t xml:space="preserve">17 </w:t>
      </w:r>
      <w:proofErr w:type="spellStart"/>
      <w:r>
        <w:rPr>
          <w:rFonts w:ascii="Inter" w:eastAsia="Inter" w:hAnsi="Inter" w:cs="Inter"/>
          <w:color w:val="5A5A5A"/>
          <w:sz w:val="18"/>
          <w:szCs w:val="18"/>
        </w:rPr>
        <w:t>Perikleous</w:t>
      </w:r>
      <w:proofErr w:type="spellEnd"/>
      <w:r>
        <w:rPr>
          <w:rFonts w:ascii="Inter" w:eastAsia="Inter" w:hAnsi="Inter" w:cs="Inter"/>
          <w:color w:val="5A5A5A"/>
          <w:sz w:val="18"/>
          <w:szCs w:val="18"/>
        </w:rPr>
        <w:t xml:space="preserve"> Str., 154 51 N. </w:t>
      </w:r>
      <w:proofErr w:type="spellStart"/>
      <w:r>
        <w:rPr>
          <w:rFonts w:ascii="Inter" w:eastAsia="Inter" w:hAnsi="Inter" w:cs="Inter"/>
          <w:color w:val="5A5A5A"/>
          <w:sz w:val="18"/>
          <w:szCs w:val="18"/>
        </w:rPr>
        <w:t>Psychiko</w:t>
      </w:r>
      <w:proofErr w:type="spellEnd"/>
      <w:r>
        <w:rPr>
          <w:rFonts w:ascii="Inter" w:eastAsia="Inter" w:hAnsi="Inter" w:cs="Inter"/>
          <w:color w:val="5A5A5A"/>
          <w:sz w:val="18"/>
          <w:szCs w:val="18"/>
        </w:rPr>
        <w:t>, Greece</w:t>
      </w:r>
    </w:p>
    <w:p w14:paraId="2A4C49AC" w14:textId="77777777" w:rsidR="00F4635D" w:rsidRDefault="008B42F6">
      <w:pPr>
        <w:spacing w:after="20"/>
        <w:jc w:val="center"/>
      </w:pPr>
      <w:r>
        <w:rPr>
          <w:rFonts w:ascii="Inter" w:eastAsia="Inter" w:hAnsi="Inter" w:cs="Inter"/>
          <w:color w:val="5A5A5A"/>
          <w:sz w:val="18"/>
          <w:szCs w:val="18"/>
        </w:rPr>
        <w:t>T: +30 210 3220 620   •   E: info@travelgate.gr   •   www.travelgate.gr</w:t>
      </w:r>
    </w:p>
    <w:sectPr w:rsidR="00F4635D">
      <w:footerReference w:type="default" r:id="rId11"/>
      <w:pgSz w:w="11906" w:h="16838"/>
      <w:pgMar w:top="1008" w:right="1296" w:bottom="863"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C8B9A" w14:textId="77777777" w:rsidR="00442A84" w:rsidRDefault="00442A84" w:rsidP="00601A9C">
      <w:r>
        <w:separator/>
      </w:r>
    </w:p>
  </w:endnote>
  <w:endnote w:type="continuationSeparator" w:id="0">
    <w:p w14:paraId="0ED78300" w14:textId="77777777" w:rsidR="00442A84" w:rsidRDefault="00442A84" w:rsidP="0060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Inter">
    <w:altName w:val="Calibri"/>
    <w:panose1 w:val="020B0604020202020204"/>
    <w:charset w:val="A1"/>
    <w:family w:val="auto"/>
    <w:pitch w:val="variable"/>
    <w:sig w:usb0="E00002FF" w:usb1="1200A1FF" w:usb2="00000001" w:usb3="00000000" w:csb0="0000019F" w:csb1="00000000"/>
  </w:font>
  <w:font w:name="Andale Sans UI">
    <w:altName w:val="Calibri"/>
    <w:panose1 w:val="020B0604020202020204"/>
    <w:charset w:val="00"/>
    <w:family w:val="auto"/>
    <w:pitch w:val="variable"/>
  </w:font>
  <w:font w:name="Calibri">
    <w:panose1 w:val="020F0502020204030204"/>
    <w:charset w:val="A1"/>
    <w:family w:val="swiss"/>
    <w:pitch w:val="variable"/>
    <w:sig w:usb0="E4002EFF" w:usb1="C200247B" w:usb2="00000009" w:usb3="00000000" w:csb0="000001FF" w:csb1="00000000"/>
  </w:font>
  <w:font w:name="Guttman Haim-Condensed">
    <w:panose1 w:val="020B0604020202020204"/>
    <w:charset w:val="B1"/>
    <w:family w:val="auto"/>
    <w:pitch w:val="variable"/>
    <w:sig w:usb0="00000801" w:usb1="4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9835826"/>
      <w:docPartObj>
        <w:docPartGallery w:val="Page Numbers (Bottom of Page)"/>
        <w:docPartUnique/>
      </w:docPartObj>
    </w:sdtPr>
    <w:sdtEndPr>
      <w:rPr>
        <w:noProof/>
      </w:rPr>
    </w:sdtEndPr>
    <w:sdtContent>
      <w:p w14:paraId="2BA8F9EF" w14:textId="557DCBE0" w:rsidR="00601A9C" w:rsidRDefault="00601A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7ED5B2" w14:textId="77777777" w:rsidR="00601A9C" w:rsidRDefault="00601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CA519" w14:textId="77777777" w:rsidR="00442A84" w:rsidRDefault="00442A84" w:rsidP="00601A9C">
      <w:r>
        <w:separator/>
      </w:r>
    </w:p>
  </w:footnote>
  <w:footnote w:type="continuationSeparator" w:id="0">
    <w:p w14:paraId="78120B39" w14:textId="77777777" w:rsidR="00442A84" w:rsidRDefault="00442A84" w:rsidP="00601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20E03"/>
    <w:rsid w:val="000308F1"/>
    <w:rsid w:val="00080A88"/>
    <w:rsid w:val="000935FC"/>
    <w:rsid w:val="00097021"/>
    <w:rsid w:val="000A2EA7"/>
    <w:rsid w:val="000B043E"/>
    <w:rsid w:val="000C3273"/>
    <w:rsid w:val="000E2197"/>
    <w:rsid w:val="0010305B"/>
    <w:rsid w:val="0011404A"/>
    <w:rsid w:val="00177745"/>
    <w:rsid w:val="001938F9"/>
    <w:rsid w:val="001F480F"/>
    <w:rsid w:val="002357E0"/>
    <w:rsid w:val="002553D7"/>
    <w:rsid w:val="002B187E"/>
    <w:rsid w:val="003066D6"/>
    <w:rsid w:val="003658EF"/>
    <w:rsid w:val="00391AF1"/>
    <w:rsid w:val="003B2682"/>
    <w:rsid w:val="003E7454"/>
    <w:rsid w:val="00442A84"/>
    <w:rsid w:val="00445084"/>
    <w:rsid w:val="004E6967"/>
    <w:rsid w:val="004F0CEF"/>
    <w:rsid w:val="00512DF6"/>
    <w:rsid w:val="005A3121"/>
    <w:rsid w:val="005D0F89"/>
    <w:rsid w:val="005D64EF"/>
    <w:rsid w:val="00601A9C"/>
    <w:rsid w:val="006351EC"/>
    <w:rsid w:val="00641F64"/>
    <w:rsid w:val="006508E2"/>
    <w:rsid w:val="006751F4"/>
    <w:rsid w:val="006C59E5"/>
    <w:rsid w:val="006E135B"/>
    <w:rsid w:val="006F4336"/>
    <w:rsid w:val="00782991"/>
    <w:rsid w:val="007A611E"/>
    <w:rsid w:val="007C4923"/>
    <w:rsid w:val="007C55F5"/>
    <w:rsid w:val="007E22CB"/>
    <w:rsid w:val="007E63A9"/>
    <w:rsid w:val="00842F62"/>
    <w:rsid w:val="008523FC"/>
    <w:rsid w:val="008A0894"/>
    <w:rsid w:val="008B42F6"/>
    <w:rsid w:val="00932C5B"/>
    <w:rsid w:val="009810C7"/>
    <w:rsid w:val="009978A7"/>
    <w:rsid w:val="009E6555"/>
    <w:rsid w:val="00A77A89"/>
    <w:rsid w:val="00AC42AB"/>
    <w:rsid w:val="00AD6B5D"/>
    <w:rsid w:val="00B27678"/>
    <w:rsid w:val="00B5140D"/>
    <w:rsid w:val="00B63F57"/>
    <w:rsid w:val="00B85AFA"/>
    <w:rsid w:val="00BA2719"/>
    <w:rsid w:val="00BB6AD2"/>
    <w:rsid w:val="00BD04CC"/>
    <w:rsid w:val="00C54F18"/>
    <w:rsid w:val="00C70416"/>
    <w:rsid w:val="00CD7E35"/>
    <w:rsid w:val="00CF501F"/>
    <w:rsid w:val="00D1513A"/>
    <w:rsid w:val="00D34AFB"/>
    <w:rsid w:val="00D459D1"/>
    <w:rsid w:val="00D56CD3"/>
    <w:rsid w:val="00D70BAC"/>
    <w:rsid w:val="00D91CAE"/>
    <w:rsid w:val="00D9445E"/>
    <w:rsid w:val="00E75F44"/>
    <w:rsid w:val="00E7613B"/>
    <w:rsid w:val="00E83EB7"/>
    <w:rsid w:val="00E97B70"/>
    <w:rsid w:val="00EB3C48"/>
    <w:rsid w:val="00EC4CA9"/>
    <w:rsid w:val="00F173D6"/>
    <w:rsid w:val="00F4635D"/>
    <w:rsid w:val="00F65D0C"/>
    <w:rsid w:val="00FA144E"/>
    <w:rsid w:val="00FD1478"/>
    <w:rsid w:val="00FE0B5D"/>
    <w:rsid w:val="00FE7600"/>
    <w:rsid w:val="00FE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01A9C"/>
    <w:pPr>
      <w:tabs>
        <w:tab w:val="center" w:pos="4320"/>
        <w:tab w:val="right" w:pos="8640"/>
      </w:tabs>
    </w:pPr>
  </w:style>
  <w:style w:type="character" w:customStyle="1" w:styleId="HeaderChar">
    <w:name w:val="Header Char"/>
    <w:basedOn w:val="DefaultParagraphFont"/>
    <w:link w:val="Header"/>
    <w:uiPriority w:val="99"/>
    <w:rsid w:val="00601A9C"/>
  </w:style>
  <w:style w:type="paragraph" w:styleId="Footer">
    <w:name w:val="footer"/>
    <w:basedOn w:val="Normal"/>
    <w:link w:val="FooterChar"/>
    <w:uiPriority w:val="99"/>
    <w:unhideWhenUsed/>
    <w:rsid w:val="00601A9C"/>
    <w:pPr>
      <w:tabs>
        <w:tab w:val="center" w:pos="4320"/>
        <w:tab w:val="right" w:pos="8640"/>
      </w:tabs>
    </w:pPr>
  </w:style>
  <w:style w:type="character" w:customStyle="1" w:styleId="FooterChar">
    <w:name w:val="Footer Char"/>
    <w:basedOn w:val="DefaultParagraphFont"/>
    <w:link w:val="Footer"/>
    <w:uiPriority w:val="99"/>
    <w:rsid w:val="0060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FFB19-6EEA-6C41-A27C-6AE0A86F7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1103</Words>
  <Characters>7175</Characters>
  <Application>Microsoft Office Word</Application>
  <DocSecurity>0</DocSecurity>
  <Lines>137</Lines>
  <Paragraphs>47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4</cp:revision>
  <dcterms:created xsi:type="dcterms:W3CDTF">2026-10-09T11:39:00Z</dcterms:created>
  <dcterms:modified xsi:type="dcterms:W3CDTF">2026-10-15T15:59:00Z</dcterms:modified>
</cp:coreProperties>
</file>